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after="120" w:afterLines="50"/>
        <w:jc w:val="center"/>
        <w:outlineLvl w:val="3"/>
        <w:rPr>
          <w:rFonts w:ascii="方正小标宋_GBK" w:hAnsi="方正小标宋_GBK" w:eastAsia="方正小标宋_GBK" w:cs="方正小标宋_GBK"/>
          <w:snapToGrid w:val="0"/>
          <w:color w:val="000000"/>
          <w:spacing w:val="240"/>
          <w:kern w:val="72"/>
          <w:sz w:val="52"/>
          <w:szCs w:val="52"/>
        </w:rPr>
      </w:pPr>
      <w:bookmarkStart w:id="0" w:name="_Toc_4_4_0000000007"/>
    </w:p>
    <w:p>
      <w:pPr>
        <w:snapToGrid w:val="0"/>
        <w:spacing w:before="120" w:beforeLines="50" w:after="120" w:afterLines="50"/>
        <w:jc w:val="center"/>
        <w:outlineLvl w:val="3"/>
        <w:rPr>
          <w:rFonts w:ascii="方正小标宋_GBK" w:hAnsi="方正小标宋_GBK" w:eastAsia="方正小标宋_GBK" w:cs="方正小标宋_GBK"/>
          <w:snapToGrid w:val="0"/>
          <w:color w:val="000000"/>
          <w:spacing w:val="240"/>
          <w:kern w:val="72"/>
          <w:sz w:val="52"/>
          <w:szCs w:val="52"/>
        </w:rPr>
      </w:pPr>
    </w:p>
    <w:p>
      <w:pPr>
        <w:snapToGrid w:val="0"/>
        <w:spacing w:before="120" w:beforeLines="50" w:after="120" w:afterLines="50"/>
        <w:jc w:val="center"/>
        <w:outlineLvl w:val="3"/>
        <w:rPr>
          <w:rFonts w:eastAsia="方正小标宋_GBK" w:cs="方正小标宋_GBK" w:asciiTheme="minorHAnsi" w:hAnsiTheme="minorHAnsi"/>
          <w:snapToGrid w:val="0"/>
          <w:color w:val="000000"/>
          <w:spacing w:val="240"/>
          <w:kern w:val="72"/>
          <w:sz w:val="52"/>
          <w:szCs w:val="52"/>
          <w:lang w:val="uk-UA"/>
        </w:rPr>
      </w:pPr>
      <w:r>
        <w:rPr>
          <w:rFonts w:ascii="方正小标宋_GBK" w:hAnsi="方正小标宋_GBK" w:eastAsia="方正小标宋_GBK" w:cs="方正小标宋_GBK"/>
          <w:snapToGrid w:val="0"/>
          <w:color w:val="000000"/>
          <w:spacing w:val="240"/>
          <w:kern w:val="72"/>
          <w:sz w:val="52"/>
          <w:szCs w:val="52"/>
        </w:rPr>
        <w:t>河北大学</w:t>
      </w:r>
    </w:p>
    <w:p>
      <w:pPr>
        <w:snapToGrid w:val="0"/>
        <w:spacing w:before="120" w:beforeLines="50" w:after="120" w:afterLines="50"/>
        <w:jc w:val="center"/>
        <w:outlineLvl w:val="3"/>
        <w:rPr>
          <w:rFonts w:ascii="方正小标宋_GBK" w:hAnsi="方正小标宋_GBK" w:eastAsia="方正小标宋_GBK" w:cs="方正小标宋_GBK"/>
          <w:snapToGrid w:val="0"/>
          <w:color w:val="000000"/>
          <w:spacing w:val="60"/>
          <w:sz w:val="52"/>
          <w:szCs w:val="52"/>
        </w:rPr>
      </w:pPr>
      <w:r>
        <w:rPr>
          <w:rFonts w:hint="eastAsia" w:ascii="方正小标宋_GBK" w:hAnsi="方正小标宋_GBK" w:eastAsia="方正小标宋_GBK" w:cs="方正小标宋_GBK"/>
          <w:snapToGrid w:val="0"/>
          <w:color w:val="000000"/>
          <w:spacing w:val="60"/>
          <w:sz w:val="52"/>
          <w:szCs w:val="52"/>
        </w:rPr>
        <w:t>2</w:t>
      </w:r>
      <w:r>
        <w:rPr>
          <w:rFonts w:ascii="方正小标宋_GBK" w:hAnsi="方正小标宋_GBK" w:eastAsia="方正小标宋_GBK" w:cs="方正小标宋_GBK"/>
          <w:snapToGrid w:val="0"/>
          <w:color w:val="000000"/>
          <w:spacing w:val="60"/>
          <w:sz w:val="52"/>
          <w:szCs w:val="52"/>
        </w:rPr>
        <w:t>02</w:t>
      </w:r>
      <w:r>
        <w:rPr>
          <w:rFonts w:hint="eastAsia" w:ascii="方正小标宋_GBK" w:hAnsi="方正小标宋_GBK" w:eastAsia="方正小标宋_GBK" w:cs="方正小标宋_GBK"/>
          <w:snapToGrid w:val="0"/>
          <w:color w:val="000000"/>
          <w:spacing w:val="60"/>
          <w:sz w:val="52"/>
          <w:szCs w:val="52"/>
          <w:lang w:val="en-US" w:eastAsia="zh-CN"/>
        </w:rPr>
        <w:t>4</w:t>
      </w:r>
      <w:r>
        <w:rPr>
          <w:rFonts w:hint="eastAsia" w:ascii="方正小标宋_GBK" w:hAnsi="方正小标宋_GBK" w:eastAsia="方正小标宋_GBK" w:cs="方正小标宋_GBK"/>
          <w:snapToGrid w:val="0"/>
          <w:color w:val="000000"/>
          <w:spacing w:val="60"/>
          <w:sz w:val="52"/>
          <w:szCs w:val="52"/>
        </w:rPr>
        <w:t>年</w:t>
      </w:r>
      <w:r>
        <w:rPr>
          <w:rFonts w:hint="eastAsia" w:ascii="方正小标宋_GBK" w:hAnsi="方正小标宋_GBK" w:eastAsia="方正小标宋_GBK" w:cs="方正小标宋_GBK"/>
          <w:snapToGrid w:val="0"/>
          <w:color w:val="000000"/>
          <w:spacing w:val="60"/>
          <w:sz w:val="52"/>
          <w:szCs w:val="52"/>
          <w:lang w:eastAsia="zh-CN"/>
        </w:rPr>
        <w:t>单位预算信息公开</w:t>
      </w:r>
      <w:bookmarkStart w:id="19" w:name="_GoBack"/>
      <w:bookmarkEnd w:id="19"/>
    </w:p>
    <w:p>
      <w:pPr>
        <w:jc w:val="center"/>
        <w:outlineLvl w:val="0"/>
        <w:rPr>
          <w:rFonts w:ascii="黑体" w:eastAsia="黑体"/>
          <w:b/>
          <w:sz w:val="44"/>
        </w:rPr>
      </w:pPr>
    </w:p>
    <w:p>
      <w:pPr>
        <w:jc w:val="center"/>
        <w:outlineLvl w:val="0"/>
        <w:rPr>
          <w:rFonts w:ascii="黑体" w:eastAsia="黑体"/>
          <w:b/>
          <w:sz w:val="44"/>
        </w:rPr>
      </w:pPr>
    </w:p>
    <w:p>
      <w:pPr>
        <w:jc w:val="center"/>
        <w:outlineLvl w:val="0"/>
        <w:rPr>
          <w:rFonts w:ascii="黑体" w:eastAsia="黑体"/>
          <w:b/>
          <w:sz w:val="44"/>
        </w:rPr>
      </w:pPr>
    </w:p>
    <w:p>
      <w:pPr>
        <w:jc w:val="center"/>
        <w:outlineLvl w:val="0"/>
        <w:rPr>
          <w:rFonts w:ascii="黑体" w:eastAsia="黑体"/>
          <w:b/>
          <w:sz w:val="44"/>
        </w:rPr>
      </w:pPr>
    </w:p>
    <w:p>
      <w:pPr>
        <w:jc w:val="center"/>
        <w:outlineLvl w:val="0"/>
        <w:rPr>
          <w:rFonts w:eastAsia="黑体" w:asciiTheme="minorHAnsi" w:hAnsiTheme="minorHAnsi"/>
          <w:b/>
          <w:sz w:val="44"/>
          <w:lang w:val="uk-UA"/>
        </w:rPr>
      </w:pPr>
    </w:p>
    <w:p>
      <w:pPr>
        <w:jc w:val="center"/>
        <w:outlineLvl w:val="0"/>
        <w:rPr>
          <w:rFonts w:eastAsia="黑体" w:asciiTheme="minorHAnsi" w:hAnsiTheme="minorHAnsi"/>
          <w:b/>
          <w:sz w:val="44"/>
          <w:lang w:val="uk-UA"/>
        </w:rPr>
      </w:pPr>
    </w:p>
    <w:p>
      <w:pPr>
        <w:jc w:val="center"/>
        <w:outlineLvl w:val="0"/>
        <w:rPr>
          <w:rFonts w:eastAsia="黑体" w:asciiTheme="minorHAnsi" w:hAnsiTheme="minorHAnsi"/>
          <w:b/>
          <w:sz w:val="44"/>
          <w:lang w:val="uk-UA"/>
        </w:rPr>
      </w:pPr>
    </w:p>
    <w:p>
      <w:pPr>
        <w:jc w:val="center"/>
        <w:outlineLvl w:val="0"/>
        <w:rPr>
          <w:rFonts w:hint="eastAsia" w:ascii="华文中宋" w:hAnsi="华文中宋" w:eastAsia="华文中宋"/>
          <w:b/>
          <w:sz w:val="44"/>
          <w:lang w:eastAsia="zh-CN"/>
        </w:rPr>
      </w:pPr>
      <w:r>
        <w:rPr>
          <w:rFonts w:hint="eastAsia" w:ascii="华文中宋" w:hAnsi="华文中宋" w:eastAsia="华文中宋"/>
          <w:b/>
          <w:sz w:val="44"/>
          <w:lang w:eastAsia="zh-CN"/>
        </w:rPr>
        <w:t>二零二</w:t>
      </w:r>
      <w:r>
        <w:rPr>
          <w:rFonts w:hint="eastAsia" w:ascii="华文中宋" w:hAnsi="华文中宋" w:eastAsia="华文中宋"/>
          <w:b/>
          <w:sz w:val="44"/>
          <w:lang w:val="en-US" w:eastAsia="zh-CN"/>
        </w:rPr>
        <w:t>四</w:t>
      </w:r>
      <w:r>
        <w:rPr>
          <w:rFonts w:hint="eastAsia" w:ascii="华文中宋" w:hAnsi="华文中宋" w:eastAsia="华文中宋"/>
          <w:b/>
          <w:sz w:val="44"/>
          <w:lang w:eastAsia="zh-CN"/>
        </w:rPr>
        <w:t>年一月</w:t>
      </w:r>
    </w:p>
    <w:p>
      <w:pPr>
        <w:rPr>
          <w:rFonts w:hint="eastAsia" w:ascii="华文中宋" w:hAnsi="华文中宋" w:eastAsia="华文中宋"/>
          <w:b/>
          <w:sz w:val="44"/>
          <w:lang w:eastAsia="zh-CN"/>
        </w:rPr>
      </w:pPr>
      <w:r>
        <w:rPr>
          <w:rFonts w:hint="eastAsia" w:ascii="华文中宋" w:hAnsi="华文中宋" w:eastAsia="华文中宋"/>
          <w:b/>
          <w:sz w:val="44"/>
          <w:lang w:eastAsia="zh-CN"/>
        </w:rPr>
        <w:br w:type="page"/>
      </w:r>
    </w:p>
    <w:p>
      <w:pPr>
        <w:rPr>
          <w:rFonts w:ascii="方正小标宋_GBK" w:hAnsi="方正小标宋_GBK" w:eastAsia="方正小标宋_GBK" w:cs="方正小标宋_GBK"/>
          <w:b w:val="0"/>
          <w:color w:val="000000"/>
          <w:sz w:val="44"/>
        </w:rPr>
      </w:pPr>
    </w:p>
    <w:p>
      <w:pPr>
        <w:jc w:val="center"/>
        <w:outlineLvl w:val="0"/>
        <w:rPr>
          <w:rFonts w:hint="eastAsia" w:ascii="黑体" w:eastAsia="黑体"/>
          <w:b/>
          <w:sz w:val="44"/>
        </w:rPr>
      </w:pPr>
      <w:r>
        <w:rPr>
          <w:rFonts w:hint="eastAsia" w:ascii="黑体" w:eastAsia="黑体"/>
          <w:b/>
          <w:sz w:val="44"/>
          <w:lang w:val="en-US" w:eastAsia="zh-CN"/>
        </w:rPr>
        <w:t>河北大学</w:t>
      </w:r>
      <w:r>
        <w:rPr>
          <w:rFonts w:hint="eastAsia" w:ascii="黑体" w:eastAsia="黑体"/>
          <w:b/>
          <w:sz w:val="44"/>
        </w:rPr>
        <w:t>202</w:t>
      </w:r>
      <w:r>
        <w:rPr>
          <w:rFonts w:hint="eastAsia" w:ascii="黑体" w:eastAsia="黑体"/>
          <w:b/>
          <w:sz w:val="44"/>
          <w:lang w:val="en-US" w:eastAsia="zh-CN"/>
        </w:rPr>
        <w:t>4</w:t>
      </w:r>
      <w:r>
        <w:rPr>
          <w:rFonts w:hint="eastAsia" w:ascii="黑体" w:eastAsia="黑体"/>
          <w:b/>
          <w:sz w:val="44"/>
        </w:rPr>
        <w:t>年</w:t>
      </w:r>
      <w:r>
        <w:rPr>
          <w:rFonts w:hint="eastAsia" w:ascii="黑体" w:eastAsia="黑体"/>
          <w:b/>
          <w:sz w:val="44"/>
          <w:lang w:val="en-US" w:eastAsia="zh-CN"/>
        </w:rPr>
        <w:t>单位</w:t>
      </w:r>
      <w:r>
        <w:rPr>
          <w:rFonts w:hint="eastAsia" w:ascii="黑体" w:eastAsia="黑体"/>
          <w:b/>
          <w:sz w:val="44"/>
        </w:rPr>
        <w:t>预算信息公开目录</w:t>
      </w:r>
    </w:p>
    <w:p>
      <w:pPr>
        <w:jc w:val="center"/>
        <w:outlineLvl w:val="0"/>
        <w:rPr>
          <w:rFonts w:hint="eastAsia" w:ascii="黑体" w:eastAsia="黑体"/>
          <w:b/>
          <w:sz w:val="44"/>
        </w:rPr>
      </w:pPr>
    </w:p>
    <w:sdt>
      <w:sdtPr>
        <w:rPr>
          <w:rFonts w:ascii="宋体" w:hAnsi="宋体" w:eastAsia="宋体" w:cstheme="minorBidi"/>
          <w:sz w:val="21"/>
          <w:szCs w:val="24"/>
          <w:lang w:val="en-US" w:eastAsia="uk-UA" w:bidi="ar-SA"/>
        </w:rPr>
        <w:id w:val="147456226"/>
        <w15:color w:val="DBDBDB"/>
        <w:docPartObj>
          <w:docPartGallery w:val="Table of Contents"/>
          <w:docPartUnique/>
        </w:docPartObj>
      </w:sdtPr>
      <w:sdtEndPr>
        <w:rPr>
          <w:rFonts w:ascii="方正小标宋_GBK" w:hAnsi="方正小标宋_GBK" w:eastAsia="方正小标宋_GBK" w:cs="方正小标宋_GBK"/>
          <w:color w:val="000000"/>
          <w:sz w:val="24"/>
          <w:szCs w:val="24"/>
          <w:lang w:val="en-US" w:eastAsia="uk-UA" w:bidi="ar-SA"/>
        </w:rPr>
      </w:sdtEndPr>
      <w:sdtContent>
        <w:p>
          <w:pPr>
            <w:spacing w:before="0" w:beforeLines="0" w:after="0" w:afterLines="0" w:line="240" w:lineRule="auto"/>
            <w:ind w:left="0" w:leftChars="0" w:right="0" w:rightChars="0" w:firstLine="0" w:firstLineChars="0"/>
            <w:jc w:val="left"/>
            <w:rPr>
              <w:rFonts w:hint="eastAsia" w:ascii="华文仿宋" w:hAnsi="华文仿宋" w:eastAsia="华文仿宋" w:cs="华文仿宋"/>
            </w:rPr>
          </w:pPr>
          <w:r>
            <w:rPr>
              <w:rFonts w:hint="eastAsia" w:ascii="华文仿宋" w:hAnsi="华文仿宋" w:eastAsia="华文仿宋" w:cs="华文仿宋"/>
              <w:sz w:val="28"/>
              <w:szCs w:val="36"/>
              <w:lang w:val="en-US" w:eastAsia="uk-UA" w:bidi="ar-SA"/>
            </w:rPr>
            <w:t>单位预算公开表</w:t>
          </w:r>
        </w:p>
        <w:p>
          <w:pPr>
            <w:pStyle w:val="4"/>
            <w:tabs>
              <w:tab w:val="right" w:leader="dot" w:pos="14800"/>
            </w:tabs>
            <w:ind w:left="0" w:leftChars="0" w:firstLine="237" w:firstLineChars="54"/>
            <w:rPr>
              <w:rFonts w:hint="eastAsia" w:ascii="华文仿宋" w:hAnsi="华文仿宋" w:eastAsia="华文仿宋" w:cs="华文仿宋"/>
              <w:sz w:val="28"/>
              <w:szCs w:val="28"/>
            </w:rPr>
          </w:pPr>
          <w:r>
            <w:rPr>
              <w:rFonts w:hint="eastAsia" w:ascii="华文仿宋" w:hAnsi="华文仿宋" w:eastAsia="华文仿宋" w:cs="华文仿宋"/>
              <w:b w:val="0"/>
              <w:color w:val="000000"/>
              <w:sz w:val="44"/>
            </w:rPr>
            <w:fldChar w:fldCharType="begin"/>
          </w:r>
          <w:r>
            <w:rPr>
              <w:rFonts w:hint="eastAsia" w:ascii="华文仿宋" w:hAnsi="华文仿宋" w:eastAsia="华文仿宋" w:cs="华文仿宋"/>
              <w:b w:val="0"/>
              <w:color w:val="000000"/>
              <w:sz w:val="44"/>
            </w:rPr>
            <w:instrText xml:space="preserve">TOC \o "1-1" \h \u </w:instrText>
          </w:r>
          <w:r>
            <w:rPr>
              <w:rFonts w:hint="eastAsia" w:ascii="华文仿宋" w:hAnsi="华文仿宋" w:eastAsia="华文仿宋" w:cs="华文仿宋"/>
              <w:b w:val="0"/>
              <w:color w:val="000000"/>
              <w:sz w:val="44"/>
            </w:rPr>
            <w:fldChar w:fldCharType="separate"/>
          </w: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_Toc9896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单位预算收支总表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_Toc9896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3</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_Toc18809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单位预算收入总表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_Toc18809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6</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_Toc24969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单位预算支出总表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_Toc24969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8</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_Toc9474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单位预算财政拨款收支总表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_Toc9474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10</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_Toc20486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单位预算一般公共预算财政拨款支出表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_Toc20486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13</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_Toc25953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单位预算一般公共预算财政拨款基本支出表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_Toc25953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14</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_Toc15884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w:t>
          </w:r>
          <w:r>
            <w:rPr>
              <w:rFonts w:hint="eastAsia" w:ascii="华文仿宋" w:hAnsi="华文仿宋" w:eastAsia="华文仿宋" w:cs="华文仿宋"/>
              <w:sz w:val="28"/>
              <w:szCs w:val="28"/>
              <w:lang w:eastAsia="zh-CN"/>
            </w:rPr>
            <w:t>政府性基金</w:t>
          </w:r>
          <w:r>
            <w:rPr>
              <w:rFonts w:hint="eastAsia" w:ascii="华文仿宋" w:hAnsi="华文仿宋" w:eastAsia="华文仿宋" w:cs="华文仿宋"/>
              <w:sz w:val="28"/>
              <w:szCs w:val="28"/>
            </w:rPr>
            <w:t>预算财政拨款支出表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_Toc15884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15</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_Toc5636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单位预算国有资本经营预算财政拨款支出表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_Toc5636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16</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color w:val="000000"/>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_Toc9122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单位预算财政拨款“三公”经费支出表</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_Toc9122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17</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r>
            <w:rPr>
              <w:rFonts w:hint="eastAsia" w:ascii="华文仿宋" w:hAnsi="华文仿宋" w:eastAsia="华文仿宋" w:cs="华文仿宋"/>
              <w:sz w:val="32"/>
              <w:szCs w:val="32"/>
            </w:rPr>
            <w:t>单位预算信息公开情况说明</w:t>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_Toc18401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一、单位职责及机构设置情况</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_Toc18401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18</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_Toc2762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二、单位预算安排的总体情况</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_Toc2762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19</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_Toc11856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三、机关运行经费安排情况</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_Toc11856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20</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_Toc19820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四、财政拨款“三公”经费预算情况及增减变化原因</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_Toc19820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20</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_Toc10176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五、单位项目预算安排情况及绩效目标</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_Toc10176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20</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_Toc13245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六、政府采购预算情况</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_Toc13245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77</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_Toc14603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七、国有资产信息</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_Toc14603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179</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sz w:val="28"/>
              <w:szCs w:val="28"/>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_Toc32447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八、名词解释</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_Toc32447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180</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pStyle w:val="4"/>
            <w:tabs>
              <w:tab w:val="right" w:leader="dot" w:pos="14800"/>
            </w:tabs>
            <w:ind w:left="0" w:leftChars="0" w:firstLine="280" w:firstLineChars="100"/>
            <w:rPr>
              <w:rFonts w:hint="eastAsia" w:ascii="华文仿宋" w:hAnsi="华文仿宋" w:eastAsia="华文仿宋" w:cs="华文仿宋"/>
            </w:rPr>
          </w:pPr>
          <w:r>
            <w:rPr>
              <w:rFonts w:hint="eastAsia" w:ascii="华文仿宋" w:hAnsi="华文仿宋" w:eastAsia="华文仿宋" w:cs="华文仿宋"/>
              <w:color w:val="000000"/>
              <w:sz w:val="28"/>
              <w:szCs w:val="28"/>
            </w:rPr>
            <w:fldChar w:fldCharType="begin"/>
          </w:r>
          <w:r>
            <w:rPr>
              <w:rFonts w:hint="eastAsia" w:ascii="华文仿宋" w:hAnsi="华文仿宋" w:eastAsia="华文仿宋" w:cs="华文仿宋"/>
              <w:sz w:val="28"/>
              <w:szCs w:val="28"/>
            </w:rPr>
            <w:instrText xml:space="preserve"> HYPERLINK \l _Toc30840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九、其他需要说明的事项</w:t>
          </w:r>
          <w:r>
            <w:rPr>
              <w:rFonts w:hint="eastAsia" w:ascii="华文仿宋" w:hAnsi="华文仿宋" w:eastAsia="华文仿宋" w:cs="华文仿宋"/>
              <w:sz w:val="28"/>
              <w:szCs w:val="28"/>
            </w:rPr>
            <w:tab/>
          </w:r>
          <w:r>
            <w:rPr>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 PAGEREF _Toc30840 \h </w:instrText>
          </w:r>
          <w:r>
            <w:rPr>
              <w:rFonts w:hint="eastAsia" w:ascii="华文仿宋" w:hAnsi="华文仿宋" w:eastAsia="华文仿宋" w:cs="华文仿宋"/>
              <w:sz w:val="28"/>
              <w:szCs w:val="28"/>
            </w:rPr>
            <w:fldChar w:fldCharType="separate"/>
          </w:r>
          <w:r>
            <w:rPr>
              <w:rFonts w:hint="eastAsia" w:ascii="华文仿宋" w:hAnsi="华文仿宋" w:eastAsia="华文仿宋" w:cs="华文仿宋"/>
              <w:sz w:val="28"/>
              <w:szCs w:val="28"/>
            </w:rPr>
            <w:t>181</w:t>
          </w:r>
          <w:r>
            <w:rPr>
              <w:rFonts w:hint="eastAsia" w:ascii="华文仿宋" w:hAnsi="华文仿宋" w:eastAsia="华文仿宋" w:cs="华文仿宋"/>
              <w:sz w:val="28"/>
              <w:szCs w:val="28"/>
            </w:rPr>
            <w:fldChar w:fldCharType="end"/>
          </w:r>
          <w:r>
            <w:rPr>
              <w:rFonts w:hint="eastAsia" w:ascii="华文仿宋" w:hAnsi="华文仿宋" w:eastAsia="华文仿宋" w:cs="华文仿宋"/>
              <w:color w:val="000000"/>
              <w:sz w:val="28"/>
              <w:szCs w:val="28"/>
            </w:rPr>
            <w:fldChar w:fldCharType="end"/>
          </w:r>
        </w:p>
        <w:p>
          <w:pPr>
            <w:rPr>
              <w:rFonts w:ascii="方正小标宋_GBK" w:hAnsi="方正小标宋_GBK" w:eastAsia="方正小标宋_GBK" w:cs="方正小标宋_GBK"/>
              <w:b w:val="0"/>
              <w:color w:val="000000"/>
              <w:sz w:val="44"/>
            </w:rPr>
          </w:pPr>
          <w:r>
            <w:rPr>
              <w:rFonts w:hint="eastAsia" w:ascii="华文仿宋" w:hAnsi="华文仿宋" w:eastAsia="华文仿宋" w:cs="华文仿宋"/>
              <w:color w:val="000000"/>
            </w:rPr>
            <w:fldChar w:fldCharType="end"/>
          </w:r>
        </w:p>
      </w:sdtContent>
    </w:sdt>
    <w:p>
      <w:pPr>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br w:type="page"/>
      </w:r>
    </w:p>
    <w:bookmarkEnd w:id="0"/>
    <w:p>
      <w:pPr>
        <w:spacing w:before="0" w:after="0" w:line="240" w:lineRule="auto"/>
        <w:ind w:firstLine="0"/>
        <w:jc w:val="center"/>
        <w:outlineLvl w:val="0"/>
      </w:pPr>
      <w:bookmarkStart w:id="1" w:name="_Toc9896"/>
      <w:r>
        <w:rPr>
          <w:rFonts w:ascii="方正小标宋_GBK" w:hAnsi="方正小标宋_GBK" w:eastAsia="方正小标宋_GBK" w:cs="方正小标宋_GBK"/>
          <w:color w:val="000000"/>
          <w:sz w:val="36"/>
        </w:rPr>
        <w:t>单位预算收支总表</w:t>
      </w:r>
      <w:bookmarkEnd w:id="1"/>
    </w:p>
    <w:tbl>
      <w:tblPr>
        <w:tblStyle w:val="5"/>
        <w:tblW w:w="1479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6"/>
        <w:gridCol w:w="3195"/>
        <w:gridCol w:w="15"/>
        <w:gridCol w:w="3435"/>
        <w:gridCol w:w="3199"/>
        <w:gridCol w:w="3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721" w:type="dxa"/>
            <w:gridSpan w:val="2"/>
            <w:tcBorders>
              <w:top w:val="single" w:color="FFFFFF" w:sz="6" w:space="0"/>
              <w:left w:val="single" w:color="FFFFFF" w:sz="6" w:space="0"/>
              <w:right w:val="single" w:color="FFFFFF" w:sz="6" w:space="0"/>
            </w:tcBorders>
            <w:vAlign w:val="center"/>
          </w:tcPr>
          <w:p>
            <w:pPr>
              <w:pStyle w:val="7"/>
            </w:pPr>
            <w:r>
              <w:t>360106河北大学</w:t>
            </w:r>
          </w:p>
        </w:tc>
        <w:tc>
          <w:tcPr>
            <w:tcW w:w="3450" w:type="dxa"/>
            <w:gridSpan w:val="2"/>
            <w:tcBorders>
              <w:top w:val="single" w:color="FFFFFF" w:sz="6" w:space="0"/>
              <w:left w:val="single" w:color="FFFFFF" w:sz="6" w:space="0"/>
              <w:right w:val="single" w:color="FFFFFF" w:sz="6" w:space="0"/>
            </w:tcBorders>
            <w:vAlign w:val="center"/>
          </w:tcPr>
          <w:p>
            <w:pPr>
              <w:pStyle w:val="8"/>
              <w:tabs>
                <w:tab w:val="left" w:pos="2640"/>
              </w:tabs>
              <w:ind w:left="0" w:leftChars="0" w:firstLine="960" w:firstLineChars="400"/>
            </w:pPr>
            <w:r>
              <w:rPr>
                <w:rFonts w:hint="eastAsia"/>
                <w:lang w:val="en-US" w:eastAsia="zh-CN"/>
              </w:rPr>
              <w:t xml:space="preserve">     </w:t>
            </w:r>
            <w:r>
              <w:rPr>
                <w:rFonts w:hint="eastAsia" w:ascii="方正小标宋简体" w:hAnsi="方正小标宋简体" w:eastAsia="方正小标宋简体" w:cs="方正小标宋简体"/>
              </w:rPr>
              <w:t>预算年度</w:t>
            </w:r>
            <w:r>
              <w:t>：2024</w:t>
            </w:r>
          </w:p>
        </w:tc>
        <w:tc>
          <w:tcPr>
            <w:tcW w:w="6624" w:type="dxa"/>
            <w:gridSpan w:val="2"/>
            <w:tcBorders>
              <w:top w:val="single" w:color="FFFFFF" w:sz="6" w:space="0"/>
              <w:left w:val="single" w:color="FFFFFF" w:sz="6" w:space="0"/>
              <w:right w:val="single" w:color="FFFFFF" w:sz="6" w:space="0"/>
            </w:tcBorders>
            <w:vAlign w:val="center"/>
          </w:tcPr>
          <w:p>
            <w:pPr>
              <w:pStyle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tblHeader/>
          <w:jc w:val="center"/>
        </w:trPr>
        <w:tc>
          <w:tcPr>
            <w:tcW w:w="1526" w:type="dxa"/>
            <w:vMerge w:val="restart"/>
            <w:vAlign w:val="center"/>
          </w:tcPr>
          <w:p>
            <w:pPr>
              <w:pStyle w:val="10"/>
            </w:pPr>
            <w:r>
              <w:t>序号</w:t>
            </w:r>
          </w:p>
        </w:tc>
        <w:tc>
          <w:tcPr>
            <w:tcW w:w="6645" w:type="dxa"/>
            <w:gridSpan w:val="3"/>
            <w:vAlign w:val="center"/>
          </w:tcPr>
          <w:p>
            <w:pPr>
              <w:pStyle w:val="10"/>
            </w:pPr>
            <w:r>
              <w:t>收入</w:t>
            </w:r>
          </w:p>
        </w:tc>
        <w:tc>
          <w:tcPr>
            <w:tcW w:w="6624"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tblHeader/>
          <w:jc w:val="center"/>
        </w:trPr>
        <w:tc>
          <w:tcPr>
            <w:tcW w:w="1526" w:type="dxa"/>
            <w:vMerge w:val="continue"/>
          </w:tcPr>
          <w:p/>
        </w:tc>
        <w:tc>
          <w:tcPr>
            <w:tcW w:w="3210" w:type="dxa"/>
            <w:gridSpan w:val="2"/>
            <w:vAlign w:val="center"/>
          </w:tcPr>
          <w:p>
            <w:pPr>
              <w:pStyle w:val="10"/>
            </w:pPr>
            <w:r>
              <w:t>项  目</w:t>
            </w:r>
          </w:p>
        </w:tc>
        <w:tc>
          <w:tcPr>
            <w:tcW w:w="3435" w:type="dxa"/>
            <w:vAlign w:val="center"/>
          </w:tcPr>
          <w:p>
            <w:pPr>
              <w:pStyle w:val="10"/>
            </w:pPr>
            <w:r>
              <w:t>预算数</w:t>
            </w:r>
          </w:p>
        </w:tc>
        <w:tc>
          <w:tcPr>
            <w:tcW w:w="3199" w:type="dxa"/>
            <w:vAlign w:val="center"/>
          </w:tcPr>
          <w:p>
            <w:pPr>
              <w:pStyle w:val="10"/>
            </w:pPr>
            <w:r>
              <w:t>项  目</w:t>
            </w:r>
          </w:p>
        </w:tc>
        <w:tc>
          <w:tcPr>
            <w:tcW w:w="3425"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tblHeader/>
          <w:jc w:val="center"/>
        </w:trPr>
        <w:tc>
          <w:tcPr>
            <w:tcW w:w="1526" w:type="dxa"/>
            <w:vAlign w:val="center"/>
          </w:tcPr>
          <w:p>
            <w:pPr>
              <w:pStyle w:val="10"/>
            </w:pPr>
            <w:r>
              <w:t>栏次</w:t>
            </w:r>
          </w:p>
        </w:tc>
        <w:tc>
          <w:tcPr>
            <w:tcW w:w="3210" w:type="dxa"/>
            <w:gridSpan w:val="2"/>
            <w:vAlign w:val="center"/>
          </w:tcPr>
          <w:p>
            <w:pPr>
              <w:pStyle w:val="10"/>
            </w:pPr>
            <w:r>
              <w:t>1</w:t>
            </w:r>
          </w:p>
        </w:tc>
        <w:tc>
          <w:tcPr>
            <w:tcW w:w="3435" w:type="dxa"/>
            <w:vAlign w:val="center"/>
          </w:tcPr>
          <w:p>
            <w:pPr>
              <w:pStyle w:val="10"/>
            </w:pPr>
            <w:r>
              <w:t>2</w:t>
            </w:r>
          </w:p>
        </w:tc>
        <w:tc>
          <w:tcPr>
            <w:tcW w:w="3199" w:type="dxa"/>
            <w:vAlign w:val="center"/>
          </w:tcPr>
          <w:p>
            <w:pPr>
              <w:pStyle w:val="10"/>
            </w:pPr>
            <w:r>
              <w:t>3</w:t>
            </w:r>
          </w:p>
        </w:tc>
        <w:tc>
          <w:tcPr>
            <w:tcW w:w="3425"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w:t>
            </w:r>
          </w:p>
        </w:tc>
        <w:tc>
          <w:tcPr>
            <w:tcW w:w="3210" w:type="dxa"/>
            <w:gridSpan w:val="2"/>
            <w:vAlign w:val="center"/>
          </w:tcPr>
          <w:p>
            <w:pPr>
              <w:pStyle w:val="12"/>
            </w:pPr>
            <w:r>
              <w:t>一、一般公共预算拨款收入</w:t>
            </w:r>
          </w:p>
        </w:tc>
        <w:tc>
          <w:tcPr>
            <w:tcW w:w="3435" w:type="dxa"/>
            <w:vAlign w:val="center"/>
          </w:tcPr>
          <w:p>
            <w:pPr>
              <w:pStyle w:val="13"/>
            </w:pPr>
            <w:r>
              <w:t>121511.58</w:t>
            </w:r>
          </w:p>
        </w:tc>
        <w:tc>
          <w:tcPr>
            <w:tcW w:w="3199" w:type="dxa"/>
            <w:vAlign w:val="center"/>
          </w:tcPr>
          <w:p>
            <w:pPr>
              <w:pStyle w:val="12"/>
            </w:pPr>
            <w:r>
              <w:t>一、一般公共服务支出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2</w:t>
            </w:r>
          </w:p>
        </w:tc>
        <w:tc>
          <w:tcPr>
            <w:tcW w:w="3210" w:type="dxa"/>
            <w:gridSpan w:val="2"/>
            <w:vAlign w:val="center"/>
          </w:tcPr>
          <w:p>
            <w:pPr>
              <w:pStyle w:val="12"/>
            </w:pPr>
            <w:r>
              <w:t>二、政府性基金预算拨款收入</w:t>
            </w:r>
          </w:p>
        </w:tc>
        <w:tc>
          <w:tcPr>
            <w:tcW w:w="3435" w:type="dxa"/>
            <w:vAlign w:val="center"/>
          </w:tcPr>
          <w:p>
            <w:pPr>
              <w:pStyle w:val="13"/>
            </w:pPr>
            <w:r>
              <w:t>91.42</w:t>
            </w:r>
          </w:p>
        </w:tc>
        <w:tc>
          <w:tcPr>
            <w:tcW w:w="3199" w:type="dxa"/>
            <w:vAlign w:val="center"/>
          </w:tcPr>
          <w:p>
            <w:pPr>
              <w:pStyle w:val="12"/>
            </w:pPr>
            <w:r>
              <w:t>二、外交支出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3</w:t>
            </w:r>
          </w:p>
        </w:tc>
        <w:tc>
          <w:tcPr>
            <w:tcW w:w="3210" w:type="dxa"/>
            <w:gridSpan w:val="2"/>
            <w:vAlign w:val="center"/>
          </w:tcPr>
          <w:p>
            <w:pPr>
              <w:pStyle w:val="12"/>
            </w:pPr>
            <w:r>
              <w:t>三、国有资本经营预算拨款收入</w:t>
            </w:r>
          </w:p>
        </w:tc>
        <w:tc>
          <w:tcPr>
            <w:tcW w:w="3435" w:type="dxa"/>
            <w:vAlign w:val="center"/>
          </w:tcPr>
          <w:p>
            <w:pPr>
              <w:pStyle w:val="13"/>
            </w:pPr>
          </w:p>
        </w:tc>
        <w:tc>
          <w:tcPr>
            <w:tcW w:w="3199" w:type="dxa"/>
            <w:vAlign w:val="center"/>
          </w:tcPr>
          <w:p>
            <w:pPr>
              <w:pStyle w:val="12"/>
            </w:pPr>
            <w:r>
              <w:t>三、国防支出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4</w:t>
            </w:r>
          </w:p>
        </w:tc>
        <w:tc>
          <w:tcPr>
            <w:tcW w:w="3210" w:type="dxa"/>
            <w:gridSpan w:val="2"/>
            <w:vAlign w:val="center"/>
          </w:tcPr>
          <w:p>
            <w:pPr>
              <w:pStyle w:val="12"/>
            </w:pPr>
            <w:r>
              <w:t>四、财政专户管理资金收入</w:t>
            </w:r>
          </w:p>
        </w:tc>
        <w:tc>
          <w:tcPr>
            <w:tcW w:w="3435" w:type="dxa"/>
            <w:vAlign w:val="center"/>
          </w:tcPr>
          <w:p>
            <w:pPr>
              <w:pStyle w:val="13"/>
            </w:pPr>
            <w:r>
              <w:t>38165.34</w:t>
            </w:r>
          </w:p>
        </w:tc>
        <w:tc>
          <w:tcPr>
            <w:tcW w:w="3199" w:type="dxa"/>
            <w:vAlign w:val="center"/>
          </w:tcPr>
          <w:p>
            <w:pPr>
              <w:pStyle w:val="12"/>
            </w:pPr>
            <w:r>
              <w:t>四、公共安全支出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5</w:t>
            </w:r>
          </w:p>
        </w:tc>
        <w:tc>
          <w:tcPr>
            <w:tcW w:w="3210" w:type="dxa"/>
            <w:gridSpan w:val="2"/>
            <w:vAlign w:val="center"/>
          </w:tcPr>
          <w:p>
            <w:pPr>
              <w:pStyle w:val="12"/>
            </w:pPr>
            <w:r>
              <w:t>五、单位资金</w:t>
            </w:r>
          </w:p>
        </w:tc>
        <w:tc>
          <w:tcPr>
            <w:tcW w:w="3435" w:type="dxa"/>
            <w:vAlign w:val="center"/>
          </w:tcPr>
          <w:p>
            <w:pPr>
              <w:pStyle w:val="13"/>
            </w:pPr>
            <w:r>
              <w:t>44454.00</w:t>
            </w:r>
          </w:p>
        </w:tc>
        <w:tc>
          <w:tcPr>
            <w:tcW w:w="3199" w:type="dxa"/>
            <w:vAlign w:val="center"/>
          </w:tcPr>
          <w:p>
            <w:pPr>
              <w:pStyle w:val="12"/>
            </w:pPr>
            <w:r>
              <w:t>五、教育支出</w:t>
            </w:r>
          </w:p>
        </w:tc>
        <w:tc>
          <w:tcPr>
            <w:tcW w:w="3425" w:type="dxa"/>
            <w:vAlign w:val="center"/>
          </w:tcPr>
          <w:p>
            <w:pPr>
              <w:pStyle w:val="13"/>
            </w:pPr>
            <w:r>
              <w:t>203659.92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6</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六、科学技术支出</w:t>
            </w:r>
          </w:p>
        </w:tc>
        <w:tc>
          <w:tcPr>
            <w:tcW w:w="3425" w:type="dxa"/>
            <w:vAlign w:val="center"/>
          </w:tcPr>
          <w:p>
            <w:pPr>
              <w:pStyle w:val="13"/>
            </w:pPr>
            <w:r>
              <w:t>407.00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7</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七、文化旅游体育与传媒支出</w:t>
            </w:r>
          </w:p>
        </w:tc>
        <w:tc>
          <w:tcPr>
            <w:tcW w:w="3425"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8</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八、社会保障和就业支出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9</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九、社会保险基金支出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10</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十、卫生健康支出</w:t>
            </w:r>
          </w:p>
        </w:tc>
        <w:tc>
          <w:tcPr>
            <w:tcW w:w="3425"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11</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十一、节能环保支出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12</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十二、城乡社区支出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13</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十三、农林水支出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14</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十四、交通运输支出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15</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十五、资源勘探工业信息等支出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16</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十六、商业服务业等支出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17</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十七、金融支出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4" w:hRule="atLeast"/>
          <w:jc w:val="center"/>
        </w:trPr>
        <w:tc>
          <w:tcPr>
            <w:tcW w:w="1526" w:type="dxa"/>
            <w:vAlign w:val="center"/>
          </w:tcPr>
          <w:p>
            <w:pPr>
              <w:pStyle w:val="11"/>
            </w:pPr>
            <w:r>
              <w:t>18</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十八、援助其他地区支出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19</w:t>
            </w:r>
          </w:p>
        </w:tc>
        <w:tc>
          <w:tcPr>
            <w:tcW w:w="3210" w:type="dxa"/>
            <w:gridSpan w:val="2"/>
            <w:vAlign w:val="center"/>
          </w:tcPr>
          <w:p>
            <w:pPr>
              <w:pStyle w:val="12"/>
            </w:pPr>
          </w:p>
        </w:tc>
        <w:tc>
          <w:tcPr>
            <w:tcW w:w="3435" w:type="dxa"/>
            <w:vAlign w:val="center"/>
          </w:tcPr>
          <w:p>
            <w:pPr>
              <w:pStyle w:val="13"/>
            </w:pPr>
          </w:p>
        </w:tc>
        <w:tc>
          <w:tcPr>
            <w:tcW w:w="3199" w:type="dxa"/>
            <w:vAlign w:val="center"/>
          </w:tcPr>
          <w:p>
            <w:pPr>
              <w:pStyle w:val="12"/>
            </w:pPr>
            <w:r>
              <w:t>十九、自然资源海洋气象等支出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20</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二十、住房保障支出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21</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二十一、粮油物资储备支出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22</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二十二、国有资本经营预算支出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23</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二十三、灾害防治及应急管理支出</w:t>
            </w:r>
          </w:p>
        </w:tc>
        <w:tc>
          <w:tcPr>
            <w:tcW w:w="342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24</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二十四、预备费</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25</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二十五、其他支出</w:t>
            </w:r>
          </w:p>
        </w:tc>
        <w:tc>
          <w:tcPr>
            <w:tcW w:w="3425" w:type="dxa"/>
            <w:vAlign w:val="center"/>
          </w:tcPr>
          <w:p>
            <w:pPr>
              <w:pStyle w:val="13"/>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26</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二十六、转移性支出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27</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二十七、债务还本支出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28</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二十八、债务付息支出</w:t>
            </w:r>
          </w:p>
        </w:tc>
        <w:tc>
          <w:tcPr>
            <w:tcW w:w="3425" w:type="dxa"/>
            <w:vAlign w:val="center"/>
          </w:tcPr>
          <w:p>
            <w:pPr>
              <w:pStyle w:val="13"/>
            </w:pPr>
            <w:r>
              <w:t>51.52</w:t>
            </w:r>
          </w:p>
        </w:tc>
      </w:tr>
      <w:tr>
        <w:tblPrEx>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29</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二十九、债务发行费用支出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30</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三十、抗疫特别国债安排的支出</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31</w:t>
            </w:r>
          </w:p>
        </w:tc>
        <w:tc>
          <w:tcPr>
            <w:tcW w:w="3195" w:type="dxa"/>
            <w:vAlign w:val="center"/>
          </w:tcPr>
          <w:p>
            <w:pPr>
              <w:pStyle w:val="12"/>
            </w:pPr>
          </w:p>
        </w:tc>
        <w:tc>
          <w:tcPr>
            <w:tcW w:w="3450" w:type="dxa"/>
            <w:gridSpan w:val="2"/>
            <w:vAlign w:val="center"/>
          </w:tcPr>
          <w:p>
            <w:pPr>
              <w:pStyle w:val="13"/>
            </w:pPr>
          </w:p>
        </w:tc>
        <w:tc>
          <w:tcPr>
            <w:tcW w:w="3199" w:type="dxa"/>
            <w:vAlign w:val="center"/>
          </w:tcPr>
          <w:p>
            <w:pPr>
              <w:pStyle w:val="12"/>
            </w:pPr>
            <w:r>
              <w:t>三十一、人行科目</w:t>
            </w:r>
          </w:p>
        </w:tc>
        <w:tc>
          <w:tcPr>
            <w:tcW w:w="342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32</w:t>
            </w:r>
          </w:p>
        </w:tc>
        <w:tc>
          <w:tcPr>
            <w:tcW w:w="3195" w:type="dxa"/>
            <w:vAlign w:val="center"/>
          </w:tcPr>
          <w:p>
            <w:pPr>
              <w:pStyle w:val="14"/>
            </w:pPr>
            <w:r>
              <w:t>本年收入合计</w:t>
            </w:r>
          </w:p>
        </w:tc>
        <w:tc>
          <w:tcPr>
            <w:tcW w:w="3450" w:type="dxa"/>
            <w:gridSpan w:val="2"/>
            <w:vAlign w:val="center"/>
          </w:tcPr>
          <w:p>
            <w:pPr>
              <w:pStyle w:val="15"/>
            </w:pPr>
            <w:r>
              <w:t>204222.34</w:t>
            </w:r>
          </w:p>
        </w:tc>
        <w:tc>
          <w:tcPr>
            <w:tcW w:w="3199" w:type="dxa"/>
            <w:vAlign w:val="center"/>
          </w:tcPr>
          <w:p>
            <w:pPr>
              <w:pStyle w:val="14"/>
            </w:pPr>
            <w:r>
              <w:t>本年支出合计</w:t>
            </w:r>
          </w:p>
        </w:tc>
        <w:tc>
          <w:tcPr>
            <w:tcW w:w="3425" w:type="dxa"/>
            <w:vAlign w:val="center"/>
          </w:tcPr>
          <w:p>
            <w:pPr>
              <w:pStyle w:val="15"/>
            </w:pPr>
            <w:r>
              <w:t>204222.34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33</w:t>
            </w:r>
          </w:p>
        </w:tc>
        <w:tc>
          <w:tcPr>
            <w:tcW w:w="3195" w:type="dxa"/>
            <w:vAlign w:val="center"/>
          </w:tcPr>
          <w:p>
            <w:pPr>
              <w:pStyle w:val="12"/>
            </w:pPr>
            <w:r>
              <w:t>上年结转结余</w:t>
            </w:r>
          </w:p>
        </w:tc>
        <w:tc>
          <w:tcPr>
            <w:tcW w:w="3450" w:type="dxa"/>
            <w:gridSpan w:val="2"/>
            <w:vAlign w:val="center"/>
          </w:tcPr>
          <w:p>
            <w:pPr>
              <w:pStyle w:val="13"/>
            </w:pPr>
          </w:p>
        </w:tc>
        <w:tc>
          <w:tcPr>
            <w:tcW w:w="3199" w:type="dxa"/>
            <w:vAlign w:val="center"/>
          </w:tcPr>
          <w:p>
            <w:pPr>
              <w:pStyle w:val="12"/>
            </w:pPr>
            <w:r>
              <w:t>年终结转结余</w:t>
            </w:r>
          </w:p>
        </w:tc>
        <w:tc>
          <w:tcPr>
            <w:tcW w:w="342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6" w:type="dxa"/>
            <w:vAlign w:val="center"/>
          </w:tcPr>
          <w:p>
            <w:pPr>
              <w:pStyle w:val="11"/>
            </w:pPr>
            <w:r>
              <w:t>34</w:t>
            </w:r>
          </w:p>
        </w:tc>
        <w:tc>
          <w:tcPr>
            <w:tcW w:w="3195" w:type="dxa"/>
            <w:vAlign w:val="center"/>
          </w:tcPr>
          <w:p>
            <w:pPr>
              <w:pStyle w:val="14"/>
            </w:pPr>
            <w:r>
              <w:t>收入总计</w:t>
            </w:r>
          </w:p>
        </w:tc>
        <w:tc>
          <w:tcPr>
            <w:tcW w:w="3450" w:type="dxa"/>
            <w:gridSpan w:val="2"/>
            <w:vAlign w:val="center"/>
          </w:tcPr>
          <w:p>
            <w:pPr>
              <w:pStyle w:val="15"/>
            </w:pPr>
            <w:r>
              <w:t>204222.34</w:t>
            </w:r>
          </w:p>
        </w:tc>
        <w:tc>
          <w:tcPr>
            <w:tcW w:w="3199" w:type="dxa"/>
            <w:vAlign w:val="center"/>
          </w:tcPr>
          <w:p>
            <w:pPr>
              <w:pStyle w:val="14"/>
            </w:pPr>
            <w:r>
              <w:t>支出总计</w:t>
            </w:r>
          </w:p>
        </w:tc>
        <w:tc>
          <w:tcPr>
            <w:tcW w:w="3425" w:type="dxa"/>
            <w:vAlign w:val="center"/>
          </w:tcPr>
          <w:p>
            <w:pPr>
              <w:pStyle w:val="15"/>
            </w:pPr>
            <w:r>
              <w:t>204222.34</w:t>
            </w:r>
          </w:p>
        </w:tc>
      </w:tr>
    </w:tbl>
    <w:p>
      <w:pPr>
        <w:sectPr>
          <w:footerReference r:id="rId3" w:type="default"/>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2" w:name="_Toc18809"/>
      <w:r>
        <w:rPr>
          <w:rFonts w:ascii="方正小标宋_GBK" w:hAnsi="方正小标宋_GBK" w:eastAsia="方正小标宋_GBK" w:cs="方正小标宋_GBK"/>
          <w:color w:val="000000"/>
          <w:sz w:val="36"/>
        </w:rPr>
        <w:t>单位预算收入总表</w:t>
      </w:r>
      <w:bookmarkEnd w:id="2"/>
    </w:p>
    <w:tbl>
      <w:tblPr>
        <w:tblStyle w:val="5"/>
        <w:tblW w:w="1461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1389"/>
        <w:gridCol w:w="1817"/>
        <w:gridCol w:w="1217"/>
        <w:gridCol w:w="1217"/>
        <w:gridCol w:w="1200"/>
        <w:gridCol w:w="1132"/>
        <w:gridCol w:w="1080"/>
        <w:gridCol w:w="651"/>
        <w:gridCol w:w="772"/>
        <w:gridCol w:w="925"/>
        <w:gridCol w:w="1097"/>
        <w:gridCol w:w="6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92" w:type="dxa"/>
            <w:gridSpan w:val="5"/>
            <w:tcBorders>
              <w:top w:val="single" w:color="FFFFFF" w:sz="6" w:space="0"/>
              <w:left w:val="single" w:color="FFFFFF" w:sz="6" w:space="0"/>
              <w:right w:val="single" w:color="FFFFFF" w:sz="6" w:space="0"/>
            </w:tcBorders>
            <w:vAlign w:val="center"/>
          </w:tcPr>
          <w:p>
            <w:pPr>
              <w:pStyle w:val="7"/>
            </w:pPr>
            <w:r>
              <w:t>360106河北大学</w:t>
            </w:r>
          </w:p>
        </w:tc>
        <w:tc>
          <w:tcPr>
            <w:tcW w:w="3412" w:type="dxa"/>
            <w:gridSpan w:val="3"/>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4107" w:type="dxa"/>
            <w:gridSpan w:val="5"/>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2" w:type="dxa"/>
            <w:vMerge w:val="restart"/>
            <w:vAlign w:val="center"/>
          </w:tcPr>
          <w:p>
            <w:pPr>
              <w:pStyle w:val="10"/>
            </w:pPr>
            <w:r>
              <w:t>序号</w:t>
            </w:r>
          </w:p>
        </w:tc>
        <w:tc>
          <w:tcPr>
            <w:tcW w:w="3206" w:type="dxa"/>
            <w:gridSpan w:val="2"/>
            <w:vAlign w:val="center"/>
          </w:tcPr>
          <w:p>
            <w:pPr>
              <w:pStyle w:val="10"/>
            </w:pPr>
            <w:r>
              <w:t>功能分类科目</w:t>
            </w:r>
          </w:p>
        </w:tc>
        <w:tc>
          <w:tcPr>
            <w:tcW w:w="1217" w:type="dxa"/>
            <w:vMerge w:val="restart"/>
            <w:vAlign w:val="center"/>
          </w:tcPr>
          <w:p>
            <w:pPr>
              <w:pStyle w:val="10"/>
            </w:pPr>
            <w:r>
              <w:t>合计</w:t>
            </w:r>
          </w:p>
        </w:tc>
        <w:tc>
          <w:tcPr>
            <w:tcW w:w="8074" w:type="dxa"/>
            <w:gridSpan w:val="8"/>
            <w:vAlign w:val="center"/>
          </w:tcPr>
          <w:p>
            <w:pPr>
              <w:pStyle w:val="10"/>
            </w:pPr>
            <w:r>
              <w:t>本年收入</w:t>
            </w:r>
          </w:p>
        </w:tc>
        <w:tc>
          <w:tcPr>
            <w:tcW w:w="662"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2" w:type="dxa"/>
            <w:vMerge w:val="continue"/>
          </w:tcPr>
          <w:p/>
        </w:tc>
        <w:tc>
          <w:tcPr>
            <w:tcW w:w="1389" w:type="dxa"/>
            <w:vAlign w:val="center"/>
          </w:tcPr>
          <w:p>
            <w:pPr>
              <w:pStyle w:val="10"/>
            </w:pPr>
            <w:r>
              <w:t>科目编码</w:t>
            </w:r>
          </w:p>
        </w:tc>
        <w:tc>
          <w:tcPr>
            <w:tcW w:w="1817" w:type="dxa"/>
            <w:vAlign w:val="center"/>
          </w:tcPr>
          <w:p>
            <w:pPr>
              <w:pStyle w:val="10"/>
            </w:pPr>
            <w:r>
              <w:t>科目名称</w:t>
            </w:r>
          </w:p>
        </w:tc>
        <w:tc>
          <w:tcPr>
            <w:tcW w:w="1217" w:type="dxa"/>
            <w:vMerge w:val="continue"/>
          </w:tcPr>
          <w:p/>
        </w:tc>
        <w:tc>
          <w:tcPr>
            <w:tcW w:w="1217" w:type="dxa"/>
            <w:vAlign w:val="center"/>
          </w:tcPr>
          <w:p>
            <w:pPr>
              <w:pStyle w:val="10"/>
            </w:pPr>
            <w:r>
              <w:t>小计</w:t>
            </w:r>
          </w:p>
        </w:tc>
        <w:tc>
          <w:tcPr>
            <w:tcW w:w="1200" w:type="dxa"/>
            <w:vAlign w:val="center"/>
          </w:tcPr>
          <w:p>
            <w:pPr>
              <w:pStyle w:val="10"/>
            </w:pPr>
            <w:r>
              <w:t>财政拨款收入</w:t>
            </w:r>
          </w:p>
        </w:tc>
        <w:tc>
          <w:tcPr>
            <w:tcW w:w="1132" w:type="dxa"/>
            <w:vAlign w:val="center"/>
          </w:tcPr>
          <w:p>
            <w:pPr>
              <w:pStyle w:val="10"/>
            </w:pPr>
            <w:r>
              <w:t>财政专户收入</w:t>
            </w:r>
          </w:p>
        </w:tc>
        <w:tc>
          <w:tcPr>
            <w:tcW w:w="1080" w:type="dxa"/>
            <w:vAlign w:val="center"/>
          </w:tcPr>
          <w:p>
            <w:pPr>
              <w:pStyle w:val="10"/>
            </w:pPr>
            <w:r>
              <w:t>事业收入</w:t>
            </w:r>
          </w:p>
        </w:tc>
        <w:tc>
          <w:tcPr>
            <w:tcW w:w="651" w:type="dxa"/>
            <w:vAlign w:val="center"/>
          </w:tcPr>
          <w:p>
            <w:pPr>
              <w:pStyle w:val="10"/>
            </w:pPr>
            <w:r>
              <w:t>经营收入</w:t>
            </w:r>
          </w:p>
        </w:tc>
        <w:tc>
          <w:tcPr>
            <w:tcW w:w="772" w:type="dxa"/>
            <w:vAlign w:val="center"/>
          </w:tcPr>
          <w:p>
            <w:pPr>
              <w:pStyle w:val="10"/>
            </w:pPr>
            <w:r>
              <w:t>上级补助收入</w:t>
            </w:r>
          </w:p>
        </w:tc>
        <w:tc>
          <w:tcPr>
            <w:tcW w:w="925" w:type="dxa"/>
            <w:vAlign w:val="center"/>
          </w:tcPr>
          <w:p>
            <w:pPr>
              <w:pStyle w:val="10"/>
            </w:pPr>
            <w:r>
              <w:t>附属单位上缴收入</w:t>
            </w:r>
          </w:p>
        </w:tc>
        <w:tc>
          <w:tcPr>
            <w:tcW w:w="1097" w:type="dxa"/>
            <w:vAlign w:val="center"/>
          </w:tcPr>
          <w:p>
            <w:pPr>
              <w:pStyle w:val="10"/>
            </w:pPr>
            <w:r>
              <w:t>其他收入</w:t>
            </w:r>
          </w:p>
        </w:tc>
        <w:tc>
          <w:tcPr>
            <w:tcW w:w="66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52" w:type="dxa"/>
            <w:vAlign w:val="center"/>
          </w:tcPr>
          <w:p>
            <w:pPr>
              <w:pStyle w:val="10"/>
            </w:pPr>
            <w:r>
              <w:t>栏次</w:t>
            </w:r>
          </w:p>
        </w:tc>
        <w:tc>
          <w:tcPr>
            <w:tcW w:w="1389" w:type="dxa"/>
            <w:vAlign w:val="center"/>
          </w:tcPr>
          <w:p>
            <w:pPr>
              <w:pStyle w:val="10"/>
            </w:pPr>
            <w:r>
              <w:t>1</w:t>
            </w:r>
          </w:p>
        </w:tc>
        <w:tc>
          <w:tcPr>
            <w:tcW w:w="1817" w:type="dxa"/>
            <w:vAlign w:val="center"/>
          </w:tcPr>
          <w:p>
            <w:pPr>
              <w:pStyle w:val="10"/>
            </w:pPr>
            <w:r>
              <w:t>2</w:t>
            </w:r>
          </w:p>
        </w:tc>
        <w:tc>
          <w:tcPr>
            <w:tcW w:w="1217" w:type="dxa"/>
            <w:vAlign w:val="center"/>
          </w:tcPr>
          <w:p>
            <w:pPr>
              <w:pStyle w:val="10"/>
            </w:pPr>
            <w:r>
              <w:t>3</w:t>
            </w:r>
          </w:p>
        </w:tc>
        <w:tc>
          <w:tcPr>
            <w:tcW w:w="1217" w:type="dxa"/>
            <w:vAlign w:val="center"/>
          </w:tcPr>
          <w:p>
            <w:pPr>
              <w:pStyle w:val="10"/>
            </w:pPr>
            <w:r>
              <w:t>4</w:t>
            </w:r>
          </w:p>
        </w:tc>
        <w:tc>
          <w:tcPr>
            <w:tcW w:w="1200" w:type="dxa"/>
            <w:vAlign w:val="center"/>
          </w:tcPr>
          <w:p>
            <w:pPr>
              <w:pStyle w:val="10"/>
            </w:pPr>
            <w:r>
              <w:t>5</w:t>
            </w:r>
          </w:p>
        </w:tc>
        <w:tc>
          <w:tcPr>
            <w:tcW w:w="1132" w:type="dxa"/>
            <w:vAlign w:val="center"/>
          </w:tcPr>
          <w:p>
            <w:pPr>
              <w:pStyle w:val="10"/>
            </w:pPr>
            <w:r>
              <w:t>6</w:t>
            </w:r>
          </w:p>
        </w:tc>
        <w:tc>
          <w:tcPr>
            <w:tcW w:w="1080" w:type="dxa"/>
            <w:vAlign w:val="center"/>
          </w:tcPr>
          <w:p>
            <w:pPr>
              <w:pStyle w:val="10"/>
            </w:pPr>
            <w:r>
              <w:t>7</w:t>
            </w:r>
          </w:p>
        </w:tc>
        <w:tc>
          <w:tcPr>
            <w:tcW w:w="651" w:type="dxa"/>
            <w:vAlign w:val="center"/>
          </w:tcPr>
          <w:p>
            <w:pPr>
              <w:pStyle w:val="10"/>
            </w:pPr>
            <w:r>
              <w:t>8</w:t>
            </w:r>
          </w:p>
        </w:tc>
        <w:tc>
          <w:tcPr>
            <w:tcW w:w="772" w:type="dxa"/>
            <w:vAlign w:val="center"/>
          </w:tcPr>
          <w:p>
            <w:pPr>
              <w:pStyle w:val="10"/>
            </w:pPr>
            <w:r>
              <w:t>9</w:t>
            </w:r>
          </w:p>
        </w:tc>
        <w:tc>
          <w:tcPr>
            <w:tcW w:w="925" w:type="dxa"/>
            <w:vAlign w:val="center"/>
          </w:tcPr>
          <w:p>
            <w:pPr>
              <w:pStyle w:val="10"/>
            </w:pPr>
            <w:r>
              <w:t>10</w:t>
            </w:r>
          </w:p>
        </w:tc>
        <w:tc>
          <w:tcPr>
            <w:tcW w:w="1097" w:type="dxa"/>
            <w:vAlign w:val="center"/>
          </w:tcPr>
          <w:p>
            <w:pPr>
              <w:pStyle w:val="10"/>
            </w:pPr>
            <w:r>
              <w:t>11</w:t>
            </w:r>
          </w:p>
        </w:tc>
        <w:tc>
          <w:tcPr>
            <w:tcW w:w="662"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w:t>
            </w:r>
          </w:p>
        </w:tc>
        <w:tc>
          <w:tcPr>
            <w:tcW w:w="1389" w:type="dxa"/>
            <w:vAlign w:val="center"/>
          </w:tcPr>
          <w:p>
            <w:pPr>
              <w:pStyle w:val="16"/>
            </w:pPr>
          </w:p>
        </w:tc>
        <w:tc>
          <w:tcPr>
            <w:tcW w:w="1817" w:type="dxa"/>
            <w:vAlign w:val="center"/>
          </w:tcPr>
          <w:p>
            <w:pPr>
              <w:pStyle w:val="14"/>
            </w:pPr>
            <w:r>
              <w:t>合计</w:t>
            </w:r>
          </w:p>
        </w:tc>
        <w:tc>
          <w:tcPr>
            <w:tcW w:w="1217" w:type="dxa"/>
            <w:vAlign w:val="center"/>
          </w:tcPr>
          <w:p>
            <w:pPr>
              <w:pStyle w:val="15"/>
              <w:rPr>
                <w:sz w:val="20"/>
                <w:szCs w:val="22"/>
              </w:rPr>
            </w:pPr>
            <w:r>
              <w:rPr>
                <w:sz w:val="20"/>
                <w:szCs w:val="22"/>
              </w:rPr>
              <w:t>204222.34</w:t>
            </w:r>
          </w:p>
        </w:tc>
        <w:tc>
          <w:tcPr>
            <w:tcW w:w="1217" w:type="dxa"/>
            <w:vAlign w:val="center"/>
          </w:tcPr>
          <w:p>
            <w:pPr>
              <w:pStyle w:val="15"/>
              <w:rPr>
                <w:sz w:val="20"/>
                <w:szCs w:val="22"/>
              </w:rPr>
            </w:pPr>
            <w:r>
              <w:rPr>
                <w:sz w:val="20"/>
                <w:szCs w:val="22"/>
              </w:rPr>
              <w:t>204222.34</w:t>
            </w:r>
          </w:p>
        </w:tc>
        <w:tc>
          <w:tcPr>
            <w:tcW w:w="1200" w:type="dxa"/>
            <w:vAlign w:val="center"/>
          </w:tcPr>
          <w:p>
            <w:pPr>
              <w:pStyle w:val="15"/>
              <w:rPr>
                <w:sz w:val="20"/>
                <w:szCs w:val="22"/>
              </w:rPr>
            </w:pPr>
            <w:r>
              <w:rPr>
                <w:sz w:val="20"/>
                <w:szCs w:val="22"/>
              </w:rPr>
              <w:t>121603.00</w:t>
            </w:r>
          </w:p>
        </w:tc>
        <w:tc>
          <w:tcPr>
            <w:tcW w:w="1132" w:type="dxa"/>
            <w:vAlign w:val="center"/>
          </w:tcPr>
          <w:p>
            <w:pPr>
              <w:pStyle w:val="15"/>
              <w:rPr>
                <w:sz w:val="20"/>
                <w:szCs w:val="22"/>
              </w:rPr>
            </w:pPr>
            <w:r>
              <w:rPr>
                <w:sz w:val="20"/>
                <w:szCs w:val="22"/>
              </w:rPr>
              <w:t>38165.34</w:t>
            </w:r>
          </w:p>
        </w:tc>
        <w:tc>
          <w:tcPr>
            <w:tcW w:w="1080" w:type="dxa"/>
            <w:vAlign w:val="center"/>
          </w:tcPr>
          <w:p>
            <w:pPr>
              <w:pStyle w:val="15"/>
              <w:rPr>
                <w:sz w:val="20"/>
                <w:szCs w:val="22"/>
              </w:rPr>
            </w:pPr>
            <w:r>
              <w:rPr>
                <w:sz w:val="20"/>
                <w:szCs w:val="22"/>
              </w:rPr>
              <w:t>15500.00</w:t>
            </w:r>
          </w:p>
        </w:tc>
        <w:tc>
          <w:tcPr>
            <w:tcW w:w="651" w:type="dxa"/>
            <w:vAlign w:val="center"/>
          </w:tcPr>
          <w:p>
            <w:pPr>
              <w:pStyle w:val="15"/>
              <w:rPr>
                <w:sz w:val="20"/>
                <w:szCs w:val="22"/>
              </w:rPr>
            </w:pPr>
          </w:p>
        </w:tc>
        <w:tc>
          <w:tcPr>
            <w:tcW w:w="772" w:type="dxa"/>
            <w:vAlign w:val="center"/>
          </w:tcPr>
          <w:p>
            <w:pPr>
              <w:pStyle w:val="15"/>
              <w:rPr>
                <w:sz w:val="20"/>
                <w:szCs w:val="22"/>
              </w:rPr>
            </w:pPr>
          </w:p>
        </w:tc>
        <w:tc>
          <w:tcPr>
            <w:tcW w:w="925" w:type="dxa"/>
            <w:vAlign w:val="center"/>
          </w:tcPr>
          <w:p>
            <w:pPr>
              <w:pStyle w:val="15"/>
              <w:rPr>
                <w:sz w:val="20"/>
                <w:szCs w:val="22"/>
              </w:rPr>
            </w:pPr>
            <w:r>
              <w:rPr>
                <w:sz w:val="20"/>
                <w:szCs w:val="22"/>
              </w:rPr>
              <w:t>350.00</w:t>
            </w:r>
          </w:p>
        </w:tc>
        <w:tc>
          <w:tcPr>
            <w:tcW w:w="1097" w:type="dxa"/>
            <w:vAlign w:val="center"/>
          </w:tcPr>
          <w:p>
            <w:pPr>
              <w:pStyle w:val="15"/>
              <w:rPr>
                <w:sz w:val="20"/>
                <w:szCs w:val="22"/>
              </w:rPr>
            </w:pPr>
            <w:r>
              <w:rPr>
                <w:sz w:val="20"/>
                <w:szCs w:val="22"/>
              </w:rPr>
              <w:t>28604.00</w:t>
            </w:r>
          </w:p>
        </w:tc>
        <w:tc>
          <w:tcPr>
            <w:tcW w:w="66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w:t>
            </w:r>
          </w:p>
        </w:tc>
        <w:tc>
          <w:tcPr>
            <w:tcW w:w="1389" w:type="dxa"/>
            <w:vAlign w:val="center"/>
          </w:tcPr>
          <w:p>
            <w:pPr>
              <w:pStyle w:val="12"/>
            </w:pPr>
            <w:r>
              <w:t>205</w:t>
            </w:r>
          </w:p>
        </w:tc>
        <w:tc>
          <w:tcPr>
            <w:tcW w:w="1817" w:type="dxa"/>
            <w:vAlign w:val="center"/>
          </w:tcPr>
          <w:p>
            <w:pPr>
              <w:pStyle w:val="12"/>
            </w:pPr>
            <w:r>
              <w:t>教育支出</w:t>
            </w:r>
          </w:p>
        </w:tc>
        <w:tc>
          <w:tcPr>
            <w:tcW w:w="1217" w:type="dxa"/>
            <w:vAlign w:val="center"/>
          </w:tcPr>
          <w:p>
            <w:pPr>
              <w:pStyle w:val="13"/>
              <w:rPr>
                <w:sz w:val="20"/>
                <w:szCs w:val="22"/>
              </w:rPr>
            </w:pPr>
            <w:r>
              <w:rPr>
                <w:sz w:val="20"/>
                <w:szCs w:val="22"/>
              </w:rPr>
              <w:t>203659.92</w:t>
            </w:r>
          </w:p>
        </w:tc>
        <w:tc>
          <w:tcPr>
            <w:tcW w:w="1217" w:type="dxa"/>
            <w:vAlign w:val="center"/>
          </w:tcPr>
          <w:p>
            <w:pPr>
              <w:pStyle w:val="13"/>
              <w:rPr>
                <w:sz w:val="20"/>
                <w:szCs w:val="22"/>
              </w:rPr>
            </w:pPr>
            <w:r>
              <w:rPr>
                <w:sz w:val="20"/>
                <w:szCs w:val="22"/>
              </w:rPr>
              <w:t>203659.92</w:t>
            </w:r>
          </w:p>
        </w:tc>
        <w:tc>
          <w:tcPr>
            <w:tcW w:w="1200" w:type="dxa"/>
            <w:vAlign w:val="center"/>
          </w:tcPr>
          <w:p>
            <w:pPr>
              <w:pStyle w:val="13"/>
              <w:rPr>
                <w:sz w:val="20"/>
                <w:szCs w:val="22"/>
              </w:rPr>
            </w:pPr>
            <w:r>
              <w:rPr>
                <w:sz w:val="20"/>
                <w:szCs w:val="22"/>
              </w:rPr>
              <w:t>121040.58</w:t>
            </w:r>
          </w:p>
        </w:tc>
        <w:tc>
          <w:tcPr>
            <w:tcW w:w="1132" w:type="dxa"/>
            <w:vAlign w:val="center"/>
          </w:tcPr>
          <w:p>
            <w:pPr>
              <w:pStyle w:val="13"/>
              <w:rPr>
                <w:sz w:val="20"/>
                <w:szCs w:val="22"/>
              </w:rPr>
            </w:pPr>
            <w:r>
              <w:rPr>
                <w:sz w:val="20"/>
                <w:szCs w:val="22"/>
              </w:rPr>
              <w:t>38165.34</w:t>
            </w:r>
          </w:p>
        </w:tc>
        <w:tc>
          <w:tcPr>
            <w:tcW w:w="1080" w:type="dxa"/>
            <w:vAlign w:val="center"/>
          </w:tcPr>
          <w:p>
            <w:pPr>
              <w:pStyle w:val="13"/>
              <w:rPr>
                <w:sz w:val="20"/>
                <w:szCs w:val="22"/>
              </w:rPr>
            </w:pPr>
            <w:r>
              <w:rPr>
                <w:sz w:val="20"/>
                <w:szCs w:val="22"/>
              </w:rPr>
              <w:t>15500.00</w:t>
            </w: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r>
              <w:rPr>
                <w:sz w:val="20"/>
                <w:szCs w:val="22"/>
              </w:rPr>
              <w:t>350.00</w:t>
            </w:r>
          </w:p>
        </w:tc>
        <w:tc>
          <w:tcPr>
            <w:tcW w:w="1097" w:type="dxa"/>
            <w:vAlign w:val="center"/>
          </w:tcPr>
          <w:p>
            <w:pPr>
              <w:pStyle w:val="13"/>
              <w:rPr>
                <w:sz w:val="20"/>
                <w:szCs w:val="22"/>
              </w:rPr>
            </w:pPr>
            <w:r>
              <w:rPr>
                <w:sz w:val="20"/>
                <w:szCs w:val="22"/>
              </w:rPr>
              <w:t>28604.00</w:t>
            </w: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3</w:t>
            </w:r>
          </w:p>
        </w:tc>
        <w:tc>
          <w:tcPr>
            <w:tcW w:w="1389" w:type="dxa"/>
            <w:vAlign w:val="center"/>
          </w:tcPr>
          <w:p>
            <w:pPr>
              <w:pStyle w:val="12"/>
            </w:pPr>
            <w:r>
              <w:t>20502</w:t>
            </w:r>
          </w:p>
        </w:tc>
        <w:tc>
          <w:tcPr>
            <w:tcW w:w="1817" w:type="dxa"/>
            <w:vAlign w:val="center"/>
          </w:tcPr>
          <w:p>
            <w:pPr>
              <w:pStyle w:val="12"/>
            </w:pPr>
            <w:r>
              <w:t>普通教育</w:t>
            </w:r>
          </w:p>
        </w:tc>
        <w:tc>
          <w:tcPr>
            <w:tcW w:w="1217" w:type="dxa"/>
            <w:vAlign w:val="center"/>
          </w:tcPr>
          <w:p>
            <w:pPr>
              <w:pStyle w:val="13"/>
              <w:rPr>
                <w:sz w:val="20"/>
                <w:szCs w:val="22"/>
              </w:rPr>
            </w:pPr>
            <w:r>
              <w:rPr>
                <w:sz w:val="20"/>
                <w:szCs w:val="22"/>
              </w:rPr>
              <w:t>203659.92</w:t>
            </w:r>
          </w:p>
        </w:tc>
        <w:tc>
          <w:tcPr>
            <w:tcW w:w="1217" w:type="dxa"/>
            <w:vAlign w:val="center"/>
          </w:tcPr>
          <w:p>
            <w:pPr>
              <w:pStyle w:val="13"/>
              <w:rPr>
                <w:sz w:val="20"/>
                <w:szCs w:val="22"/>
              </w:rPr>
            </w:pPr>
            <w:r>
              <w:rPr>
                <w:sz w:val="20"/>
                <w:szCs w:val="22"/>
              </w:rPr>
              <w:t>203659.92</w:t>
            </w:r>
          </w:p>
        </w:tc>
        <w:tc>
          <w:tcPr>
            <w:tcW w:w="1200" w:type="dxa"/>
            <w:vAlign w:val="center"/>
          </w:tcPr>
          <w:p>
            <w:pPr>
              <w:pStyle w:val="13"/>
              <w:rPr>
                <w:sz w:val="20"/>
                <w:szCs w:val="22"/>
              </w:rPr>
            </w:pPr>
            <w:r>
              <w:rPr>
                <w:sz w:val="20"/>
                <w:szCs w:val="22"/>
              </w:rPr>
              <w:t>121040.58</w:t>
            </w:r>
          </w:p>
        </w:tc>
        <w:tc>
          <w:tcPr>
            <w:tcW w:w="1132" w:type="dxa"/>
            <w:vAlign w:val="center"/>
          </w:tcPr>
          <w:p>
            <w:pPr>
              <w:pStyle w:val="13"/>
              <w:rPr>
                <w:sz w:val="20"/>
                <w:szCs w:val="22"/>
              </w:rPr>
            </w:pPr>
            <w:r>
              <w:rPr>
                <w:sz w:val="20"/>
                <w:szCs w:val="22"/>
              </w:rPr>
              <w:t>38165.34</w:t>
            </w:r>
          </w:p>
        </w:tc>
        <w:tc>
          <w:tcPr>
            <w:tcW w:w="1080" w:type="dxa"/>
            <w:vAlign w:val="center"/>
          </w:tcPr>
          <w:p>
            <w:pPr>
              <w:pStyle w:val="13"/>
              <w:rPr>
                <w:sz w:val="20"/>
                <w:szCs w:val="22"/>
              </w:rPr>
            </w:pPr>
            <w:r>
              <w:rPr>
                <w:sz w:val="20"/>
                <w:szCs w:val="22"/>
              </w:rPr>
              <w:t>15500.00</w:t>
            </w: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r>
              <w:rPr>
                <w:sz w:val="20"/>
                <w:szCs w:val="22"/>
              </w:rPr>
              <w:t>350.00</w:t>
            </w:r>
          </w:p>
        </w:tc>
        <w:tc>
          <w:tcPr>
            <w:tcW w:w="1097" w:type="dxa"/>
            <w:vAlign w:val="center"/>
          </w:tcPr>
          <w:p>
            <w:pPr>
              <w:pStyle w:val="13"/>
              <w:rPr>
                <w:sz w:val="20"/>
                <w:szCs w:val="22"/>
              </w:rPr>
            </w:pPr>
            <w:r>
              <w:rPr>
                <w:sz w:val="20"/>
                <w:szCs w:val="22"/>
              </w:rPr>
              <w:t>28604.00</w:t>
            </w: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4</w:t>
            </w:r>
          </w:p>
        </w:tc>
        <w:tc>
          <w:tcPr>
            <w:tcW w:w="1389" w:type="dxa"/>
            <w:vAlign w:val="center"/>
          </w:tcPr>
          <w:p>
            <w:pPr>
              <w:pStyle w:val="12"/>
            </w:pPr>
            <w:r>
              <w:t>2050201</w:t>
            </w:r>
          </w:p>
        </w:tc>
        <w:tc>
          <w:tcPr>
            <w:tcW w:w="1817" w:type="dxa"/>
            <w:vAlign w:val="center"/>
          </w:tcPr>
          <w:p>
            <w:pPr>
              <w:pStyle w:val="12"/>
            </w:pPr>
            <w:r>
              <w:t>学前教育</w:t>
            </w:r>
          </w:p>
        </w:tc>
        <w:tc>
          <w:tcPr>
            <w:tcW w:w="1217" w:type="dxa"/>
            <w:vAlign w:val="center"/>
          </w:tcPr>
          <w:p>
            <w:pPr>
              <w:pStyle w:val="13"/>
              <w:rPr>
                <w:sz w:val="20"/>
                <w:szCs w:val="22"/>
              </w:rPr>
            </w:pPr>
            <w:r>
              <w:rPr>
                <w:sz w:val="20"/>
                <w:szCs w:val="22"/>
              </w:rPr>
              <w:t>35.00</w:t>
            </w:r>
          </w:p>
        </w:tc>
        <w:tc>
          <w:tcPr>
            <w:tcW w:w="1217" w:type="dxa"/>
            <w:vAlign w:val="center"/>
          </w:tcPr>
          <w:p>
            <w:pPr>
              <w:pStyle w:val="13"/>
              <w:rPr>
                <w:sz w:val="20"/>
                <w:szCs w:val="22"/>
              </w:rPr>
            </w:pPr>
            <w:r>
              <w:rPr>
                <w:sz w:val="20"/>
                <w:szCs w:val="22"/>
              </w:rPr>
              <w:t>35.00</w:t>
            </w:r>
          </w:p>
        </w:tc>
        <w:tc>
          <w:tcPr>
            <w:tcW w:w="1200" w:type="dxa"/>
            <w:vAlign w:val="center"/>
          </w:tcPr>
          <w:p>
            <w:pPr>
              <w:pStyle w:val="13"/>
              <w:rPr>
                <w:sz w:val="20"/>
                <w:szCs w:val="22"/>
              </w:rPr>
            </w:pPr>
            <w:r>
              <w:rPr>
                <w:sz w:val="20"/>
                <w:szCs w:val="22"/>
              </w:rPr>
              <w:t>35.00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5</w:t>
            </w:r>
          </w:p>
        </w:tc>
        <w:tc>
          <w:tcPr>
            <w:tcW w:w="1389" w:type="dxa"/>
            <w:vAlign w:val="center"/>
          </w:tcPr>
          <w:p>
            <w:pPr>
              <w:pStyle w:val="12"/>
            </w:pPr>
            <w:r>
              <w:t>2050205</w:t>
            </w:r>
          </w:p>
        </w:tc>
        <w:tc>
          <w:tcPr>
            <w:tcW w:w="1817" w:type="dxa"/>
            <w:vAlign w:val="center"/>
          </w:tcPr>
          <w:p>
            <w:pPr>
              <w:pStyle w:val="12"/>
            </w:pPr>
            <w:r>
              <w:t>高等教育</w:t>
            </w:r>
          </w:p>
        </w:tc>
        <w:tc>
          <w:tcPr>
            <w:tcW w:w="1217" w:type="dxa"/>
            <w:vAlign w:val="center"/>
          </w:tcPr>
          <w:p>
            <w:pPr>
              <w:pStyle w:val="13"/>
              <w:rPr>
                <w:sz w:val="20"/>
                <w:szCs w:val="22"/>
              </w:rPr>
            </w:pPr>
            <w:r>
              <w:rPr>
                <w:sz w:val="20"/>
                <w:szCs w:val="22"/>
              </w:rPr>
              <w:t>203624.92</w:t>
            </w:r>
          </w:p>
        </w:tc>
        <w:tc>
          <w:tcPr>
            <w:tcW w:w="1217" w:type="dxa"/>
            <w:vAlign w:val="center"/>
          </w:tcPr>
          <w:p>
            <w:pPr>
              <w:pStyle w:val="13"/>
              <w:rPr>
                <w:sz w:val="20"/>
                <w:szCs w:val="22"/>
              </w:rPr>
            </w:pPr>
            <w:r>
              <w:rPr>
                <w:sz w:val="20"/>
                <w:szCs w:val="22"/>
              </w:rPr>
              <w:t>203624.92</w:t>
            </w:r>
          </w:p>
        </w:tc>
        <w:tc>
          <w:tcPr>
            <w:tcW w:w="1200" w:type="dxa"/>
            <w:vAlign w:val="center"/>
          </w:tcPr>
          <w:p>
            <w:pPr>
              <w:pStyle w:val="13"/>
              <w:rPr>
                <w:sz w:val="20"/>
                <w:szCs w:val="22"/>
              </w:rPr>
            </w:pPr>
            <w:r>
              <w:rPr>
                <w:sz w:val="20"/>
                <w:szCs w:val="22"/>
              </w:rPr>
              <w:t>121005.58</w:t>
            </w:r>
          </w:p>
        </w:tc>
        <w:tc>
          <w:tcPr>
            <w:tcW w:w="1132" w:type="dxa"/>
            <w:vAlign w:val="center"/>
          </w:tcPr>
          <w:p>
            <w:pPr>
              <w:pStyle w:val="13"/>
              <w:rPr>
                <w:sz w:val="20"/>
                <w:szCs w:val="22"/>
              </w:rPr>
            </w:pPr>
            <w:r>
              <w:rPr>
                <w:sz w:val="20"/>
                <w:szCs w:val="22"/>
              </w:rPr>
              <w:t>38165.34</w:t>
            </w:r>
          </w:p>
        </w:tc>
        <w:tc>
          <w:tcPr>
            <w:tcW w:w="1080" w:type="dxa"/>
            <w:vAlign w:val="center"/>
          </w:tcPr>
          <w:p>
            <w:pPr>
              <w:pStyle w:val="13"/>
              <w:rPr>
                <w:sz w:val="20"/>
                <w:szCs w:val="22"/>
              </w:rPr>
            </w:pPr>
            <w:r>
              <w:rPr>
                <w:sz w:val="20"/>
                <w:szCs w:val="22"/>
              </w:rPr>
              <w:t>15500.00</w:t>
            </w: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r>
              <w:rPr>
                <w:sz w:val="20"/>
                <w:szCs w:val="22"/>
              </w:rPr>
              <w:t>350.00</w:t>
            </w:r>
          </w:p>
        </w:tc>
        <w:tc>
          <w:tcPr>
            <w:tcW w:w="1097" w:type="dxa"/>
            <w:vAlign w:val="center"/>
          </w:tcPr>
          <w:p>
            <w:pPr>
              <w:pStyle w:val="13"/>
              <w:rPr>
                <w:sz w:val="20"/>
                <w:szCs w:val="22"/>
              </w:rPr>
            </w:pPr>
            <w:r>
              <w:rPr>
                <w:sz w:val="20"/>
                <w:szCs w:val="22"/>
              </w:rPr>
              <w:t>28604.00</w:t>
            </w: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6</w:t>
            </w:r>
          </w:p>
        </w:tc>
        <w:tc>
          <w:tcPr>
            <w:tcW w:w="1389" w:type="dxa"/>
            <w:vAlign w:val="center"/>
          </w:tcPr>
          <w:p>
            <w:pPr>
              <w:pStyle w:val="12"/>
            </w:pPr>
            <w:r>
              <w:t>206</w:t>
            </w:r>
          </w:p>
        </w:tc>
        <w:tc>
          <w:tcPr>
            <w:tcW w:w="1817" w:type="dxa"/>
            <w:vAlign w:val="center"/>
          </w:tcPr>
          <w:p>
            <w:pPr>
              <w:pStyle w:val="12"/>
            </w:pPr>
            <w:r>
              <w:t>科学技术支出</w:t>
            </w:r>
          </w:p>
        </w:tc>
        <w:tc>
          <w:tcPr>
            <w:tcW w:w="1217" w:type="dxa"/>
            <w:vAlign w:val="center"/>
          </w:tcPr>
          <w:p>
            <w:pPr>
              <w:pStyle w:val="13"/>
              <w:rPr>
                <w:sz w:val="20"/>
                <w:szCs w:val="22"/>
              </w:rPr>
            </w:pPr>
            <w:r>
              <w:rPr>
                <w:sz w:val="20"/>
                <w:szCs w:val="22"/>
              </w:rPr>
              <w:t>407.00</w:t>
            </w:r>
          </w:p>
        </w:tc>
        <w:tc>
          <w:tcPr>
            <w:tcW w:w="1217" w:type="dxa"/>
            <w:vAlign w:val="center"/>
          </w:tcPr>
          <w:p>
            <w:pPr>
              <w:pStyle w:val="13"/>
              <w:rPr>
                <w:sz w:val="20"/>
                <w:szCs w:val="22"/>
              </w:rPr>
            </w:pPr>
            <w:r>
              <w:rPr>
                <w:sz w:val="20"/>
                <w:szCs w:val="22"/>
              </w:rPr>
              <w:t>407.00</w:t>
            </w:r>
          </w:p>
        </w:tc>
        <w:tc>
          <w:tcPr>
            <w:tcW w:w="1200" w:type="dxa"/>
            <w:vAlign w:val="center"/>
          </w:tcPr>
          <w:p>
            <w:pPr>
              <w:pStyle w:val="13"/>
              <w:rPr>
                <w:sz w:val="20"/>
                <w:szCs w:val="22"/>
              </w:rPr>
            </w:pPr>
            <w:r>
              <w:rPr>
                <w:sz w:val="20"/>
                <w:szCs w:val="22"/>
              </w:rPr>
              <w:t>407.00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7</w:t>
            </w:r>
          </w:p>
        </w:tc>
        <w:tc>
          <w:tcPr>
            <w:tcW w:w="1389" w:type="dxa"/>
            <w:vAlign w:val="center"/>
          </w:tcPr>
          <w:p>
            <w:pPr>
              <w:pStyle w:val="12"/>
            </w:pPr>
            <w:r>
              <w:t>20605</w:t>
            </w:r>
          </w:p>
        </w:tc>
        <w:tc>
          <w:tcPr>
            <w:tcW w:w="1817" w:type="dxa"/>
            <w:vAlign w:val="center"/>
          </w:tcPr>
          <w:p>
            <w:pPr>
              <w:pStyle w:val="12"/>
            </w:pPr>
            <w:r>
              <w:t>科技条件与服务</w:t>
            </w:r>
          </w:p>
        </w:tc>
        <w:tc>
          <w:tcPr>
            <w:tcW w:w="1217" w:type="dxa"/>
            <w:vAlign w:val="center"/>
          </w:tcPr>
          <w:p>
            <w:pPr>
              <w:pStyle w:val="13"/>
              <w:rPr>
                <w:sz w:val="20"/>
                <w:szCs w:val="22"/>
              </w:rPr>
            </w:pPr>
            <w:r>
              <w:rPr>
                <w:sz w:val="20"/>
                <w:szCs w:val="22"/>
              </w:rPr>
              <w:t>117.00</w:t>
            </w:r>
          </w:p>
        </w:tc>
        <w:tc>
          <w:tcPr>
            <w:tcW w:w="1217" w:type="dxa"/>
            <w:vAlign w:val="center"/>
          </w:tcPr>
          <w:p>
            <w:pPr>
              <w:pStyle w:val="13"/>
              <w:rPr>
                <w:sz w:val="20"/>
                <w:szCs w:val="22"/>
              </w:rPr>
            </w:pPr>
            <w:r>
              <w:rPr>
                <w:sz w:val="20"/>
                <w:szCs w:val="22"/>
              </w:rPr>
              <w:t>117.00</w:t>
            </w:r>
          </w:p>
        </w:tc>
        <w:tc>
          <w:tcPr>
            <w:tcW w:w="1200" w:type="dxa"/>
            <w:vAlign w:val="center"/>
          </w:tcPr>
          <w:p>
            <w:pPr>
              <w:pStyle w:val="13"/>
              <w:rPr>
                <w:sz w:val="20"/>
                <w:szCs w:val="22"/>
              </w:rPr>
            </w:pPr>
            <w:r>
              <w:rPr>
                <w:sz w:val="20"/>
                <w:szCs w:val="22"/>
              </w:rPr>
              <w:t>117.00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8</w:t>
            </w:r>
          </w:p>
        </w:tc>
        <w:tc>
          <w:tcPr>
            <w:tcW w:w="1389" w:type="dxa"/>
            <w:vAlign w:val="center"/>
          </w:tcPr>
          <w:p>
            <w:pPr>
              <w:pStyle w:val="12"/>
            </w:pPr>
            <w:r>
              <w:t>2060502</w:t>
            </w:r>
          </w:p>
        </w:tc>
        <w:tc>
          <w:tcPr>
            <w:tcW w:w="1817" w:type="dxa"/>
            <w:vAlign w:val="center"/>
          </w:tcPr>
          <w:p>
            <w:pPr>
              <w:pStyle w:val="12"/>
            </w:pPr>
            <w:r>
              <w:t>技术创新服务体系</w:t>
            </w:r>
          </w:p>
        </w:tc>
        <w:tc>
          <w:tcPr>
            <w:tcW w:w="1217" w:type="dxa"/>
            <w:vAlign w:val="center"/>
          </w:tcPr>
          <w:p>
            <w:pPr>
              <w:pStyle w:val="13"/>
              <w:rPr>
                <w:sz w:val="20"/>
                <w:szCs w:val="22"/>
              </w:rPr>
            </w:pPr>
            <w:r>
              <w:rPr>
                <w:sz w:val="20"/>
                <w:szCs w:val="22"/>
              </w:rPr>
              <w:t>117.00</w:t>
            </w:r>
          </w:p>
        </w:tc>
        <w:tc>
          <w:tcPr>
            <w:tcW w:w="1217" w:type="dxa"/>
            <w:vAlign w:val="center"/>
          </w:tcPr>
          <w:p>
            <w:pPr>
              <w:pStyle w:val="13"/>
              <w:rPr>
                <w:sz w:val="20"/>
                <w:szCs w:val="22"/>
              </w:rPr>
            </w:pPr>
            <w:r>
              <w:rPr>
                <w:sz w:val="20"/>
                <w:szCs w:val="22"/>
              </w:rPr>
              <w:t>117.00</w:t>
            </w:r>
          </w:p>
        </w:tc>
        <w:tc>
          <w:tcPr>
            <w:tcW w:w="1200" w:type="dxa"/>
            <w:vAlign w:val="center"/>
          </w:tcPr>
          <w:p>
            <w:pPr>
              <w:pStyle w:val="13"/>
              <w:rPr>
                <w:sz w:val="20"/>
                <w:szCs w:val="22"/>
              </w:rPr>
            </w:pPr>
            <w:r>
              <w:rPr>
                <w:sz w:val="20"/>
                <w:szCs w:val="22"/>
              </w:rPr>
              <w:t>117.00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9</w:t>
            </w:r>
          </w:p>
        </w:tc>
        <w:tc>
          <w:tcPr>
            <w:tcW w:w="1389" w:type="dxa"/>
            <w:vAlign w:val="center"/>
          </w:tcPr>
          <w:p>
            <w:pPr>
              <w:pStyle w:val="12"/>
            </w:pPr>
            <w:r>
              <w:t>20608</w:t>
            </w:r>
          </w:p>
        </w:tc>
        <w:tc>
          <w:tcPr>
            <w:tcW w:w="1817" w:type="dxa"/>
            <w:vAlign w:val="center"/>
          </w:tcPr>
          <w:p>
            <w:pPr>
              <w:pStyle w:val="12"/>
            </w:pPr>
            <w:r>
              <w:t>科技交流与合作</w:t>
            </w:r>
          </w:p>
        </w:tc>
        <w:tc>
          <w:tcPr>
            <w:tcW w:w="1217" w:type="dxa"/>
            <w:vAlign w:val="center"/>
          </w:tcPr>
          <w:p>
            <w:pPr>
              <w:pStyle w:val="13"/>
              <w:rPr>
                <w:sz w:val="20"/>
                <w:szCs w:val="22"/>
              </w:rPr>
            </w:pPr>
            <w:r>
              <w:rPr>
                <w:sz w:val="20"/>
                <w:szCs w:val="22"/>
              </w:rPr>
              <w:t>50.00</w:t>
            </w:r>
          </w:p>
        </w:tc>
        <w:tc>
          <w:tcPr>
            <w:tcW w:w="1217" w:type="dxa"/>
            <w:vAlign w:val="center"/>
          </w:tcPr>
          <w:p>
            <w:pPr>
              <w:pStyle w:val="13"/>
              <w:rPr>
                <w:sz w:val="20"/>
                <w:szCs w:val="22"/>
              </w:rPr>
            </w:pPr>
            <w:r>
              <w:rPr>
                <w:sz w:val="20"/>
                <w:szCs w:val="22"/>
              </w:rPr>
              <w:t>50.00</w:t>
            </w:r>
          </w:p>
        </w:tc>
        <w:tc>
          <w:tcPr>
            <w:tcW w:w="1200" w:type="dxa"/>
            <w:vAlign w:val="center"/>
          </w:tcPr>
          <w:p>
            <w:pPr>
              <w:pStyle w:val="13"/>
              <w:rPr>
                <w:sz w:val="20"/>
                <w:szCs w:val="22"/>
              </w:rPr>
            </w:pPr>
            <w:r>
              <w:rPr>
                <w:sz w:val="20"/>
                <w:szCs w:val="22"/>
              </w:rPr>
              <w:t>50.00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10</w:t>
            </w:r>
          </w:p>
        </w:tc>
        <w:tc>
          <w:tcPr>
            <w:tcW w:w="1389" w:type="dxa"/>
            <w:vAlign w:val="center"/>
          </w:tcPr>
          <w:p>
            <w:pPr>
              <w:pStyle w:val="12"/>
            </w:pPr>
            <w:r>
              <w:t>2060801</w:t>
            </w:r>
          </w:p>
        </w:tc>
        <w:tc>
          <w:tcPr>
            <w:tcW w:w="1817" w:type="dxa"/>
            <w:vAlign w:val="center"/>
          </w:tcPr>
          <w:p>
            <w:pPr>
              <w:pStyle w:val="12"/>
            </w:pPr>
            <w:r>
              <w:t>国际交流与合作</w:t>
            </w:r>
          </w:p>
        </w:tc>
        <w:tc>
          <w:tcPr>
            <w:tcW w:w="1217" w:type="dxa"/>
            <w:vAlign w:val="center"/>
          </w:tcPr>
          <w:p>
            <w:pPr>
              <w:pStyle w:val="13"/>
              <w:rPr>
                <w:sz w:val="20"/>
                <w:szCs w:val="22"/>
              </w:rPr>
            </w:pPr>
            <w:r>
              <w:rPr>
                <w:sz w:val="20"/>
                <w:szCs w:val="22"/>
              </w:rPr>
              <w:t>50.00</w:t>
            </w:r>
          </w:p>
        </w:tc>
        <w:tc>
          <w:tcPr>
            <w:tcW w:w="1217" w:type="dxa"/>
            <w:vAlign w:val="center"/>
          </w:tcPr>
          <w:p>
            <w:pPr>
              <w:pStyle w:val="13"/>
              <w:rPr>
                <w:sz w:val="20"/>
                <w:szCs w:val="22"/>
              </w:rPr>
            </w:pPr>
            <w:r>
              <w:rPr>
                <w:sz w:val="20"/>
                <w:szCs w:val="22"/>
              </w:rPr>
              <w:t>50.00</w:t>
            </w:r>
          </w:p>
        </w:tc>
        <w:tc>
          <w:tcPr>
            <w:tcW w:w="1200" w:type="dxa"/>
            <w:vAlign w:val="center"/>
          </w:tcPr>
          <w:p>
            <w:pPr>
              <w:pStyle w:val="13"/>
              <w:rPr>
                <w:sz w:val="20"/>
                <w:szCs w:val="22"/>
              </w:rPr>
            </w:pPr>
            <w:r>
              <w:rPr>
                <w:sz w:val="20"/>
                <w:szCs w:val="22"/>
              </w:rPr>
              <w:t>50.00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11</w:t>
            </w:r>
          </w:p>
        </w:tc>
        <w:tc>
          <w:tcPr>
            <w:tcW w:w="1389" w:type="dxa"/>
            <w:vAlign w:val="center"/>
          </w:tcPr>
          <w:p>
            <w:pPr>
              <w:pStyle w:val="12"/>
            </w:pPr>
            <w:r>
              <w:t>20699</w:t>
            </w:r>
          </w:p>
        </w:tc>
        <w:tc>
          <w:tcPr>
            <w:tcW w:w="1817" w:type="dxa"/>
            <w:vAlign w:val="center"/>
          </w:tcPr>
          <w:p>
            <w:pPr>
              <w:pStyle w:val="12"/>
            </w:pPr>
            <w:r>
              <w:t>其他科学技术支出</w:t>
            </w:r>
          </w:p>
        </w:tc>
        <w:tc>
          <w:tcPr>
            <w:tcW w:w="1217" w:type="dxa"/>
            <w:vAlign w:val="center"/>
          </w:tcPr>
          <w:p>
            <w:pPr>
              <w:pStyle w:val="13"/>
              <w:rPr>
                <w:sz w:val="20"/>
                <w:szCs w:val="22"/>
              </w:rPr>
            </w:pPr>
            <w:r>
              <w:rPr>
                <w:sz w:val="20"/>
                <w:szCs w:val="22"/>
              </w:rPr>
              <w:t>240.00</w:t>
            </w:r>
          </w:p>
        </w:tc>
        <w:tc>
          <w:tcPr>
            <w:tcW w:w="1217" w:type="dxa"/>
            <w:vAlign w:val="center"/>
          </w:tcPr>
          <w:p>
            <w:pPr>
              <w:pStyle w:val="13"/>
              <w:rPr>
                <w:sz w:val="20"/>
                <w:szCs w:val="22"/>
              </w:rPr>
            </w:pPr>
            <w:r>
              <w:rPr>
                <w:sz w:val="20"/>
                <w:szCs w:val="22"/>
              </w:rPr>
              <w:t>240.00</w:t>
            </w:r>
          </w:p>
        </w:tc>
        <w:tc>
          <w:tcPr>
            <w:tcW w:w="1200" w:type="dxa"/>
            <w:vAlign w:val="center"/>
          </w:tcPr>
          <w:p>
            <w:pPr>
              <w:pStyle w:val="13"/>
              <w:rPr>
                <w:sz w:val="20"/>
                <w:szCs w:val="22"/>
              </w:rPr>
            </w:pPr>
            <w:r>
              <w:rPr>
                <w:sz w:val="20"/>
                <w:szCs w:val="22"/>
              </w:rPr>
              <w:t>240.00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12</w:t>
            </w:r>
          </w:p>
        </w:tc>
        <w:tc>
          <w:tcPr>
            <w:tcW w:w="1389" w:type="dxa"/>
            <w:vAlign w:val="center"/>
          </w:tcPr>
          <w:p>
            <w:pPr>
              <w:pStyle w:val="12"/>
            </w:pPr>
            <w:r>
              <w:t>2069901</w:t>
            </w:r>
          </w:p>
        </w:tc>
        <w:tc>
          <w:tcPr>
            <w:tcW w:w="1817" w:type="dxa"/>
            <w:vAlign w:val="center"/>
          </w:tcPr>
          <w:p>
            <w:pPr>
              <w:pStyle w:val="12"/>
            </w:pPr>
            <w:r>
              <w:t>科技奖励</w:t>
            </w:r>
          </w:p>
        </w:tc>
        <w:tc>
          <w:tcPr>
            <w:tcW w:w="1217" w:type="dxa"/>
            <w:vAlign w:val="center"/>
          </w:tcPr>
          <w:p>
            <w:pPr>
              <w:pStyle w:val="13"/>
              <w:rPr>
                <w:sz w:val="20"/>
                <w:szCs w:val="22"/>
              </w:rPr>
            </w:pPr>
            <w:r>
              <w:rPr>
                <w:sz w:val="20"/>
                <w:szCs w:val="22"/>
              </w:rPr>
              <w:t>240.00</w:t>
            </w:r>
          </w:p>
        </w:tc>
        <w:tc>
          <w:tcPr>
            <w:tcW w:w="1217" w:type="dxa"/>
            <w:vAlign w:val="center"/>
          </w:tcPr>
          <w:p>
            <w:pPr>
              <w:pStyle w:val="13"/>
              <w:rPr>
                <w:sz w:val="20"/>
                <w:szCs w:val="22"/>
              </w:rPr>
            </w:pPr>
            <w:r>
              <w:rPr>
                <w:sz w:val="20"/>
                <w:szCs w:val="22"/>
              </w:rPr>
              <w:t>240.00</w:t>
            </w:r>
          </w:p>
        </w:tc>
        <w:tc>
          <w:tcPr>
            <w:tcW w:w="1200" w:type="dxa"/>
            <w:vAlign w:val="center"/>
          </w:tcPr>
          <w:p>
            <w:pPr>
              <w:pStyle w:val="13"/>
              <w:rPr>
                <w:sz w:val="20"/>
                <w:szCs w:val="22"/>
              </w:rPr>
            </w:pPr>
            <w:r>
              <w:rPr>
                <w:sz w:val="20"/>
                <w:szCs w:val="22"/>
              </w:rPr>
              <w:t>240.00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13</w:t>
            </w:r>
          </w:p>
        </w:tc>
        <w:tc>
          <w:tcPr>
            <w:tcW w:w="1389" w:type="dxa"/>
            <w:vAlign w:val="center"/>
          </w:tcPr>
          <w:p>
            <w:pPr>
              <w:pStyle w:val="12"/>
            </w:pPr>
            <w:r>
              <w:t>207</w:t>
            </w:r>
          </w:p>
        </w:tc>
        <w:tc>
          <w:tcPr>
            <w:tcW w:w="1817" w:type="dxa"/>
            <w:vAlign w:val="center"/>
          </w:tcPr>
          <w:p>
            <w:pPr>
              <w:pStyle w:val="12"/>
            </w:pPr>
            <w:r>
              <w:t>文化旅游体育与传媒支出</w:t>
            </w:r>
          </w:p>
        </w:tc>
        <w:tc>
          <w:tcPr>
            <w:tcW w:w="1217" w:type="dxa"/>
            <w:vAlign w:val="center"/>
          </w:tcPr>
          <w:p>
            <w:pPr>
              <w:pStyle w:val="13"/>
              <w:rPr>
                <w:sz w:val="20"/>
                <w:szCs w:val="22"/>
              </w:rPr>
            </w:pPr>
            <w:r>
              <w:rPr>
                <w:sz w:val="20"/>
                <w:szCs w:val="22"/>
              </w:rPr>
              <w:t>63.00</w:t>
            </w:r>
          </w:p>
        </w:tc>
        <w:tc>
          <w:tcPr>
            <w:tcW w:w="1217" w:type="dxa"/>
            <w:vAlign w:val="center"/>
          </w:tcPr>
          <w:p>
            <w:pPr>
              <w:pStyle w:val="13"/>
              <w:rPr>
                <w:sz w:val="20"/>
                <w:szCs w:val="22"/>
              </w:rPr>
            </w:pPr>
            <w:r>
              <w:rPr>
                <w:sz w:val="20"/>
                <w:szCs w:val="22"/>
              </w:rPr>
              <w:t>63.00</w:t>
            </w:r>
          </w:p>
        </w:tc>
        <w:tc>
          <w:tcPr>
            <w:tcW w:w="1200" w:type="dxa"/>
            <w:vAlign w:val="center"/>
          </w:tcPr>
          <w:p>
            <w:pPr>
              <w:pStyle w:val="13"/>
              <w:rPr>
                <w:sz w:val="20"/>
                <w:szCs w:val="22"/>
              </w:rPr>
            </w:pPr>
            <w:r>
              <w:rPr>
                <w:sz w:val="20"/>
                <w:szCs w:val="22"/>
              </w:rPr>
              <w:t>63.00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14</w:t>
            </w:r>
          </w:p>
        </w:tc>
        <w:tc>
          <w:tcPr>
            <w:tcW w:w="1389" w:type="dxa"/>
            <w:vAlign w:val="center"/>
          </w:tcPr>
          <w:p>
            <w:pPr>
              <w:pStyle w:val="12"/>
            </w:pPr>
            <w:r>
              <w:t>20799</w:t>
            </w:r>
          </w:p>
        </w:tc>
        <w:tc>
          <w:tcPr>
            <w:tcW w:w="1817" w:type="dxa"/>
            <w:vAlign w:val="center"/>
          </w:tcPr>
          <w:p>
            <w:pPr>
              <w:pStyle w:val="12"/>
            </w:pPr>
            <w:r>
              <w:t>其他文化旅游体育与传媒支出</w:t>
            </w:r>
          </w:p>
        </w:tc>
        <w:tc>
          <w:tcPr>
            <w:tcW w:w="1217" w:type="dxa"/>
            <w:vAlign w:val="center"/>
          </w:tcPr>
          <w:p>
            <w:pPr>
              <w:pStyle w:val="13"/>
              <w:rPr>
                <w:sz w:val="20"/>
                <w:szCs w:val="22"/>
              </w:rPr>
            </w:pPr>
            <w:r>
              <w:rPr>
                <w:sz w:val="20"/>
                <w:szCs w:val="22"/>
              </w:rPr>
              <w:t>63.00</w:t>
            </w:r>
          </w:p>
        </w:tc>
        <w:tc>
          <w:tcPr>
            <w:tcW w:w="1217" w:type="dxa"/>
            <w:vAlign w:val="center"/>
          </w:tcPr>
          <w:p>
            <w:pPr>
              <w:pStyle w:val="13"/>
              <w:rPr>
                <w:sz w:val="20"/>
                <w:szCs w:val="22"/>
              </w:rPr>
            </w:pPr>
            <w:r>
              <w:rPr>
                <w:sz w:val="20"/>
                <w:szCs w:val="22"/>
              </w:rPr>
              <w:t>63.00</w:t>
            </w:r>
          </w:p>
        </w:tc>
        <w:tc>
          <w:tcPr>
            <w:tcW w:w="1200" w:type="dxa"/>
            <w:vAlign w:val="center"/>
          </w:tcPr>
          <w:p>
            <w:pPr>
              <w:pStyle w:val="13"/>
              <w:rPr>
                <w:sz w:val="20"/>
                <w:szCs w:val="22"/>
              </w:rPr>
            </w:pPr>
            <w:r>
              <w:rPr>
                <w:sz w:val="20"/>
                <w:szCs w:val="22"/>
              </w:rPr>
              <w:t>63.00</w:t>
            </w:r>
          </w:p>
        </w:tc>
        <w:tc>
          <w:tcPr>
            <w:tcW w:w="1132" w:type="dxa"/>
            <w:vAlign w:val="center"/>
          </w:tcPr>
          <w:p>
            <w:pPr>
              <w:pStyle w:val="13"/>
              <w:rPr>
                <w:sz w:val="20"/>
                <w:szCs w:val="22"/>
              </w:rPr>
            </w:pPr>
          </w:p>
        </w:tc>
        <w:tc>
          <w:tcPr>
            <w:tcW w:w="1080" w:type="dxa"/>
            <w:vAlign w:val="center"/>
          </w:tcPr>
          <w:p>
            <w:pPr>
              <w:pStyle w:val="13"/>
              <w:rPr>
                <w:sz w:val="20"/>
                <w:szCs w:val="22"/>
              </w:rPr>
            </w:pPr>
          </w:p>
        </w:tc>
        <w:tc>
          <w:tcPr>
            <w:tcW w:w="651" w:type="dxa"/>
            <w:vAlign w:val="center"/>
          </w:tcPr>
          <w:p>
            <w:pPr>
              <w:pStyle w:val="13"/>
              <w:rPr>
                <w:sz w:val="20"/>
                <w:szCs w:val="22"/>
              </w:rPr>
            </w:pPr>
          </w:p>
        </w:tc>
        <w:tc>
          <w:tcPr>
            <w:tcW w:w="772" w:type="dxa"/>
            <w:vAlign w:val="center"/>
          </w:tcPr>
          <w:p>
            <w:pPr>
              <w:pStyle w:val="13"/>
              <w:rPr>
                <w:sz w:val="20"/>
                <w:szCs w:val="22"/>
              </w:rPr>
            </w:pPr>
          </w:p>
        </w:tc>
        <w:tc>
          <w:tcPr>
            <w:tcW w:w="925" w:type="dxa"/>
            <w:vAlign w:val="center"/>
          </w:tcPr>
          <w:p>
            <w:pPr>
              <w:pStyle w:val="13"/>
              <w:rPr>
                <w:sz w:val="20"/>
                <w:szCs w:val="22"/>
              </w:rPr>
            </w:pPr>
          </w:p>
        </w:tc>
        <w:tc>
          <w:tcPr>
            <w:tcW w:w="1097" w:type="dxa"/>
            <w:vAlign w:val="center"/>
          </w:tcPr>
          <w:p>
            <w:pPr>
              <w:pStyle w:val="13"/>
              <w:rPr>
                <w:sz w:val="20"/>
                <w:szCs w:val="22"/>
              </w:rPr>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15</w:t>
            </w:r>
          </w:p>
        </w:tc>
        <w:tc>
          <w:tcPr>
            <w:tcW w:w="1389" w:type="dxa"/>
            <w:vAlign w:val="center"/>
          </w:tcPr>
          <w:p>
            <w:pPr>
              <w:pStyle w:val="12"/>
            </w:pPr>
            <w:r>
              <w:t>2079902</w:t>
            </w:r>
          </w:p>
        </w:tc>
        <w:tc>
          <w:tcPr>
            <w:tcW w:w="1817" w:type="dxa"/>
            <w:vAlign w:val="center"/>
          </w:tcPr>
          <w:p>
            <w:pPr>
              <w:pStyle w:val="12"/>
            </w:pPr>
            <w:r>
              <w:t>宣传文化发展专项支出</w:t>
            </w:r>
          </w:p>
        </w:tc>
        <w:tc>
          <w:tcPr>
            <w:tcW w:w="1217" w:type="dxa"/>
            <w:vAlign w:val="center"/>
          </w:tcPr>
          <w:p>
            <w:pPr>
              <w:pStyle w:val="13"/>
            </w:pPr>
            <w:r>
              <w:t>13.00</w:t>
            </w:r>
          </w:p>
        </w:tc>
        <w:tc>
          <w:tcPr>
            <w:tcW w:w="1217" w:type="dxa"/>
            <w:vAlign w:val="center"/>
          </w:tcPr>
          <w:p>
            <w:pPr>
              <w:pStyle w:val="13"/>
            </w:pPr>
            <w:r>
              <w:t>13.00</w:t>
            </w:r>
          </w:p>
        </w:tc>
        <w:tc>
          <w:tcPr>
            <w:tcW w:w="1200" w:type="dxa"/>
            <w:vAlign w:val="center"/>
          </w:tcPr>
          <w:p>
            <w:pPr>
              <w:pStyle w:val="13"/>
            </w:pPr>
            <w:r>
              <w:t>13.00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16</w:t>
            </w:r>
          </w:p>
        </w:tc>
        <w:tc>
          <w:tcPr>
            <w:tcW w:w="1389" w:type="dxa"/>
            <w:vAlign w:val="center"/>
          </w:tcPr>
          <w:p>
            <w:pPr>
              <w:pStyle w:val="12"/>
            </w:pPr>
            <w:r>
              <w:t>2079999</w:t>
            </w:r>
          </w:p>
        </w:tc>
        <w:tc>
          <w:tcPr>
            <w:tcW w:w="1817" w:type="dxa"/>
            <w:vAlign w:val="center"/>
          </w:tcPr>
          <w:p>
            <w:pPr>
              <w:pStyle w:val="12"/>
            </w:pPr>
            <w:r>
              <w:t>其他文化旅游体育与传媒支出</w:t>
            </w:r>
          </w:p>
        </w:tc>
        <w:tc>
          <w:tcPr>
            <w:tcW w:w="1217" w:type="dxa"/>
            <w:vAlign w:val="center"/>
          </w:tcPr>
          <w:p>
            <w:pPr>
              <w:pStyle w:val="13"/>
            </w:pPr>
            <w:r>
              <w:t>50.00</w:t>
            </w:r>
          </w:p>
        </w:tc>
        <w:tc>
          <w:tcPr>
            <w:tcW w:w="1217" w:type="dxa"/>
            <w:vAlign w:val="center"/>
          </w:tcPr>
          <w:p>
            <w:pPr>
              <w:pStyle w:val="13"/>
            </w:pPr>
            <w:r>
              <w:t>50.00</w:t>
            </w:r>
          </w:p>
        </w:tc>
        <w:tc>
          <w:tcPr>
            <w:tcW w:w="1200" w:type="dxa"/>
            <w:vAlign w:val="center"/>
          </w:tcPr>
          <w:p>
            <w:pPr>
              <w:pStyle w:val="13"/>
            </w:pPr>
            <w:r>
              <w:t>50.00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17</w:t>
            </w:r>
          </w:p>
        </w:tc>
        <w:tc>
          <w:tcPr>
            <w:tcW w:w="1389" w:type="dxa"/>
            <w:vAlign w:val="center"/>
          </w:tcPr>
          <w:p>
            <w:pPr>
              <w:pStyle w:val="12"/>
            </w:pPr>
            <w:r>
              <w:t>210</w:t>
            </w:r>
          </w:p>
        </w:tc>
        <w:tc>
          <w:tcPr>
            <w:tcW w:w="1817" w:type="dxa"/>
            <w:vAlign w:val="center"/>
          </w:tcPr>
          <w:p>
            <w:pPr>
              <w:pStyle w:val="12"/>
            </w:pPr>
            <w:r>
              <w:t>卫生健康支出</w:t>
            </w:r>
          </w:p>
        </w:tc>
        <w:tc>
          <w:tcPr>
            <w:tcW w:w="1217" w:type="dxa"/>
            <w:vAlign w:val="center"/>
          </w:tcPr>
          <w:p>
            <w:pPr>
              <w:pStyle w:val="13"/>
            </w:pPr>
            <w:r>
              <w:t>1.00</w:t>
            </w:r>
          </w:p>
        </w:tc>
        <w:tc>
          <w:tcPr>
            <w:tcW w:w="1217" w:type="dxa"/>
            <w:vAlign w:val="center"/>
          </w:tcPr>
          <w:p>
            <w:pPr>
              <w:pStyle w:val="13"/>
            </w:pPr>
            <w:r>
              <w:t>1.00</w:t>
            </w:r>
          </w:p>
        </w:tc>
        <w:tc>
          <w:tcPr>
            <w:tcW w:w="1200" w:type="dxa"/>
            <w:vAlign w:val="center"/>
          </w:tcPr>
          <w:p>
            <w:pPr>
              <w:pStyle w:val="13"/>
            </w:pPr>
            <w:r>
              <w:t>1.00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18</w:t>
            </w:r>
          </w:p>
        </w:tc>
        <w:tc>
          <w:tcPr>
            <w:tcW w:w="1389" w:type="dxa"/>
            <w:vAlign w:val="center"/>
          </w:tcPr>
          <w:p>
            <w:pPr>
              <w:pStyle w:val="12"/>
            </w:pPr>
            <w:r>
              <w:t>21017</w:t>
            </w:r>
          </w:p>
        </w:tc>
        <w:tc>
          <w:tcPr>
            <w:tcW w:w="1817" w:type="dxa"/>
            <w:vAlign w:val="center"/>
          </w:tcPr>
          <w:p>
            <w:pPr>
              <w:pStyle w:val="12"/>
            </w:pPr>
            <w:r>
              <w:t>中医药事务</w:t>
            </w:r>
          </w:p>
        </w:tc>
        <w:tc>
          <w:tcPr>
            <w:tcW w:w="1217" w:type="dxa"/>
            <w:vAlign w:val="center"/>
          </w:tcPr>
          <w:p>
            <w:pPr>
              <w:pStyle w:val="13"/>
            </w:pPr>
            <w:r>
              <w:t>1.00</w:t>
            </w:r>
          </w:p>
        </w:tc>
        <w:tc>
          <w:tcPr>
            <w:tcW w:w="1217" w:type="dxa"/>
            <w:vAlign w:val="center"/>
          </w:tcPr>
          <w:p>
            <w:pPr>
              <w:pStyle w:val="13"/>
            </w:pPr>
            <w:r>
              <w:t>1.00</w:t>
            </w:r>
          </w:p>
        </w:tc>
        <w:tc>
          <w:tcPr>
            <w:tcW w:w="1200" w:type="dxa"/>
            <w:vAlign w:val="center"/>
          </w:tcPr>
          <w:p>
            <w:pPr>
              <w:pStyle w:val="13"/>
            </w:pPr>
            <w:r>
              <w:t>1.00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19</w:t>
            </w:r>
          </w:p>
        </w:tc>
        <w:tc>
          <w:tcPr>
            <w:tcW w:w="1389" w:type="dxa"/>
            <w:vAlign w:val="center"/>
          </w:tcPr>
          <w:p>
            <w:pPr>
              <w:pStyle w:val="12"/>
            </w:pPr>
            <w:r>
              <w:t>2101799</w:t>
            </w:r>
          </w:p>
        </w:tc>
        <w:tc>
          <w:tcPr>
            <w:tcW w:w="1817" w:type="dxa"/>
            <w:vAlign w:val="center"/>
          </w:tcPr>
          <w:p>
            <w:pPr>
              <w:pStyle w:val="12"/>
            </w:pPr>
            <w:r>
              <w:t>其他中医药事务支出</w:t>
            </w:r>
          </w:p>
        </w:tc>
        <w:tc>
          <w:tcPr>
            <w:tcW w:w="1217" w:type="dxa"/>
            <w:vAlign w:val="center"/>
          </w:tcPr>
          <w:p>
            <w:pPr>
              <w:pStyle w:val="13"/>
            </w:pPr>
            <w:r>
              <w:t>1.00</w:t>
            </w:r>
          </w:p>
        </w:tc>
        <w:tc>
          <w:tcPr>
            <w:tcW w:w="1217" w:type="dxa"/>
            <w:vAlign w:val="center"/>
          </w:tcPr>
          <w:p>
            <w:pPr>
              <w:pStyle w:val="13"/>
            </w:pPr>
            <w:r>
              <w:t>1.00</w:t>
            </w:r>
          </w:p>
        </w:tc>
        <w:tc>
          <w:tcPr>
            <w:tcW w:w="1200" w:type="dxa"/>
            <w:vAlign w:val="center"/>
          </w:tcPr>
          <w:p>
            <w:pPr>
              <w:pStyle w:val="13"/>
            </w:pPr>
            <w:r>
              <w:t>1.00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20</w:t>
            </w:r>
          </w:p>
        </w:tc>
        <w:tc>
          <w:tcPr>
            <w:tcW w:w="1389" w:type="dxa"/>
            <w:vAlign w:val="center"/>
          </w:tcPr>
          <w:p>
            <w:pPr>
              <w:pStyle w:val="12"/>
            </w:pPr>
            <w:r>
              <w:t>229</w:t>
            </w:r>
          </w:p>
        </w:tc>
        <w:tc>
          <w:tcPr>
            <w:tcW w:w="1817" w:type="dxa"/>
            <w:vAlign w:val="center"/>
          </w:tcPr>
          <w:p>
            <w:pPr>
              <w:pStyle w:val="12"/>
            </w:pPr>
            <w:r>
              <w:t>其他支出</w:t>
            </w:r>
          </w:p>
        </w:tc>
        <w:tc>
          <w:tcPr>
            <w:tcW w:w="1217" w:type="dxa"/>
            <w:vAlign w:val="center"/>
          </w:tcPr>
          <w:p>
            <w:pPr>
              <w:pStyle w:val="13"/>
            </w:pPr>
            <w:r>
              <w:t>39.90</w:t>
            </w:r>
          </w:p>
        </w:tc>
        <w:tc>
          <w:tcPr>
            <w:tcW w:w="1217" w:type="dxa"/>
            <w:vAlign w:val="center"/>
          </w:tcPr>
          <w:p>
            <w:pPr>
              <w:pStyle w:val="13"/>
            </w:pPr>
            <w:r>
              <w:t>39.90</w:t>
            </w:r>
          </w:p>
        </w:tc>
        <w:tc>
          <w:tcPr>
            <w:tcW w:w="1200" w:type="dxa"/>
            <w:vAlign w:val="center"/>
          </w:tcPr>
          <w:p>
            <w:pPr>
              <w:pStyle w:val="13"/>
            </w:pPr>
            <w:r>
              <w:t>39.90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21</w:t>
            </w:r>
          </w:p>
        </w:tc>
        <w:tc>
          <w:tcPr>
            <w:tcW w:w="1389" w:type="dxa"/>
            <w:vAlign w:val="center"/>
          </w:tcPr>
          <w:p>
            <w:pPr>
              <w:pStyle w:val="12"/>
            </w:pPr>
            <w:r>
              <w:t>22960</w:t>
            </w:r>
          </w:p>
        </w:tc>
        <w:tc>
          <w:tcPr>
            <w:tcW w:w="1817" w:type="dxa"/>
            <w:vAlign w:val="center"/>
          </w:tcPr>
          <w:p>
            <w:pPr>
              <w:pStyle w:val="12"/>
            </w:pPr>
            <w:r>
              <w:t>彩票公益金安排的支出</w:t>
            </w:r>
          </w:p>
        </w:tc>
        <w:tc>
          <w:tcPr>
            <w:tcW w:w="1217" w:type="dxa"/>
            <w:vAlign w:val="center"/>
          </w:tcPr>
          <w:p>
            <w:pPr>
              <w:pStyle w:val="13"/>
            </w:pPr>
            <w:r>
              <w:t>39.90</w:t>
            </w:r>
          </w:p>
        </w:tc>
        <w:tc>
          <w:tcPr>
            <w:tcW w:w="1217" w:type="dxa"/>
            <w:vAlign w:val="center"/>
          </w:tcPr>
          <w:p>
            <w:pPr>
              <w:pStyle w:val="13"/>
            </w:pPr>
            <w:r>
              <w:t>39.90</w:t>
            </w:r>
          </w:p>
        </w:tc>
        <w:tc>
          <w:tcPr>
            <w:tcW w:w="1200" w:type="dxa"/>
            <w:vAlign w:val="center"/>
          </w:tcPr>
          <w:p>
            <w:pPr>
              <w:pStyle w:val="13"/>
            </w:pPr>
            <w:r>
              <w:t>39.90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22</w:t>
            </w:r>
          </w:p>
        </w:tc>
        <w:tc>
          <w:tcPr>
            <w:tcW w:w="1389" w:type="dxa"/>
            <w:vAlign w:val="center"/>
          </w:tcPr>
          <w:p>
            <w:pPr>
              <w:pStyle w:val="12"/>
            </w:pPr>
            <w:r>
              <w:t>2296004</w:t>
            </w:r>
          </w:p>
        </w:tc>
        <w:tc>
          <w:tcPr>
            <w:tcW w:w="1817" w:type="dxa"/>
            <w:vAlign w:val="center"/>
          </w:tcPr>
          <w:p>
            <w:pPr>
              <w:pStyle w:val="12"/>
            </w:pPr>
            <w:r>
              <w:t>用于教育事业的彩票公益金支出</w:t>
            </w:r>
          </w:p>
        </w:tc>
        <w:tc>
          <w:tcPr>
            <w:tcW w:w="1217" w:type="dxa"/>
            <w:vAlign w:val="center"/>
          </w:tcPr>
          <w:p>
            <w:pPr>
              <w:pStyle w:val="13"/>
            </w:pPr>
            <w:r>
              <w:t>39.90</w:t>
            </w:r>
          </w:p>
        </w:tc>
        <w:tc>
          <w:tcPr>
            <w:tcW w:w="1217" w:type="dxa"/>
            <w:vAlign w:val="center"/>
          </w:tcPr>
          <w:p>
            <w:pPr>
              <w:pStyle w:val="13"/>
            </w:pPr>
            <w:r>
              <w:t>39.90</w:t>
            </w:r>
          </w:p>
        </w:tc>
        <w:tc>
          <w:tcPr>
            <w:tcW w:w="1200" w:type="dxa"/>
            <w:vAlign w:val="center"/>
          </w:tcPr>
          <w:p>
            <w:pPr>
              <w:pStyle w:val="13"/>
            </w:pPr>
            <w:r>
              <w:t>39.90</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23</w:t>
            </w:r>
          </w:p>
        </w:tc>
        <w:tc>
          <w:tcPr>
            <w:tcW w:w="1389" w:type="dxa"/>
            <w:vAlign w:val="center"/>
          </w:tcPr>
          <w:p>
            <w:pPr>
              <w:pStyle w:val="12"/>
            </w:pPr>
            <w:r>
              <w:t>232</w:t>
            </w:r>
          </w:p>
        </w:tc>
        <w:tc>
          <w:tcPr>
            <w:tcW w:w="1817" w:type="dxa"/>
            <w:vAlign w:val="center"/>
          </w:tcPr>
          <w:p>
            <w:pPr>
              <w:pStyle w:val="12"/>
            </w:pPr>
            <w:r>
              <w:t>债务付息支出</w:t>
            </w:r>
          </w:p>
        </w:tc>
        <w:tc>
          <w:tcPr>
            <w:tcW w:w="1217" w:type="dxa"/>
            <w:vAlign w:val="center"/>
          </w:tcPr>
          <w:p>
            <w:pPr>
              <w:pStyle w:val="13"/>
            </w:pPr>
            <w:r>
              <w:t>51.52</w:t>
            </w:r>
          </w:p>
        </w:tc>
        <w:tc>
          <w:tcPr>
            <w:tcW w:w="1217" w:type="dxa"/>
            <w:vAlign w:val="center"/>
          </w:tcPr>
          <w:p>
            <w:pPr>
              <w:pStyle w:val="13"/>
            </w:pPr>
            <w:r>
              <w:t>51.52</w:t>
            </w:r>
          </w:p>
        </w:tc>
        <w:tc>
          <w:tcPr>
            <w:tcW w:w="1200" w:type="dxa"/>
            <w:vAlign w:val="center"/>
          </w:tcPr>
          <w:p>
            <w:pPr>
              <w:pStyle w:val="13"/>
            </w:pPr>
            <w:r>
              <w:t>51.52</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24</w:t>
            </w:r>
          </w:p>
        </w:tc>
        <w:tc>
          <w:tcPr>
            <w:tcW w:w="1389" w:type="dxa"/>
            <w:vAlign w:val="center"/>
          </w:tcPr>
          <w:p>
            <w:pPr>
              <w:pStyle w:val="12"/>
            </w:pPr>
            <w:r>
              <w:t>23204</w:t>
            </w:r>
          </w:p>
        </w:tc>
        <w:tc>
          <w:tcPr>
            <w:tcW w:w="1817" w:type="dxa"/>
            <w:vAlign w:val="center"/>
          </w:tcPr>
          <w:p>
            <w:pPr>
              <w:pStyle w:val="12"/>
            </w:pPr>
            <w:r>
              <w:t>地方政府专项债务付息支出</w:t>
            </w:r>
          </w:p>
        </w:tc>
        <w:tc>
          <w:tcPr>
            <w:tcW w:w="1217" w:type="dxa"/>
            <w:vAlign w:val="center"/>
          </w:tcPr>
          <w:p>
            <w:pPr>
              <w:pStyle w:val="13"/>
            </w:pPr>
            <w:r>
              <w:t>51.52</w:t>
            </w:r>
          </w:p>
        </w:tc>
        <w:tc>
          <w:tcPr>
            <w:tcW w:w="1217" w:type="dxa"/>
            <w:vAlign w:val="center"/>
          </w:tcPr>
          <w:p>
            <w:pPr>
              <w:pStyle w:val="13"/>
            </w:pPr>
            <w:r>
              <w:t>51.52</w:t>
            </w:r>
          </w:p>
        </w:tc>
        <w:tc>
          <w:tcPr>
            <w:tcW w:w="1200" w:type="dxa"/>
            <w:vAlign w:val="center"/>
          </w:tcPr>
          <w:p>
            <w:pPr>
              <w:pStyle w:val="13"/>
            </w:pPr>
            <w:r>
              <w:t>51.52</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52" w:type="dxa"/>
            <w:vAlign w:val="center"/>
          </w:tcPr>
          <w:p>
            <w:pPr>
              <w:pStyle w:val="11"/>
            </w:pPr>
            <w:r>
              <w:t>25</w:t>
            </w:r>
          </w:p>
        </w:tc>
        <w:tc>
          <w:tcPr>
            <w:tcW w:w="1389" w:type="dxa"/>
            <w:vAlign w:val="center"/>
          </w:tcPr>
          <w:p>
            <w:pPr>
              <w:pStyle w:val="12"/>
            </w:pPr>
            <w:r>
              <w:t>2320498</w:t>
            </w:r>
          </w:p>
        </w:tc>
        <w:tc>
          <w:tcPr>
            <w:tcW w:w="1817" w:type="dxa"/>
            <w:vAlign w:val="center"/>
          </w:tcPr>
          <w:p>
            <w:pPr>
              <w:pStyle w:val="12"/>
            </w:pPr>
            <w:r>
              <w:t>其他地方自行试点项目收益专项债券付息支出</w:t>
            </w:r>
          </w:p>
        </w:tc>
        <w:tc>
          <w:tcPr>
            <w:tcW w:w="1217" w:type="dxa"/>
            <w:vAlign w:val="center"/>
          </w:tcPr>
          <w:p>
            <w:pPr>
              <w:pStyle w:val="13"/>
            </w:pPr>
            <w:r>
              <w:t>51.52</w:t>
            </w:r>
          </w:p>
        </w:tc>
        <w:tc>
          <w:tcPr>
            <w:tcW w:w="1217" w:type="dxa"/>
            <w:vAlign w:val="center"/>
          </w:tcPr>
          <w:p>
            <w:pPr>
              <w:pStyle w:val="13"/>
            </w:pPr>
            <w:r>
              <w:t>51.52</w:t>
            </w:r>
          </w:p>
        </w:tc>
        <w:tc>
          <w:tcPr>
            <w:tcW w:w="1200" w:type="dxa"/>
            <w:vAlign w:val="center"/>
          </w:tcPr>
          <w:p>
            <w:pPr>
              <w:pStyle w:val="13"/>
            </w:pPr>
            <w:r>
              <w:t>51.52</w:t>
            </w:r>
          </w:p>
        </w:tc>
        <w:tc>
          <w:tcPr>
            <w:tcW w:w="1132" w:type="dxa"/>
            <w:vAlign w:val="center"/>
          </w:tcPr>
          <w:p>
            <w:pPr>
              <w:pStyle w:val="13"/>
            </w:pPr>
          </w:p>
        </w:tc>
        <w:tc>
          <w:tcPr>
            <w:tcW w:w="1080" w:type="dxa"/>
            <w:vAlign w:val="center"/>
          </w:tcPr>
          <w:p>
            <w:pPr>
              <w:pStyle w:val="13"/>
            </w:pPr>
          </w:p>
        </w:tc>
        <w:tc>
          <w:tcPr>
            <w:tcW w:w="651" w:type="dxa"/>
            <w:vAlign w:val="center"/>
          </w:tcPr>
          <w:p>
            <w:pPr>
              <w:pStyle w:val="13"/>
            </w:pPr>
          </w:p>
        </w:tc>
        <w:tc>
          <w:tcPr>
            <w:tcW w:w="772" w:type="dxa"/>
            <w:vAlign w:val="center"/>
          </w:tcPr>
          <w:p>
            <w:pPr>
              <w:pStyle w:val="13"/>
            </w:pPr>
          </w:p>
        </w:tc>
        <w:tc>
          <w:tcPr>
            <w:tcW w:w="925" w:type="dxa"/>
            <w:vAlign w:val="center"/>
          </w:tcPr>
          <w:p>
            <w:pPr>
              <w:pStyle w:val="13"/>
            </w:pPr>
          </w:p>
        </w:tc>
        <w:tc>
          <w:tcPr>
            <w:tcW w:w="1097" w:type="dxa"/>
            <w:vAlign w:val="center"/>
          </w:tcPr>
          <w:p>
            <w:pPr>
              <w:pStyle w:val="13"/>
            </w:pPr>
          </w:p>
        </w:tc>
        <w:tc>
          <w:tcPr>
            <w:tcW w:w="66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3" w:name="_Toc24969"/>
      <w:r>
        <w:rPr>
          <w:rFonts w:ascii="方正小标宋_GBK" w:hAnsi="方正小标宋_GBK" w:eastAsia="方正小标宋_GBK" w:cs="方正小标宋_GBK"/>
          <w:color w:val="000000"/>
          <w:sz w:val="36"/>
        </w:rPr>
        <w:t>单位预算支出总表</w:t>
      </w:r>
      <w:bookmarkEnd w:id="3"/>
    </w:p>
    <w:tbl>
      <w:tblPr>
        <w:tblStyle w:val="5"/>
        <w:tblW w:w="146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2"/>
        <w:gridCol w:w="2231"/>
        <w:gridCol w:w="2934"/>
        <w:gridCol w:w="1773"/>
        <w:gridCol w:w="1640"/>
        <w:gridCol w:w="1282"/>
        <w:gridCol w:w="1095"/>
        <w:gridCol w:w="1095"/>
        <w:gridCol w:w="1095"/>
      </w:tblGrid>
      <w:tr>
        <w:tblPrEx>
          <w:tblLayout w:type="fixed"/>
          <w:tblCellMar>
            <w:top w:w="0" w:type="dxa"/>
            <w:left w:w="108" w:type="dxa"/>
            <w:bottom w:w="0" w:type="dxa"/>
            <w:right w:w="108" w:type="dxa"/>
          </w:tblCellMar>
        </w:tblPrEx>
        <w:trPr>
          <w:trHeight w:val="369" w:hRule="atLeast"/>
          <w:tblHeader/>
          <w:jc w:val="center"/>
        </w:trPr>
        <w:tc>
          <w:tcPr>
            <w:tcW w:w="6637" w:type="dxa"/>
            <w:gridSpan w:val="3"/>
            <w:tcBorders>
              <w:top w:val="single" w:color="FFFFFF" w:sz="6" w:space="0"/>
              <w:left w:val="single" w:color="FFFFFF" w:sz="6" w:space="0"/>
              <w:right w:val="single" w:color="FFFFFF" w:sz="6" w:space="0"/>
            </w:tcBorders>
            <w:vAlign w:val="center"/>
          </w:tcPr>
          <w:p>
            <w:pPr>
              <w:pStyle w:val="7"/>
            </w:pPr>
            <w:r>
              <w:t>360106河北大学</w:t>
            </w:r>
          </w:p>
        </w:tc>
        <w:tc>
          <w:tcPr>
            <w:tcW w:w="3413" w:type="dxa"/>
            <w:gridSpan w:val="2"/>
            <w:tcBorders>
              <w:top w:val="single" w:color="FFFFFF" w:sz="6" w:space="0"/>
              <w:left w:val="single" w:color="FFFFFF" w:sz="6" w:space="0"/>
              <w:right w:val="single" w:color="FFFFFF" w:sz="6" w:space="0"/>
            </w:tcBorders>
            <w:vAlign w:val="center"/>
          </w:tcPr>
          <w:p>
            <w:pPr>
              <w:pStyle w:val="8"/>
              <w:ind w:left="0" w:leftChars="-600" w:hanging="1440" w:hangingChars="600"/>
            </w:pPr>
            <w:r>
              <w:rPr>
                <w:rFonts w:hint="eastAsia" w:ascii="方正小标宋简体" w:hAnsi="方正小标宋简体" w:eastAsia="方正小标宋简体" w:cs="方正小标宋简体"/>
              </w:rPr>
              <w:t>预算年度</w:t>
            </w:r>
            <w:r>
              <w:t>：2024</w:t>
            </w:r>
          </w:p>
        </w:tc>
        <w:tc>
          <w:tcPr>
            <w:tcW w:w="4567" w:type="dxa"/>
            <w:gridSpan w:val="4"/>
            <w:tcBorders>
              <w:top w:val="single" w:color="FFFFFF" w:sz="6" w:space="0"/>
              <w:left w:val="single" w:color="FFFFFF" w:sz="6" w:space="0"/>
              <w:right w:val="single" w:color="FFFFFF" w:sz="6" w:space="0"/>
            </w:tcBorders>
            <w:vAlign w:val="center"/>
          </w:tcPr>
          <w:p>
            <w:pPr>
              <w:pStyle w:val="9"/>
            </w:pPr>
            <w:r>
              <w:rPr>
                <w:rFonts w:hint="eastAsia" w:ascii="方正小标宋简体" w:hAnsi="方正小标宋简体" w:eastAsia="方正小标宋简体" w:cs="方正小标宋简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2" w:type="dxa"/>
            <w:vMerge w:val="restart"/>
            <w:vAlign w:val="center"/>
          </w:tcPr>
          <w:p>
            <w:pPr>
              <w:pStyle w:val="10"/>
            </w:pPr>
            <w:r>
              <w:t>序号</w:t>
            </w:r>
          </w:p>
        </w:tc>
        <w:tc>
          <w:tcPr>
            <w:tcW w:w="5165" w:type="dxa"/>
            <w:gridSpan w:val="2"/>
            <w:vAlign w:val="center"/>
          </w:tcPr>
          <w:p>
            <w:pPr>
              <w:pStyle w:val="10"/>
            </w:pPr>
            <w:r>
              <w:t>功能分类科目</w:t>
            </w:r>
          </w:p>
        </w:tc>
        <w:tc>
          <w:tcPr>
            <w:tcW w:w="1773" w:type="dxa"/>
            <w:vMerge w:val="restart"/>
            <w:vAlign w:val="center"/>
          </w:tcPr>
          <w:p>
            <w:pPr>
              <w:pStyle w:val="10"/>
            </w:pPr>
            <w:r>
              <w:t>合计</w:t>
            </w:r>
          </w:p>
        </w:tc>
        <w:tc>
          <w:tcPr>
            <w:tcW w:w="1640" w:type="dxa"/>
            <w:vMerge w:val="restart"/>
            <w:vAlign w:val="center"/>
          </w:tcPr>
          <w:p>
            <w:pPr>
              <w:pStyle w:val="10"/>
            </w:pPr>
            <w:r>
              <w:t>基本支出</w:t>
            </w:r>
          </w:p>
        </w:tc>
        <w:tc>
          <w:tcPr>
            <w:tcW w:w="1282"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2" w:type="dxa"/>
            <w:vMerge w:val="continue"/>
          </w:tcPr>
          <w:p/>
        </w:tc>
        <w:tc>
          <w:tcPr>
            <w:tcW w:w="2231" w:type="dxa"/>
            <w:vAlign w:val="center"/>
          </w:tcPr>
          <w:p>
            <w:pPr>
              <w:pStyle w:val="10"/>
            </w:pPr>
            <w:r>
              <w:t>科目编码</w:t>
            </w:r>
          </w:p>
        </w:tc>
        <w:tc>
          <w:tcPr>
            <w:tcW w:w="2934" w:type="dxa"/>
            <w:vAlign w:val="center"/>
          </w:tcPr>
          <w:p>
            <w:pPr>
              <w:pStyle w:val="10"/>
            </w:pPr>
            <w:r>
              <w:t>科目名称</w:t>
            </w:r>
          </w:p>
        </w:tc>
        <w:tc>
          <w:tcPr>
            <w:tcW w:w="1773" w:type="dxa"/>
            <w:vMerge w:val="continue"/>
          </w:tcPr>
          <w:p/>
        </w:tc>
        <w:tc>
          <w:tcPr>
            <w:tcW w:w="1640" w:type="dxa"/>
            <w:vMerge w:val="continue"/>
          </w:tcPr>
          <w:p/>
        </w:tc>
        <w:tc>
          <w:tcPr>
            <w:tcW w:w="1282"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2" w:type="dxa"/>
            <w:vAlign w:val="center"/>
          </w:tcPr>
          <w:p>
            <w:pPr>
              <w:pStyle w:val="10"/>
            </w:pPr>
            <w:r>
              <w:t>栏次</w:t>
            </w:r>
          </w:p>
        </w:tc>
        <w:tc>
          <w:tcPr>
            <w:tcW w:w="2231" w:type="dxa"/>
            <w:vAlign w:val="center"/>
          </w:tcPr>
          <w:p>
            <w:pPr>
              <w:pStyle w:val="10"/>
            </w:pPr>
            <w:r>
              <w:t>1</w:t>
            </w:r>
          </w:p>
        </w:tc>
        <w:tc>
          <w:tcPr>
            <w:tcW w:w="2934" w:type="dxa"/>
            <w:vAlign w:val="center"/>
          </w:tcPr>
          <w:p>
            <w:pPr>
              <w:pStyle w:val="10"/>
            </w:pPr>
            <w:r>
              <w:t>2</w:t>
            </w:r>
          </w:p>
        </w:tc>
        <w:tc>
          <w:tcPr>
            <w:tcW w:w="1773" w:type="dxa"/>
            <w:vAlign w:val="center"/>
          </w:tcPr>
          <w:p>
            <w:pPr>
              <w:pStyle w:val="10"/>
            </w:pPr>
            <w:r>
              <w:t>3</w:t>
            </w:r>
          </w:p>
        </w:tc>
        <w:tc>
          <w:tcPr>
            <w:tcW w:w="1640" w:type="dxa"/>
            <w:vAlign w:val="center"/>
          </w:tcPr>
          <w:p>
            <w:pPr>
              <w:pStyle w:val="10"/>
            </w:pPr>
            <w:r>
              <w:t>4</w:t>
            </w:r>
          </w:p>
        </w:tc>
        <w:tc>
          <w:tcPr>
            <w:tcW w:w="1282"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Layout w:type="fixed"/>
          <w:tblCellMar>
            <w:top w:w="0" w:type="dxa"/>
            <w:left w:w="108" w:type="dxa"/>
            <w:bottom w:w="0" w:type="dxa"/>
            <w:right w:w="108" w:type="dxa"/>
          </w:tblCellMar>
        </w:tblPrEx>
        <w:trPr>
          <w:trHeight w:val="369" w:hRule="atLeast"/>
          <w:tblHeader/>
          <w:jc w:val="center"/>
        </w:trPr>
        <w:tc>
          <w:tcPr>
            <w:tcW w:w="1472" w:type="dxa"/>
            <w:vAlign w:val="center"/>
          </w:tcPr>
          <w:p>
            <w:pPr>
              <w:pStyle w:val="10"/>
            </w:pPr>
          </w:p>
        </w:tc>
        <w:tc>
          <w:tcPr>
            <w:tcW w:w="2231" w:type="dxa"/>
            <w:vAlign w:val="center"/>
          </w:tcPr>
          <w:p>
            <w:pPr>
              <w:pStyle w:val="10"/>
            </w:pPr>
          </w:p>
        </w:tc>
        <w:tc>
          <w:tcPr>
            <w:tcW w:w="2934" w:type="dxa"/>
            <w:vAlign w:val="center"/>
          </w:tcPr>
          <w:p>
            <w:pPr>
              <w:pStyle w:val="10"/>
            </w:pPr>
          </w:p>
        </w:tc>
        <w:tc>
          <w:tcPr>
            <w:tcW w:w="1773" w:type="dxa"/>
            <w:vAlign w:val="center"/>
          </w:tcPr>
          <w:p>
            <w:pPr>
              <w:pStyle w:val="10"/>
            </w:pPr>
          </w:p>
        </w:tc>
        <w:tc>
          <w:tcPr>
            <w:tcW w:w="1640" w:type="dxa"/>
            <w:vAlign w:val="center"/>
          </w:tcPr>
          <w:p>
            <w:pPr>
              <w:pStyle w:val="10"/>
            </w:pPr>
          </w:p>
        </w:tc>
        <w:tc>
          <w:tcPr>
            <w:tcW w:w="1282" w:type="dxa"/>
            <w:vAlign w:val="center"/>
          </w:tcPr>
          <w:p>
            <w:pPr>
              <w:pStyle w:val="10"/>
            </w:pPr>
          </w:p>
        </w:tc>
        <w:tc>
          <w:tcPr>
            <w:tcW w:w="1095" w:type="dxa"/>
            <w:vAlign w:val="center"/>
          </w:tcPr>
          <w:p>
            <w:pPr>
              <w:pStyle w:val="10"/>
            </w:pPr>
          </w:p>
        </w:tc>
        <w:tc>
          <w:tcPr>
            <w:tcW w:w="1095" w:type="dxa"/>
            <w:vAlign w:val="center"/>
          </w:tcPr>
          <w:p>
            <w:pPr>
              <w:pStyle w:val="10"/>
            </w:pPr>
          </w:p>
        </w:tc>
        <w:tc>
          <w:tcPr>
            <w:tcW w:w="1095" w:type="dxa"/>
            <w:vAlign w:val="center"/>
          </w:tcPr>
          <w:p>
            <w:pPr>
              <w:pStyle w:val="10"/>
            </w:pPr>
          </w:p>
        </w:tc>
      </w:tr>
      <w:tr>
        <w:tblPrEx>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w:t>
            </w:r>
          </w:p>
        </w:tc>
        <w:tc>
          <w:tcPr>
            <w:tcW w:w="2231" w:type="dxa"/>
            <w:vAlign w:val="center"/>
          </w:tcPr>
          <w:p>
            <w:pPr>
              <w:pStyle w:val="16"/>
            </w:pPr>
          </w:p>
        </w:tc>
        <w:tc>
          <w:tcPr>
            <w:tcW w:w="2934" w:type="dxa"/>
            <w:vAlign w:val="center"/>
          </w:tcPr>
          <w:p>
            <w:pPr>
              <w:pStyle w:val="14"/>
            </w:pPr>
            <w:r>
              <w:t>合计</w:t>
            </w:r>
          </w:p>
        </w:tc>
        <w:tc>
          <w:tcPr>
            <w:tcW w:w="1773" w:type="dxa"/>
            <w:vAlign w:val="center"/>
          </w:tcPr>
          <w:p>
            <w:pPr>
              <w:pStyle w:val="15"/>
            </w:pPr>
            <w:r>
              <w:t>204222.34</w:t>
            </w:r>
          </w:p>
        </w:tc>
        <w:tc>
          <w:tcPr>
            <w:tcW w:w="1640" w:type="dxa"/>
            <w:vAlign w:val="center"/>
          </w:tcPr>
          <w:p>
            <w:pPr>
              <w:pStyle w:val="15"/>
            </w:pPr>
            <w:r>
              <w:t>103577.37</w:t>
            </w:r>
          </w:p>
        </w:tc>
        <w:tc>
          <w:tcPr>
            <w:tcW w:w="1282" w:type="dxa"/>
            <w:vAlign w:val="center"/>
          </w:tcPr>
          <w:p>
            <w:pPr>
              <w:pStyle w:val="15"/>
            </w:pPr>
            <w:r>
              <w:t>100644.97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w:t>
            </w:r>
          </w:p>
        </w:tc>
        <w:tc>
          <w:tcPr>
            <w:tcW w:w="2231" w:type="dxa"/>
            <w:vAlign w:val="center"/>
          </w:tcPr>
          <w:p>
            <w:pPr>
              <w:pStyle w:val="12"/>
            </w:pPr>
            <w:r>
              <w:t>205</w:t>
            </w:r>
          </w:p>
        </w:tc>
        <w:tc>
          <w:tcPr>
            <w:tcW w:w="2934" w:type="dxa"/>
            <w:vAlign w:val="center"/>
          </w:tcPr>
          <w:p>
            <w:pPr>
              <w:pStyle w:val="12"/>
            </w:pPr>
            <w:r>
              <w:t>教育支出</w:t>
            </w:r>
          </w:p>
        </w:tc>
        <w:tc>
          <w:tcPr>
            <w:tcW w:w="1773" w:type="dxa"/>
            <w:vAlign w:val="center"/>
          </w:tcPr>
          <w:p>
            <w:pPr>
              <w:pStyle w:val="13"/>
            </w:pPr>
            <w:r>
              <w:t>203659.92</w:t>
            </w:r>
          </w:p>
        </w:tc>
        <w:tc>
          <w:tcPr>
            <w:tcW w:w="1640" w:type="dxa"/>
            <w:vAlign w:val="center"/>
          </w:tcPr>
          <w:p>
            <w:pPr>
              <w:pStyle w:val="13"/>
            </w:pPr>
            <w:r>
              <w:t>103577.37</w:t>
            </w:r>
          </w:p>
        </w:tc>
        <w:tc>
          <w:tcPr>
            <w:tcW w:w="1282" w:type="dxa"/>
            <w:vAlign w:val="center"/>
          </w:tcPr>
          <w:p>
            <w:pPr>
              <w:pStyle w:val="13"/>
            </w:pPr>
            <w:r>
              <w:t>100082.55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3</w:t>
            </w:r>
          </w:p>
        </w:tc>
        <w:tc>
          <w:tcPr>
            <w:tcW w:w="2231" w:type="dxa"/>
            <w:vAlign w:val="center"/>
          </w:tcPr>
          <w:p>
            <w:pPr>
              <w:pStyle w:val="12"/>
            </w:pPr>
            <w:r>
              <w:t>20502</w:t>
            </w:r>
          </w:p>
        </w:tc>
        <w:tc>
          <w:tcPr>
            <w:tcW w:w="2934" w:type="dxa"/>
            <w:vAlign w:val="center"/>
          </w:tcPr>
          <w:p>
            <w:pPr>
              <w:pStyle w:val="12"/>
            </w:pPr>
            <w:r>
              <w:t>普通教育</w:t>
            </w:r>
          </w:p>
        </w:tc>
        <w:tc>
          <w:tcPr>
            <w:tcW w:w="1773" w:type="dxa"/>
            <w:vAlign w:val="center"/>
          </w:tcPr>
          <w:p>
            <w:pPr>
              <w:pStyle w:val="13"/>
            </w:pPr>
            <w:r>
              <w:t>203659.92</w:t>
            </w:r>
          </w:p>
        </w:tc>
        <w:tc>
          <w:tcPr>
            <w:tcW w:w="1640" w:type="dxa"/>
            <w:vAlign w:val="center"/>
          </w:tcPr>
          <w:p>
            <w:pPr>
              <w:pStyle w:val="13"/>
            </w:pPr>
            <w:r>
              <w:t>103577.37</w:t>
            </w:r>
          </w:p>
        </w:tc>
        <w:tc>
          <w:tcPr>
            <w:tcW w:w="1282" w:type="dxa"/>
            <w:vAlign w:val="center"/>
          </w:tcPr>
          <w:p>
            <w:pPr>
              <w:pStyle w:val="13"/>
            </w:pPr>
            <w:r>
              <w:t>100082.55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4</w:t>
            </w:r>
          </w:p>
        </w:tc>
        <w:tc>
          <w:tcPr>
            <w:tcW w:w="2231" w:type="dxa"/>
            <w:vAlign w:val="center"/>
          </w:tcPr>
          <w:p>
            <w:pPr>
              <w:pStyle w:val="12"/>
            </w:pPr>
            <w:r>
              <w:t>2050201</w:t>
            </w:r>
          </w:p>
        </w:tc>
        <w:tc>
          <w:tcPr>
            <w:tcW w:w="2934" w:type="dxa"/>
            <w:vAlign w:val="center"/>
          </w:tcPr>
          <w:p>
            <w:pPr>
              <w:pStyle w:val="12"/>
            </w:pPr>
            <w:r>
              <w:t>学前教育</w:t>
            </w:r>
          </w:p>
        </w:tc>
        <w:tc>
          <w:tcPr>
            <w:tcW w:w="1773" w:type="dxa"/>
            <w:vAlign w:val="center"/>
          </w:tcPr>
          <w:p>
            <w:pPr>
              <w:pStyle w:val="13"/>
            </w:pPr>
            <w:r>
              <w:t>35.00</w:t>
            </w:r>
          </w:p>
        </w:tc>
        <w:tc>
          <w:tcPr>
            <w:tcW w:w="1640" w:type="dxa"/>
            <w:vAlign w:val="center"/>
          </w:tcPr>
          <w:p>
            <w:pPr>
              <w:pStyle w:val="13"/>
            </w:pPr>
          </w:p>
        </w:tc>
        <w:tc>
          <w:tcPr>
            <w:tcW w:w="1282" w:type="dxa"/>
            <w:vAlign w:val="center"/>
          </w:tcPr>
          <w:p>
            <w:pPr>
              <w:pStyle w:val="13"/>
            </w:pPr>
            <w:r>
              <w:t>35.00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5</w:t>
            </w:r>
          </w:p>
        </w:tc>
        <w:tc>
          <w:tcPr>
            <w:tcW w:w="2231" w:type="dxa"/>
            <w:vAlign w:val="center"/>
          </w:tcPr>
          <w:p>
            <w:pPr>
              <w:pStyle w:val="12"/>
            </w:pPr>
            <w:r>
              <w:t>2050205</w:t>
            </w:r>
          </w:p>
        </w:tc>
        <w:tc>
          <w:tcPr>
            <w:tcW w:w="2934" w:type="dxa"/>
            <w:vAlign w:val="center"/>
          </w:tcPr>
          <w:p>
            <w:pPr>
              <w:pStyle w:val="12"/>
            </w:pPr>
            <w:r>
              <w:t>高等教育</w:t>
            </w:r>
          </w:p>
        </w:tc>
        <w:tc>
          <w:tcPr>
            <w:tcW w:w="1773" w:type="dxa"/>
            <w:vAlign w:val="center"/>
          </w:tcPr>
          <w:p>
            <w:pPr>
              <w:pStyle w:val="13"/>
            </w:pPr>
            <w:r>
              <w:t>203624.92</w:t>
            </w:r>
          </w:p>
        </w:tc>
        <w:tc>
          <w:tcPr>
            <w:tcW w:w="1640" w:type="dxa"/>
            <w:vAlign w:val="center"/>
          </w:tcPr>
          <w:p>
            <w:pPr>
              <w:pStyle w:val="13"/>
            </w:pPr>
            <w:r>
              <w:t>103577.37</w:t>
            </w:r>
          </w:p>
        </w:tc>
        <w:tc>
          <w:tcPr>
            <w:tcW w:w="1282" w:type="dxa"/>
            <w:vAlign w:val="center"/>
          </w:tcPr>
          <w:p>
            <w:pPr>
              <w:pStyle w:val="13"/>
            </w:pPr>
            <w:r>
              <w:t>100047.55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6</w:t>
            </w:r>
          </w:p>
        </w:tc>
        <w:tc>
          <w:tcPr>
            <w:tcW w:w="2231" w:type="dxa"/>
            <w:vAlign w:val="center"/>
          </w:tcPr>
          <w:p>
            <w:pPr>
              <w:pStyle w:val="12"/>
            </w:pPr>
            <w:r>
              <w:t>206</w:t>
            </w:r>
          </w:p>
        </w:tc>
        <w:tc>
          <w:tcPr>
            <w:tcW w:w="2934" w:type="dxa"/>
            <w:vAlign w:val="center"/>
          </w:tcPr>
          <w:p>
            <w:pPr>
              <w:pStyle w:val="12"/>
            </w:pPr>
            <w:r>
              <w:t>科学技术支出</w:t>
            </w:r>
          </w:p>
        </w:tc>
        <w:tc>
          <w:tcPr>
            <w:tcW w:w="1773" w:type="dxa"/>
            <w:vAlign w:val="center"/>
          </w:tcPr>
          <w:p>
            <w:pPr>
              <w:pStyle w:val="13"/>
            </w:pPr>
            <w:r>
              <w:t>407.00</w:t>
            </w:r>
          </w:p>
        </w:tc>
        <w:tc>
          <w:tcPr>
            <w:tcW w:w="1640" w:type="dxa"/>
            <w:vAlign w:val="center"/>
          </w:tcPr>
          <w:p>
            <w:pPr>
              <w:pStyle w:val="13"/>
            </w:pPr>
          </w:p>
        </w:tc>
        <w:tc>
          <w:tcPr>
            <w:tcW w:w="1282" w:type="dxa"/>
            <w:vAlign w:val="center"/>
          </w:tcPr>
          <w:p>
            <w:pPr>
              <w:pStyle w:val="13"/>
            </w:pPr>
            <w:r>
              <w:t>407.00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7</w:t>
            </w:r>
          </w:p>
        </w:tc>
        <w:tc>
          <w:tcPr>
            <w:tcW w:w="2231" w:type="dxa"/>
            <w:vAlign w:val="center"/>
          </w:tcPr>
          <w:p>
            <w:pPr>
              <w:pStyle w:val="12"/>
            </w:pPr>
            <w:r>
              <w:t>20605</w:t>
            </w:r>
          </w:p>
        </w:tc>
        <w:tc>
          <w:tcPr>
            <w:tcW w:w="2934" w:type="dxa"/>
            <w:vAlign w:val="center"/>
          </w:tcPr>
          <w:p>
            <w:pPr>
              <w:pStyle w:val="12"/>
            </w:pPr>
            <w:r>
              <w:t>科技条件与服务</w:t>
            </w:r>
          </w:p>
        </w:tc>
        <w:tc>
          <w:tcPr>
            <w:tcW w:w="1773" w:type="dxa"/>
            <w:vAlign w:val="center"/>
          </w:tcPr>
          <w:p>
            <w:pPr>
              <w:pStyle w:val="13"/>
            </w:pPr>
            <w:r>
              <w:t>117.00</w:t>
            </w:r>
          </w:p>
        </w:tc>
        <w:tc>
          <w:tcPr>
            <w:tcW w:w="1640" w:type="dxa"/>
            <w:vAlign w:val="center"/>
          </w:tcPr>
          <w:p>
            <w:pPr>
              <w:pStyle w:val="13"/>
            </w:pPr>
          </w:p>
        </w:tc>
        <w:tc>
          <w:tcPr>
            <w:tcW w:w="1282" w:type="dxa"/>
            <w:vAlign w:val="center"/>
          </w:tcPr>
          <w:p>
            <w:pPr>
              <w:pStyle w:val="13"/>
            </w:pPr>
            <w:r>
              <w:t>117.00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8</w:t>
            </w:r>
          </w:p>
        </w:tc>
        <w:tc>
          <w:tcPr>
            <w:tcW w:w="2231" w:type="dxa"/>
            <w:vAlign w:val="center"/>
          </w:tcPr>
          <w:p>
            <w:pPr>
              <w:pStyle w:val="12"/>
            </w:pPr>
            <w:r>
              <w:t>2060502</w:t>
            </w:r>
          </w:p>
        </w:tc>
        <w:tc>
          <w:tcPr>
            <w:tcW w:w="2934" w:type="dxa"/>
            <w:vAlign w:val="center"/>
          </w:tcPr>
          <w:p>
            <w:pPr>
              <w:pStyle w:val="12"/>
            </w:pPr>
            <w:r>
              <w:t>技术创新服务体系</w:t>
            </w:r>
          </w:p>
        </w:tc>
        <w:tc>
          <w:tcPr>
            <w:tcW w:w="1773" w:type="dxa"/>
            <w:vAlign w:val="center"/>
          </w:tcPr>
          <w:p>
            <w:pPr>
              <w:pStyle w:val="13"/>
            </w:pPr>
            <w:r>
              <w:t>117.00</w:t>
            </w:r>
          </w:p>
        </w:tc>
        <w:tc>
          <w:tcPr>
            <w:tcW w:w="1640" w:type="dxa"/>
            <w:vAlign w:val="center"/>
          </w:tcPr>
          <w:p>
            <w:pPr>
              <w:pStyle w:val="13"/>
            </w:pPr>
          </w:p>
        </w:tc>
        <w:tc>
          <w:tcPr>
            <w:tcW w:w="1282" w:type="dxa"/>
            <w:vAlign w:val="center"/>
          </w:tcPr>
          <w:p>
            <w:pPr>
              <w:pStyle w:val="13"/>
            </w:pPr>
            <w:r>
              <w:t>117.00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9</w:t>
            </w:r>
          </w:p>
        </w:tc>
        <w:tc>
          <w:tcPr>
            <w:tcW w:w="2231" w:type="dxa"/>
            <w:vAlign w:val="center"/>
          </w:tcPr>
          <w:p>
            <w:pPr>
              <w:pStyle w:val="12"/>
            </w:pPr>
            <w:r>
              <w:t>20608</w:t>
            </w:r>
          </w:p>
        </w:tc>
        <w:tc>
          <w:tcPr>
            <w:tcW w:w="2934" w:type="dxa"/>
            <w:vAlign w:val="center"/>
          </w:tcPr>
          <w:p>
            <w:pPr>
              <w:pStyle w:val="12"/>
            </w:pPr>
            <w:r>
              <w:t>科技交流与合作</w:t>
            </w:r>
          </w:p>
        </w:tc>
        <w:tc>
          <w:tcPr>
            <w:tcW w:w="1773" w:type="dxa"/>
            <w:vAlign w:val="center"/>
          </w:tcPr>
          <w:p>
            <w:pPr>
              <w:pStyle w:val="13"/>
            </w:pPr>
            <w:r>
              <w:t>50.00</w:t>
            </w:r>
          </w:p>
        </w:tc>
        <w:tc>
          <w:tcPr>
            <w:tcW w:w="1640" w:type="dxa"/>
            <w:vAlign w:val="center"/>
          </w:tcPr>
          <w:p>
            <w:pPr>
              <w:pStyle w:val="13"/>
            </w:pPr>
          </w:p>
        </w:tc>
        <w:tc>
          <w:tcPr>
            <w:tcW w:w="1282"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10</w:t>
            </w:r>
          </w:p>
        </w:tc>
        <w:tc>
          <w:tcPr>
            <w:tcW w:w="2231" w:type="dxa"/>
            <w:vAlign w:val="center"/>
          </w:tcPr>
          <w:p>
            <w:pPr>
              <w:pStyle w:val="12"/>
            </w:pPr>
            <w:r>
              <w:t>2060801</w:t>
            </w:r>
          </w:p>
        </w:tc>
        <w:tc>
          <w:tcPr>
            <w:tcW w:w="2934" w:type="dxa"/>
            <w:vAlign w:val="center"/>
          </w:tcPr>
          <w:p>
            <w:pPr>
              <w:pStyle w:val="12"/>
            </w:pPr>
            <w:r>
              <w:t>国际交流与合作</w:t>
            </w:r>
          </w:p>
        </w:tc>
        <w:tc>
          <w:tcPr>
            <w:tcW w:w="1773" w:type="dxa"/>
            <w:vAlign w:val="center"/>
          </w:tcPr>
          <w:p>
            <w:pPr>
              <w:pStyle w:val="13"/>
            </w:pPr>
            <w:r>
              <w:t>50.00</w:t>
            </w:r>
          </w:p>
        </w:tc>
        <w:tc>
          <w:tcPr>
            <w:tcW w:w="1640" w:type="dxa"/>
            <w:vAlign w:val="center"/>
          </w:tcPr>
          <w:p>
            <w:pPr>
              <w:pStyle w:val="13"/>
            </w:pPr>
          </w:p>
        </w:tc>
        <w:tc>
          <w:tcPr>
            <w:tcW w:w="1282"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11</w:t>
            </w:r>
          </w:p>
        </w:tc>
        <w:tc>
          <w:tcPr>
            <w:tcW w:w="2231" w:type="dxa"/>
            <w:vAlign w:val="center"/>
          </w:tcPr>
          <w:p>
            <w:pPr>
              <w:pStyle w:val="12"/>
            </w:pPr>
            <w:r>
              <w:t>20699</w:t>
            </w:r>
          </w:p>
        </w:tc>
        <w:tc>
          <w:tcPr>
            <w:tcW w:w="2934" w:type="dxa"/>
            <w:vAlign w:val="center"/>
          </w:tcPr>
          <w:p>
            <w:pPr>
              <w:pStyle w:val="12"/>
            </w:pPr>
            <w:r>
              <w:t>其他科学技术支出</w:t>
            </w:r>
          </w:p>
        </w:tc>
        <w:tc>
          <w:tcPr>
            <w:tcW w:w="1773" w:type="dxa"/>
            <w:vAlign w:val="center"/>
          </w:tcPr>
          <w:p>
            <w:pPr>
              <w:pStyle w:val="13"/>
            </w:pPr>
            <w:r>
              <w:t>240.00</w:t>
            </w:r>
          </w:p>
        </w:tc>
        <w:tc>
          <w:tcPr>
            <w:tcW w:w="1640" w:type="dxa"/>
            <w:vAlign w:val="center"/>
          </w:tcPr>
          <w:p>
            <w:pPr>
              <w:pStyle w:val="13"/>
            </w:pPr>
          </w:p>
        </w:tc>
        <w:tc>
          <w:tcPr>
            <w:tcW w:w="1282" w:type="dxa"/>
            <w:vAlign w:val="center"/>
          </w:tcPr>
          <w:p>
            <w:pPr>
              <w:pStyle w:val="13"/>
            </w:pPr>
            <w:r>
              <w:t>240.00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12</w:t>
            </w:r>
          </w:p>
        </w:tc>
        <w:tc>
          <w:tcPr>
            <w:tcW w:w="2231" w:type="dxa"/>
            <w:vAlign w:val="center"/>
          </w:tcPr>
          <w:p>
            <w:pPr>
              <w:pStyle w:val="12"/>
            </w:pPr>
            <w:r>
              <w:t>2069901</w:t>
            </w:r>
          </w:p>
        </w:tc>
        <w:tc>
          <w:tcPr>
            <w:tcW w:w="2934" w:type="dxa"/>
            <w:vAlign w:val="center"/>
          </w:tcPr>
          <w:p>
            <w:pPr>
              <w:pStyle w:val="12"/>
            </w:pPr>
            <w:r>
              <w:t>科技奖励</w:t>
            </w:r>
          </w:p>
        </w:tc>
        <w:tc>
          <w:tcPr>
            <w:tcW w:w="1773" w:type="dxa"/>
            <w:vAlign w:val="center"/>
          </w:tcPr>
          <w:p>
            <w:pPr>
              <w:pStyle w:val="13"/>
            </w:pPr>
            <w:r>
              <w:t>240.00</w:t>
            </w:r>
          </w:p>
        </w:tc>
        <w:tc>
          <w:tcPr>
            <w:tcW w:w="1640" w:type="dxa"/>
            <w:vAlign w:val="center"/>
          </w:tcPr>
          <w:p>
            <w:pPr>
              <w:pStyle w:val="13"/>
            </w:pPr>
          </w:p>
        </w:tc>
        <w:tc>
          <w:tcPr>
            <w:tcW w:w="1282" w:type="dxa"/>
            <w:vAlign w:val="center"/>
          </w:tcPr>
          <w:p>
            <w:pPr>
              <w:pStyle w:val="13"/>
            </w:pPr>
            <w:r>
              <w:t>240.00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13</w:t>
            </w:r>
          </w:p>
        </w:tc>
        <w:tc>
          <w:tcPr>
            <w:tcW w:w="2231" w:type="dxa"/>
            <w:vAlign w:val="center"/>
          </w:tcPr>
          <w:p>
            <w:pPr>
              <w:pStyle w:val="12"/>
            </w:pPr>
            <w:r>
              <w:t>207</w:t>
            </w:r>
          </w:p>
        </w:tc>
        <w:tc>
          <w:tcPr>
            <w:tcW w:w="2934" w:type="dxa"/>
            <w:vAlign w:val="center"/>
          </w:tcPr>
          <w:p>
            <w:pPr>
              <w:pStyle w:val="12"/>
            </w:pPr>
            <w:r>
              <w:t>文化旅游体育与传媒支出</w:t>
            </w:r>
          </w:p>
        </w:tc>
        <w:tc>
          <w:tcPr>
            <w:tcW w:w="1773" w:type="dxa"/>
            <w:vAlign w:val="center"/>
          </w:tcPr>
          <w:p>
            <w:pPr>
              <w:pStyle w:val="13"/>
            </w:pPr>
            <w:r>
              <w:t>63.00</w:t>
            </w:r>
          </w:p>
        </w:tc>
        <w:tc>
          <w:tcPr>
            <w:tcW w:w="1640" w:type="dxa"/>
            <w:vAlign w:val="center"/>
          </w:tcPr>
          <w:p>
            <w:pPr>
              <w:pStyle w:val="13"/>
            </w:pPr>
          </w:p>
        </w:tc>
        <w:tc>
          <w:tcPr>
            <w:tcW w:w="1282"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14</w:t>
            </w:r>
          </w:p>
        </w:tc>
        <w:tc>
          <w:tcPr>
            <w:tcW w:w="2231" w:type="dxa"/>
            <w:vAlign w:val="center"/>
          </w:tcPr>
          <w:p>
            <w:pPr>
              <w:pStyle w:val="12"/>
            </w:pPr>
            <w:r>
              <w:t>20799</w:t>
            </w:r>
          </w:p>
        </w:tc>
        <w:tc>
          <w:tcPr>
            <w:tcW w:w="2934" w:type="dxa"/>
            <w:vAlign w:val="center"/>
          </w:tcPr>
          <w:p>
            <w:pPr>
              <w:pStyle w:val="12"/>
            </w:pPr>
            <w:r>
              <w:t>其他文化旅游体育与传媒支出</w:t>
            </w:r>
          </w:p>
        </w:tc>
        <w:tc>
          <w:tcPr>
            <w:tcW w:w="1773" w:type="dxa"/>
            <w:vAlign w:val="center"/>
          </w:tcPr>
          <w:p>
            <w:pPr>
              <w:pStyle w:val="13"/>
            </w:pPr>
            <w:r>
              <w:t>63.00</w:t>
            </w:r>
          </w:p>
        </w:tc>
        <w:tc>
          <w:tcPr>
            <w:tcW w:w="1640" w:type="dxa"/>
            <w:vAlign w:val="center"/>
          </w:tcPr>
          <w:p>
            <w:pPr>
              <w:pStyle w:val="13"/>
            </w:pPr>
          </w:p>
        </w:tc>
        <w:tc>
          <w:tcPr>
            <w:tcW w:w="1282" w:type="dxa"/>
            <w:vAlign w:val="center"/>
          </w:tcPr>
          <w:p>
            <w:pPr>
              <w:pStyle w:val="13"/>
            </w:pPr>
            <w:r>
              <w:t>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15</w:t>
            </w:r>
          </w:p>
        </w:tc>
        <w:tc>
          <w:tcPr>
            <w:tcW w:w="2231" w:type="dxa"/>
            <w:vAlign w:val="center"/>
          </w:tcPr>
          <w:p>
            <w:pPr>
              <w:pStyle w:val="12"/>
            </w:pPr>
            <w:r>
              <w:t>2079902</w:t>
            </w:r>
          </w:p>
        </w:tc>
        <w:tc>
          <w:tcPr>
            <w:tcW w:w="2934" w:type="dxa"/>
            <w:vAlign w:val="center"/>
          </w:tcPr>
          <w:p>
            <w:pPr>
              <w:pStyle w:val="12"/>
            </w:pPr>
            <w:r>
              <w:t>宣传文化发展专项支出</w:t>
            </w:r>
          </w:p>
        </w:tc>
        <w:tc>
          <w:tcPr>
            <w:tcW w:w="1773" w:type="dxa"/>
            <w:vAlign w:val="center"/>
          </w:tcPr>
          <w:p>
            <w:pPr>
              <w:pStyle w:val="13"/>
            </w:pPr>
            <w:r>
              <w:t>13.00</w:t>
            </w:r>
          </w:p>
        </w:tc>
        <w:tc>
          <w:tcPr>
            <w:tcW w:w="1640" w:type="dxa"/>
            <w:vAlign w:val="center"/>
          </w:tcPr>
          <w:p>
            <w:pPr>
              <w:pStyle w:val="13"/>
            </w:pPr>
          </w:p>
        </w:tc>
        <w:tc>
          <w:tcPr>
            <w:tcW w:w="1282" w:type="dxa"/>
            <w:vAlign w:val="center"/>
          </w:tcPr>
          <w:p>
            <w:pPr>
              <w:pStyle w:val="13"/>
            </w:pPr>
            <w:r>
              <w:t>13.00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16</w:t>
            </w:r>
          </w:p>
        </w:tc>
        <w:tc>
          <w:tcPr>
            <w:tcW w:w="2231" w:type="dxa"/>
            <w:vAlign w:val="center"/>
          </w:tcPr>
          <w:p>
            <w:pPr>
              <w:pStyle w:val="12"/>
            </w:pPr>
            <w:r>
              <w:t>2079999</w:t>
            </w:r>
          </w:p>
        </w:tc>
        <w:tc>
          <w:tcPr>
            <w:tcW w:w="2934" w:type="dxa"/>
            <w:vAlign w:val="center"/>
          </w:tcPr>
          <w:p>
            <w:pPr>
              <w:pStyle w:val="12"/>
            </w:pPr>
            <w:r>
              <w:t>其他文化旅游体育与传媒支出</w:t>
            </w:r>
          </w:p>
        </w:tc>
        <w:tc>
          <w:tcPr>
            <w:tcW w:w="1773" w:type="dxa"/>
            <w:vAlign w:val="center"/>
          </w:tcPr>
          <w:p>
            <w:pPr>
              <w:pStyle w:val="13"/>
            </w:pPr>
            <w:r>
              <w:t>50.00</w:t>
            </w:r>
          </w:p>
        </w:tc>
        <w:tc>
          <w:tcPr>
            <w:tcW w:w="1640" w:type="dxa"/>
            <w:vAlign w:val="center"/>
          </w:tcPr>
          <w:p>
            <w:pPr>
              <w:pStyle w:val="13"/>
            </w:pPr>
          </w:p>
        </w:tc>
        <w:tc>
          <w:tcPr>
            <w:tcW w:w="1282" w:type="dxa"/>
            <w:vAlign w:val="center"/>
          </w:tcPr>
          <w:p>
            <w:pPr>
              <w:pStyle w:val="13"/>
            </w:pPr>
            <w:r>
              <w:t>50.00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17</w:t>
            </w:r>
          </w:p>
        </w:tc>
        <w:tc>
          <w:tcPr>
            <w:tcW w:w="2231" w:type="dxa"/>
            <w:vAlign w:val="center"/>
          </w:tcPr>
          <w:p>
            <w:pPr>
              <w:pStyle w:val="12"/>
            </w:pPr>
            <w:r>
              <w:t>210</w:t>
            </w:r>
          </w:p>
        </w:tc>
        <w:tc>
          <w:tcPr>
            <w:tcW w:w="2934" w:type="dxa"/>
            <w:vAlign w:val="center"/>
          </w:tcPr>
          <w:p>
            <w:pPr>
              <w:pStyle w:val="12"/>
            </w:pPr>
            <w:r>
              <w:t>卫生健康支出</w:t>
            </w:r>
          </w:p>
        </w:tc>
        <w:tc>
          <w:tcPr>
            <w:tcW w:w="1773" w:type="dxa"/>
            <w:vAlign w:val="center"/>
          </w:tcPr>
          <w:p>
            <w:pPr>
              <w:pStyle w:val="13"/>
            </w:pPr>
            <w:r>
              <w:t>1.00</w:t>
            </w:r>
          </w:p>
        </w:tc>
        <w:tc>
          <w:tcPr>
            <w:tcW w:w="1640" w:type="dxa"/>
            <w:vAlign w:val="center"/>
          </w:tcPr>
          <w:p>
            <w:pPr>
              <w:pStyle w:val="13"/>
            </w:pPr>
          </w:p>
        </w:tc>
        <w:tc>
          <w:tcPr>
            <w:tcW w:w="1282"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18</w:t>
            </w:r>
          </w:p>
        </w:tc>
        <w:tc>
          <w:tcPr>
            <w:tcW w:w="2231" w:type="dxa"/>
            <w:vAlign w:val="center"/>
          </w:tcPr>
          <w:p>
            <w:pPr>
              <w:pStyle w:val="12"/>
            </w:pPr>
            <w:r>
              <w:t>21017</w:t>
            </w:r>
          </w:p>
        </w:tc>
        <w:tc>
          <w:tcPr>
            <w:tcW w:w="2934" w:type="dxa"/>
            <w:vAlign w:val="center"/>
          </w:tcPr>
          <w:p>
            <w:pPr>
              <w:pStyle w:val="12"/>
            </w:pPr>
            <w:r>
              <w:t>中医药事务</w:t>
            </w:r>
          </w:p>
        </w:tc>
        <w:tc>
          <w:tcPr>
            <w:tcW w:w="1773" w:type="dxa"/>
            <w:vAlign w:val="center"/>
          </w:tcPr>
          <w:p>
            <w:pPr>
              <w:pStyle w:val="13"/>
            </w:pPr>
            <w:r>
              <w:t>1.00</w:t>
            </w:r>
          </w:p>
        </w:tc>
        <w:tc>
          <w:tcPr>
            <w:tcW w:w="1640" w:type="dxa"/>
            <w:vAlign w:val="center"/>
          </w:tcPr>
          <w:p>
            <w:pPr>
              <w:pStyle w:val="13"/>
            </w:pPr>
          </w:p>
        </w:tc>
        <w:tc>
          <w:tcPr>
            <w:tcW w:w="1282"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19</w:t>
            </w:r>
          </w:p>
        </w:tc>
        <w:tc>
          <w:tcPr>
            <w:tcW w:w="2231" w:type="dxa"/>
            <w:vAlign w:val="center"/>
          </w:tcPr>
          <w:p>
            <w:pPr>
              <w:pStyle w:val="12"/>
            </w:pPr>
            <w:r>
              <w:t>2101799</w:t>
            </w:r>
          </w:p>
        </w:tc>
        <w:tc>
          <w:tcPr>
            <w:tcW w:w="2934" w:type="dxa"/>
            <w:vAlign w:val="center"/>
          </w:tcPr>
          <w:p>
            <w:pPr>
              <w:pStyle w:val="12"/>
            </w:pPr>
            <w:r>
              <w:t>其他中医药事务支出</w:t>
            </w:r>
          </w:p>
        </w:tc>
        <w:tc>
          <w:tcPr>
            <w:tcW w:w="1773" w:type="dxa"/>
            <w:vAlign w:val="center"/>
          </w:tcPr>
          <w:p>
            <w:pPr>
              <w:pStyle w:val="13"/>
            </w:pPr>
            <w:r>
              <w:t>1.00</w:t>
            </w:r>
          </w:p>
        </w:tc>
        <w:tc>
          <w:tcPr>
            <w:tcW w:w="1640" w:type="dxa"/>
            <w:vAlign w:val="center"/>
          </w:tcPr>
          <w:p>
            <w:pPr>
              <w:pStyle w:val="13"/>
            </w:pPr>
          </w:p>
        </w:tc>
        <w:tc>
          <w:tcPr>
            <w:tcW w:w="1282" w:type="dxa"/>
            <w:vAlign w:val="center"/>
          </w:tcPr>
          <w:p>
            <w:pPr>
              <w:pStyle w:val="13"/>
            </w:pPr>
            <w:r>
              <w:t>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20</w:t>
            </w:r>
          </w:p>
        </w:tc>
        <w:tc>
          <w:tcPr>
            <w:tcW w:w="2231" w:type="dxa"/>
            <w:vAlign w:val="center"/>
          </w:tcPr>
          <w:p>
            <w:pPr>
              <w:pStyle w:val="12"/>
            </w:pPr>
            <w:r>
              <w:t>229</w:t>
            </w:r>
          </w:p>
        </w:tc>
        <w:tc>
          <w:tcPr>
            <w:tcW w:w="2934" w:type="dxa"/>
            <w:vAlign w:val="center"/>
          </w:tcPr>
          <w:p>
            <w:pPr>
              <w:pStyle w:val="12"/>
            </w:pPr>
            <w:r>
              <w:t>其他支出</w:t>
            </w:r>
          </w:p>
        </w:tc>
        <w:tc>
          <w:tcPr>
            <w:tcW w:w="1773" w:type="dxa"/>
            <w:vAlign w:val="center"/>
          </w:tcPr>
          <w:p>
            <w:pPr>
              <w:pStyle w:val="13"/>
            </w:pPr>
            <w:r>
              <w:t>39.90</w:t>
            </w:r>
          </w:p>
        </w:tc>
        <w:tc>
          <w:tcPr>
            <w:tcW w:w="1640" w:type="dxa"/>
            <w:vAlign w:val="center"/>
          </w:tcPr>
          <w:p>
            <w:pPr>
              <w:pStyle w:val="13"/>
            </w:pPr>
          </w:p>
        </w:tc>
        <w:tc>
          <w:tcPr>
            <w:tcW w:w="1282" w:type="dxa"/>
            <w:vAlign w:val="center"/>
          </w:tcPr>
          <w:p>
            <w:pPr>
              <w:pStyle w:val="13"/>
            </w:pPr>
            <w:r>
              <w:t>39.90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21</w:t>
            </w:r>
          </w:p>
        </w:tc>
        <w:tc>
          <w:tcPr>
            <w:tcW w:w="2231" w:type="dxa"/>
            <w:vAlign w:val="center"/>
          </w:tcPr>
          <w:p>
            <w:pPr>
              <w:pStyle w:val="12"/>
            </w:pPr>
            <w:r>
              <w:t>22960</w:t>
            </w:r>
          </w:p>
        </w:tc>
        <w:tc>
          <w:tcPr>
            <w:tcW w:w="2934" w:type="dxa"/>
            <w:vAlign w:val="center"/>
          </w:tcPr>
          <w:p>
            <w:pPr>
              <w:pStyle w:val="12"/>
            </w:pPr>
            <w:r>
              <w:t>彩票公益金安排的支出</w:t>
            </w:r>
          </w:p>
        </w:tc>
        <w:tc>
          <w:tcPr>
            <w:tcW w:w="1773" w:type="dxa"/>
            <w:vAlign w:val="center"/>
          </w:tcPr>
          <w:p>
            <w:pPr>
              <w:pStyle w:val="13"/>
            </w:pPr>
            <w:r>
              <w:t>39.90</w:t>
            </w:r>
          </w:p>
        </w:tc>
        <w:tc>
          <w:tcPr>
            <w:tcW w:w="1640" w:type="dxa"/>
            <w:vAlign w:val="center"/>
          </w:tcPr>
          <w:p>
            <w:pPr>
              <w:pStyle w:val="13"/>
            </w:pPr>
          </w:p>
        </w:tc>
        <w:tc>
          <w:tcPr>
            <w:tcW w:w="1282" w:type="dxa"/>
            <w:vAlign w:val="center"/>
          </w:tcPr>
          <w:p>
            <w:pPr>
              <w:pStyle w:val="13"/>
            </w:pPr>
            <w:r>
              <w:t>39.90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22</w:t>
            </w:r>
          </w:p>
        </w:tc>
        <w:tc>
          <w:tcPr>
            <w:tcW w:w="2231" w:type="dxa"/>
            <w:vAlign w:val="center"/>
          </w:tcPr>
          <w:p>
            <w:pPr>
              <w:pStyle w:val="12"/>
            </w:pPr>
            <w:r>
              <w:t>2296004</w:t>
            </w:r>
          </w:p>
        </w:tc>
        <w:tc>
          <w:tcPr>
            <w:tcW w:w="2934" w:type="dxa"/>
            <w:vAlign w:val="center"/>
          </w:tcPr>
          <w:p>
            <w:pPr>
              <w:pStyle w:val="12"/>
            </w:pPr>
            <w:r>
              <w:t>用于教育事业的彩票公益金支出</w:t>
            </w:r>
          </w:p>
        </w:tc>
        <w:tc>
          <w:tcPr>
            <w:tcW w:w="1773" w:type="dxa"/>
            <w:vAlign w:val="center"/>
          </w:tcPr>
          <w:p>
            <w:pPr>
              <w:pStyle w:val="13"/>
            </w:pPr>
            <w:r>
              <w:t>39.90</w:t>
            </w:r>
          </w:p>
        </w:tc>
        <w:tc>
          <w:tcPr>
            <w:tcW w:w="1640" w:type="dxa"/>
            <w:vAlign w:val="center"/>
          </w:tcPr>
          <w:p>
            <w:pPr>
              <w:pStyle w:val="13"/>
            </w:pPr>
          </w:p>
        </w:tc>
        <w:tc>
          <w:tcPr>
            <w:tcW w:w="1282" w:type="dxa"/>
            <w:vAlign w:val="center"/>
          </w:tcPr>
          <w:p>
            <w:pPr>
              <w:pStyle w:val="13"/>
            </w:pPr>
            <w:r>
              <w:t>39.90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23</w:t>
            </w:r>
          </w:p>
        </w:tc>
        <w:tc>
          <w:tcPr>
            <w:tcW w:w="2231" w:type="dxa"/>
            <w:vAlign w:val="center"/>
          </w:tcPr>
          <w:p>
            <w:pPr>
              <w:pStyle w:val="12"/>
            </w:pPr>
            <w:r>
              <w:t>232</w:t>
            </w:r>
          </w:p>
        </w:tc>
        <w:tc>
          <w:tcPr>
            <w:tcW w:w="2934" w:type="dxa"/>
            <w:vAlign w:val="center"/>
          </w:tcPr>
          <w:p>
            <w:pPr>
              <w:pStyle w:val="12"/>
            </w:pPr>
            <w:r>
              <w:t>债务付息支出</w:t>
            </w:r>
          </w:p>
        </w:tc>
        <w:tc>
          <w:tcPr>
            <w:tcW w:w="1773" w:type="dxa"/>
            <w:vAlign w:val="center"/>
          </w:tcPr>
          <w:p>
            <w:pPr>
              <w:pStyle w:val="13"/>
            </w:pPr>
            <w:r>
              <w:t>51.52</w:t>
            </w:r>
          </w:p>
        </w:tc>
        <w:tc>
          <w:tcPr>
            <w:tcW w:w="1640" w:type="dxa"/>
            <w:vAlign w:val="center"/>
          </w:tcPr>
          <w:p>
            <w:pPr>
              <w:pStyle w:val="13"/>
            </w:pPr>
          </w:p>
        </w:tc>
        <w:tc>
          <w:tcPr>
            <w:tcW w:w="1282" w:type="dxa"/>
            <w:vAlign w:val="center"/>
          </w:tcPr>
          <w:p>
            <w:pPr>
              <w:pStyle w:val="13"/>
            </w:pPr>
            <w:r>
              <w:t>51.52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24</w:t>
            </w:r>
          </w:p>
        </w:tc>
        <w:tc>
          <w:tcPr>
            <w:tcW w:w="2231" w:type="dxa"/>
            <w:vAlign w:val="center"/>
          </w:tcPr>
          <w:p>
            <w:pPr>
              <w:pStyle w:val="12"/>
            </w:pPr>
            <w:r>
              <w:t>23204</w:t>
            </w:r>
          </w:p>
        </w:tc>
        <w:tc>
          <w:tcPr>
            <w:tcW w:w="2934" w:type="dxa"/>
            <w:vAlign w:val="center"/>
          </w:tcPr>
          <w:p>
            <w:pPr>
              <w:pStyle w:val="12"/>
            </w:pPr>
            <w:r>
              <w:t>地方政府专项债务付息支出</w:t>
            </w:r>
          </w:p>
        </w:tc>
        <w:tc>
          <w:tcPr>
            <w:tcW w:w="1773" w:type="dxa"/>
            <w:vAlign w:val="center"/>
          </w:tcPr>
          <w:p>
            <w:pPr>
              <w:pStyle w:val="13"/>
            </w:pPr>
            <w:r>
              <w:t>51.52</w:t>
            </w:r>
          </w:p>
        </w:tc>
        <w:tc>
          <w:tcPr>
            <w:tcW w:w="1640" w:type="dxa"/>
            <w:vAlign w:val="center"/>
          </w:tcPr>
          <w:p>
            <w:pPr>
              <w:pStyle w:val="13"/>
            </w:pPr>
          </w:p>
        </w:tc>
        <w:tc>
          <w:tcPr>
            <w:tcW w:w="1282" w:type="dxa"/>
            <w:vAlign w:val="center"/>
          </w:tcPr>
          <w:p>
            <w:pPr>
              <w:pStyle w:val="13"/>
            </w:pPr>
            <w:r>
              <w:t>51.52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2" w:type="dxa"/>
            <w:vAlign w:val="center"/>
          </w:tcPr>
          <w:p>
            <w:pPr>
              <w:pStyle w:val="11"/>
            </w:pPr>
            <w:r>
              <w:t>25</w:t>
            </w:r>
          </w:p>
        </w:tc>
        <w:tc>
          <w:tcPr>
            <w:tcW w:w="2231" w:type="dxa"/>
            <w:vAlign w:val="center"/>
          </w:tcPr>
          <w:p>
            <w:pPr>
              <w:pStyle w:val="12"/>
            </w:pPr>
            <w:r>
              <w:t>2320498</w:t>
            </w:r>
          </w:p>
        </w:tc>
        <w:tc>
          <w:tcPr>
            <w:tcW w:w="2934" w:type="dxa"/>
            <w:vAlign w:val="center"/>
          </w:tcPr>
          <w:p>
            <w:pPr>
              <w:pStyle w:val="12"/>
            </w:pPr>
            <w:r>
              <w:t>其他地方自行试点项目收益专项债券付息支出</w:t>
            </w:r>
          </w:p>
        </w:tc>
        <w:tc>
          <w:tcPr>
            <w:tcW w:w="1773" w:type="dxa"/>
            <w:vAlign w:val="center"/>
          </w:tcPr>
          <w:p>
            <w:pPr>
              <w:pStyle w:val="13"/>
            </w:pPr>
            <w:r>
              <w:t>51.52</w:t>
            </w:r>
          </w:p>
        </w:tc>
        <w:tc>
          <w:tcPr>
            <w:tcW w:w="1640" w:type="dxa"/>
            <w:vAlign w:val="center"/>
          </w:tcPr>
          <w:p>
            <w:pPr>
              <w:pStyle w:val="13"/>
            </w:pPr>
          </w:p>
        </w:tc>
        <w:tc>
          <w:tcPr>
            <w:tcW w:w="1282" w:type="dxa"/>
            <w:vAlign w:val="center"/>
          </w:tcPr>
          <w:p>
            <w:pPr>
              <w:pStyle w:val="13"/>
            </w:pPr>
            <w:r>
              <w:t>51.52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4" w:name="_Toc9474"/>
      <w:r>
        <w:rPr>
          <w:rFonts w:ascii="方正小标宋_GBK" w:hAnsi="方正小标宋_GBK" w:eastAsia="方正小标宋_GBK" w:cs="方正小标宋_GBK"/>
          <w:color w:val="000000"/>
          <w:sz w:val="36"/>
        </w:rPr>
        <w:t>单位预算财政拨款收支总表</w:t>
      </w:r>
      <w:bookmarkEnd w:id="4"/>
    </w:p>
    <w:tbl>
      <w:tblPr>
        <w:tblStyle w:val="5"/>
        <w:tblW w:w="147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0"/>
        <w:gridCol w:w="3080"/>
        <w:gridCol w:w="3080"/>
        <w:gridCol w:w="2150"/>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80" w:type="dxa"/>
            <w:gridSpan w:val="3"/>
            <w:tcBorders>
              <w:top w:val="single" w:color="FFFFFF" w:sz="6" w:space="0"/>
              <w:left w:val="single" w:color="FFFFFF" w:sz="6" w:space="0"/>
              <w:right w:val="single" w:color="FFFFFF" w:sz="6" w:space="0"/>
            </w:tcBorders>
            <w:vAlign w:val="center"/>
          </w:tcPr>
          <w:p>
            <w:pPr>
              <w:pStyle w:val="7"/>
            </w:pPr>
            <w:r>
              <w:t>360106河北大学</w:t>
            </w:r>
          </w:p>
        </w:tc>
        <w:tc>
          <w:tcPr>
            <w:tcW w:w="2150" w:type="dxa"/>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4928" w:type="dxa"/>
            <w:gridSpan w:val="4"/>
            <w:tcBorders>
              <w:top w:val="single" w:color="FFFFFF" w:sz="6" w:space="0"/>
              <w:left w:val="single" w:color="FFFFFF" w:sz="6" w:space="0"/>
              <w:right w:val="single" w:color="FFFFFF" w:sz="6" w:space="0"/>
            </w:tcBorders>
            <w:vAlign w:val="center"/>
          </w:tcPr>
          <w:p>
            <w:pPr>
              <w:pStyle w:val="9"/>
            </w:pPr>
            <w:r>
              <w:t>单位</w:t>
            </w:r>
            <w:r>
              <w:rPr>
                <w:rFonts w:hint="eastAsia" w:ascii="方正小标宋简体" w:hAnsi="方正小标宋简体" w:eastAsia="方正小标宋简体" w:cs="方正小标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20" w:type="dxa"/>
            <w:vMerge w:val="restart"/>
            <w:vAlign w:val="center"/>
          </w:tcPr>
          <w:p>
            <w:pPr>
              <w:pStyle w:val="10"/>
            </w:pPr>
            <w:r>
              <w:t>序号</w:t>
            </w:r>
          </w:p>
        </w:tc>
        <w:tc>
          <w:tcPr>
            <w:tcW w:w="6160" w:type="dxa"/>
            <w:gridSpan w:val="2"/>
            <w:vAlign w:val="center"/>
          </w:tcPr>
          <w:p>
            <w:pPr>
              <w:pStyle w:val="10"/>
            </w:pPr>
            <w:r>
              <w:t>收入</w:t>
            </w:r>
          </w:p>
        </w:tc>
        <w:tc>
          <w:tcPr>
            <w:tcW w:w="707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520" w:type="dxa"/>
            <w:vMerge w:val="continue"/>
          </w:tcPr>
          <w:p/>
        </w:tc>
        <w:tc>
          <w:tcPr>
            <w:tcW w:w="3080" w:type="dxa"/>
            <w:vAlign w:val="center"/>
          </w:tcPr>
          <w:p>
            <w:pPr>
              <w:pStyle w:val="10"/>
            </w:pPr>
            <w:r>
              <w:t>项  目</w:t>
            </w:r>
          </w:p>
        </w:tc>
        <w:tc>
          <w:tcPr>
            <w:tcW w:w="3080" w:type="dxa"/>
            <w:vAlign w:val="center"/>
          </w:tcPr>
          <w:p>
            <w:pPr>
              <w:pStyle w:val="10"/>
            </w:pPr>
            <w:r>
              <w:t>金额</w:t>
            </w:r>
          </w:p>
        </w:tc>
        <w:tc>
          <w:tcPr>
            <w:tcW w:w="2150"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Layout w:type="fixed"/>
          <w:tblCellMar>
            <w:top w:w="0" w:type="dxa"/>
            <w:left w:w="108" w:type="dxa"/>
            <w:bottom w:w="0" w:type="dxa"/>
            <w:right w:w="108" w:type="dxa"/>
          </w:tblCellMar>
        </w:tblPrEx>
        <w:trPr>
          <w:trHeight w:val="369" w:hRule="atLeast"/>
          <w:tblHeader/>
          <w:jc w:val="center"/>
        </w:trPr>
        <w:tc>
          <w:tcPr>
            <w:tcW w:w="1520" w:type="dxa"/>
            <w:vAlign w:val="center"/>
          </w:tcPr>
          <w:p>
            <w:pPr>
              <w:pStyle w:val="10"/>
            </w:pPr>
            <w:r>
              <w:t>栏次</w:t>
            </w:r>
          </w:p>
        </w:tc>
        <w:tc>
          <w:tcPr>
            <w:tcW w:w="3080" w:type="dxa"/>
            <w:vAlign w:val="center"/>
          </w:tcPr>
          <w:p>
            <w:pPr>
              <w:pStyle w:val="10"/>
            </w:pPr>
            <w:r>
              <w:t>1</w:t>
            </w:r>
          </w:p>
        </w:tc>
        <w:tc>
          <w:tcPr>
            <w:tcW w:w="3080" w:type="dxa"/>
            <w:vAlign w:val="center"/>
          </w:tcPr>
          <w:p>
            <w:pPr>
              <w:pStyle w:val="10"/>
            </w:pPr>
            <w:r>
              <w:t>2</w:t>
            </w:r>
          </w:p>
        </w:tc>
        <w:tc>
          <w:tcPr>
            <w:tcW w:w="2150"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w:t>
            </w:r>
          </w:p>
        </w:tc>
        <w:tc>
          <w:tcPr>
            <w:tcW w:w="3080" w:type="dxa"/>
            <w:vAlign w:val="center"/>
          </w:tcPr>
          <w:p>
            <w:pPr>
              <w:pStyle w:val="12"/>
            </w:pPr>
            <w:r>
              <w:t>一、一般公共预算拨款</w:t>
            </w:r>
          </w:p>
        </w:tc>
        <w:tc>
          <w:tcPr>
            <w:tcW w:w="3080" w:type="dxa"/>
            <w:vAlign w:val="center"/>
          </w:tcPr>
          <w:p>
            <w:pPr>
              <w:pStyle w:val="13"/>
            </w:pPr>
            <w:r>
              <w:t>121511.58</w:t>
            </w:r>
          </w:p>
        </w:tc>
        <w:tc>
          <w:tcPr>
            <w:tcW w:w="2150" w:type="dxa"/>
            <w:vAlign w:val="center"/>
          </w:tcPr>
          <w:p>
            <w:pPr>
              <w:pStyle w:val="12"/>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w:t>
            </w:r>
          </w:p>
        </w:tc>
        <w:tc>
          <w:tcPr>
            <w:tcW w:w="3080" w:type="dxa"/>
            <w:vAlign w:val="center"/>
          </w:tcPr>
          <w:p>
            <w:pPr>
              <w:pStyle w:val="12"/>
            </w:pPr>
            <w:r>
              <w:t>二、政府性基金预算拨款</w:t>
            </w:r>
          </w:p>
        </w:tc>
        <w:tc>
          <w:tcPr>
            <w:tcW w:w="3080" w:type="dxa"/>
            <w:vAlign w:val="center"/>
          </w:tcPr>
          <w:p>
            <w:pPr>
              <w:pStyle w:val="13"/>
            </w:pPr>
            <w:r>
              <w:t>91.42</w:t>
            </w:r>
          </w:p>
        </w:tc>
        <w:tc>
          <w:tcPr>
            <w:tcW w:w="2150" w:type="dxa"/>
            <w:vAlign w:val="center"/>
          </w:tcPr>
          <w:p>
            <w:pPr>
              <w:pStyle w:val="12"/>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w:t>
            </w:r>
          </w:p>
        </w:tc>
        <w:tc>
          <w:tcPr>
            <w:tcW w:w="3080" w:type="dxa"/>
            <w:vAlign w:val="center"/>
          </w:tcPr>
          <w:p>
            <w:pPr>
              <w:pStyle w:val="12"/>
            </w:pPr>
            <w:r>
              <w:t>三、国有资本经营预算拨款</w:t>
            </w:r>
          </w:p>
        </w:tc>
        <w:tc>
          <w:tcPr>
            <w:tcW w:w="3080" w:type="dxa"/>
            <w:vAlign w:val="center"/>
          </w:tcPr>
          <w:p>
            <w:pPr>
              <w:pStyle w:val="13"/>
            </w:pPr>
          </w:p>
        </w:tc>
        <w:tc>
          <w:tcPr>
            <w:tcW w:w="2150" w:type="dxa"/>
            <w:vAlign w:val="center"/>
          </w:tcPr>
          <w:p>
            <w:pPr>
              <w:pStyle w:val="12"/>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4</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5</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五、教育支出</w:t>
            </w:r>
          </w:p>
        </w:tc>
        <w:tc>
          <w:tcPr>
            <w:tcW w:w="1232" w:type="dxa"/>
            <w:vAlign w:val="center"/>
          </w:tcPr>
          <w:p>
            <w:pPr>
              <w:pStyle w:val="13"/>
            </w:pPr>
            <w:r>
              <w:t>121040.58</w:t>
            </w:r>
          </w:p>
        </w:tc>
        <w:tc>
          <w:tcPr>
            <w:tcW w:w="1232" w:type="dxa"/>
            <w:vAlign w:val="center"/>
          </w:tcPr>
          <w:p>
            <w:pPr>
              <w:pStyle w:val="13"/>
            </w:pPr>
            <w:r>
              <w:t>121040.58</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6</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六、科学技术支出</w:t>
            </w:r>
          </w:p>
        </w:tc>
        <w:tc>
          <w:tcPr>
            <w:tcW w:w="1232" w:type="dxa"/>
            <w:vAlign w:val="center"/>
          </w:tcPr>
          <w:p>
            <w:pPr>
              <w:pStyle w:val="13"/>
            </w:pPr>
            <w:r>
              <w:t>407.00</w:t>
            </w:r>
          </w:p>
        </w:tc>
        <w:tc>
          <w:tcPr>
            <w:tcW w:w="1232" w:type="dxa"/>
            <w:vAlign w:val="center"/>
          </w:tcPr>
          <w:p>
            <w:pPr>
              <w:pStyle w:val="13"/>
            </w:pPr>
            <w:r>
              <w:t>407.00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7</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七、文化旅游体育与传媒支出</w:t>
            </w:r>
          </w:p>
        </w:tc>
        <w:tc>
          <w:tcPr>
            <w:tcW w:w="1232" w:type="dxa"/>
            <w:vAlign w:val="center"/>
          </w:tcPr>
          <w:p>
            <w:pPr>
              <w:pStyle w:val="13"/>
            </w:pPr>
            <w:r>
              <w:t>63.00</w:t>
            </w:r>
          </w:p>
        </w:tc>
        <w:tc>
          <w:tcPr>
            <w:tcW w:w="1232" w:type="dxa"/>
            <w:vAlign w:val="center"/>
          </w:tcPr>
          <w:p>
            <w:pPr>
              <w:pStyle w:val="13"/>
            </w:pPr>
            <w:r>
              <w:t>63.00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8</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9</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10</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十、卫生健康支出</w:t>
            </w:r>
          </w:p>
        </w:tc>
        <w:tc>
          <w:tcPr>
            <w:tcW w:w="1232" w:type="dxa"/>
            <w:vAlign w:val="center"/>
          </w:tcPr>
          <w:p>
            <w:pPr>
              <w:pStyle w:val="13"/>
            </w:pPr>
            <w:r>
              <w:t>1.00</w:t>
            </w:r>
          </w:p>
        </w:tc>
        <w:tc>
          <w:tcPr>
            <w:tcW w:w="1232" w:type="dxa"/>
            <w:vAlign w:val="center"/>
          </w:tcPr>
          <w:p>
            <w:pPr>
              <w:pStyle w:val="13"/>
            </w:pPr>
            <w:r>
              <w:t>1.00</w:t>
            </w: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11</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12</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13</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14</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15</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16</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17</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18</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19</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20</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21</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22</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23</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24</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25</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二十五、其他支出</w:t>
            </w:r>
          </w:p>
        </w:tc>
        <w:tc>
          <w:tcPr>
            <w:tcW w:w="1232" w:type="dxa"/>
            <w:vAlign w:val="center"/>
          </w:tcPr>
          <w:p>
            <w:pPr>
              <w:pStyle w:val="13"/>
            </w:pPr>
            <w:r>
              <w:t>39.90</w:t>
            </w:r>
          </w:p>
        </w:tc>
        <w:tc>
          <w:tcPr>
            <w:tcW w:w="1232" w:type="dxa"/>
            <w:vAlign w:val="center"/>
          </w:tcPr>
          <w:p>
            <w:pPr>
              <w:pStyle w:val="13"/>
            </w:pPr>
          </w:p>
        </w:tc>
        <w:tc>
          <w:tcPr>
            <w:tcW w:w="1232" w:type="dxa"/>
            <w:vAlign w:val="center"/>
          </w:tcPr>
          <w:p>
            <w:pPr>
              <w:pStyle w:val="13"/>
            </w:pPr>
            <w:r>
              <w:t>39.90</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26</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27</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28</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二十八、债务付息支出</w:t>
            </w:r>
          </w:p>
        </w:tc>
        <w:tc>
          <w:tcPr>
            <w:tcW w:w="1232" w:type="dxa"/>
            <w:vAlign w:val="center"/>
          </w:tcPr>
          <w:p>
            <w:pPr>
              <w:pStyle w:val="13"/>
            </w:pPr>
            <w:r>
              <w:t>51.52</w:t>
            </w:r>
          </w:p>
        </w:tc>
        <w:tc>
          <w:tcPr>
            <w:tcW w:w="1232" w:type="dxa"/>
            <w:vAlign w:val="center"/>
          </w:tcPr>
          <w:p>
            <w:pPr>
              <w:pStyle w:val="13"/>
            </w:pPr>
          </w:p>
        </w:tc>
        <w:tc>
          <w:tcPr>
            <w:tcW w:w="1232" w:type="dxa"/>
            <w:vAlign w:val="center"/>
          </w:tcPr>
          <w:p>
            <w:pPr>
              <w:pStyle w:val="13"/>
            </w:pPr>
            <w:r>
              <w:t>51.52</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29</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30</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31</w:t>
            </w:r>
          </w:p>
        </w:tc>
        <w:tc>
          <w:tcPr>
            <w:tcW w:w="3080" w:type="dxa"/>
            <w:vAlign w:val="center"/>
          </w:tcPr>
          <w:p>
            <w:pPr>
              <w:pStyle w:val="12"/>
            </w:pPr>
          </w:p>
        </w:tc>
        <w:tc>
          <w:tcPr>
            <w:tcW w:w="3080" w:type="dxa"/>
            <w:vAlign w:val="center"/>
          </w:tcPr>
          <w:p>
            <w:pPr>
              <w:pStyle w:val="13"/>
            </w:pPr>
          </w:p>
        </w:tc>
        <w:tc>
          <w:tcPr>
            <w:tcW w:w="2150" w:type="dxa"/>
            <w:vAlign w:val="center"/>
          </w:tcPr>
          <w:p>
            <w:pPr>
              <w:pStyle w:val="12"/>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32</w:t>
            </w:r>
          </w:p>
        </w:tc>
        <w:tc>
          <w:tcPr>
            <w:tcW w:w="3080" w:type="dxa"/>
            <w:vAlign w:val="center"/>
          </w:tcPr>
          <w:p>
            <w:pPr>
              <w:pStyle w:val="14"/>
            </w:pPr>
            <w:r>
              <w:t>本年收入合计</w:t>
            </w:r>
          </w:p>
        </w:tc>
        <w:tc>
          <w:tcPr>
            <w:tcW w:w="3080" w:type="dxa"/>
            <w:vAlign w:val="center"/>
          </w:tcPr>
          <w:p>
            <w:pPr>
              <w:pStyle w:val="15"/>
            </w:pPr>
            <w:r>
              <w:t>121603.00</w:t>
            </w:r>
          </w:p>
        </w:tc>
        <w:tc>
          <w:tcPr>
            <w:tcW w:w="2150" w:type="dxa"/>
            <w:vAlign w:val="center"/>
          </w:tcPr>
          <w:p>
            <w:pPr>
              <w:pStyle w:val="14"/>
            </w:pPr>
            <w:r>
              <w:t>本年支出合计</w:t>
            </w:r>
          </w:p>
        </w:tc>
        <w:tc>
          <w:tcPr>
            <w:tcW w:w="1232" w:type="dxa"/>
            <w:vAlign w:val="center"/>
          </w:tcPr>
          <w:p>
            <w:pPr>
              <w:pStyle w:val="15"/>
            </w:pPr>
            <w:r>
              <w:t>121603.00</w:t>
            </w:r>
          </w:p>
        </w:tc>
        <w:tc>
          <w:tcPr>
            <w:tcW w:w="1232" w:type="dxa"/>
            <w:vAlign w:val="center"/>
          </w:tcPr>
          <w:p>
            <w:pPr>
              <w:pStyle w:val="15"/>
            </w:pPr>
            <w:r>
              <w:t>121511.58</w:t>
            </w:r>
          </w:p>
        </w:tc>
        <w:tc>
          <w:tcPr>
            <w:tcW w:w="1232" w:type="dxa"/>
            <w:vAlign w:val="center"/>
          </w:tcPr>
          <w:p>
            <w:pPr>
              <w:pStyle w:val="15"/>
            </w:pPr>
            <w:r>
              <w:t>91.42</w:t>
            </w:r>
          </w:p>
        </w:tc>
        <w:tc>
          <w:tcPr>
            <w:tcW w:w="1232" w:type="dxa"/>
            <w:vAlign w:val="center"/>
          </w:tcPr>
          <w:p>
            <w:pPr>
              <w:pStyle w:val="15"/>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33</w:t>
            </w:r>
          </w:p>
        </w:tc>
        <w:tc>
          <w:tcPr>
            <w:tcW w:w="3080" w:type="dxa"/>
            <w:vAlign w:val="center"/>
          </w:tcPr>
          <w:p>
            <w:pPr>
              <w:pStyle w:val="12"/>
            </w:pPr>
            <w:r>
              <w:t>年初财政拨款结转和结余</w:t>
            </w:r>
          </w:p>
        </w:tc>
        <w:tc>
          <w:tcPr>
            <w:tcW w:w="3080" w:type="dxa"/>
            <w:vAlign w:val="center"/>
          </w:tcPr>
          <w:p>
            <w:pPr>
              <w:pStyle w:val="13"/>
            </w:pPr>
          </w:p>
        </w:tc>
        <w:tc>
          <w:tcPr>
            <w:tcW w:w="2150" w:type="dxa"/>
            <w:vAlign w:val="center"/>
          </w:tcPr>
          <w:p>
            <w:pPr>
              <w:pStyle w:val="12"/>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34</w:t>
            </w:r>
          </w:p>
        </w:tc>
        <w:tc>
          <w:tcPr>
            <w:tcW w:w="3080" w:type="dxa"/>
            <w:vAlign w:val="center"/>
          </w:tcPr>
          <w:p>
            <w:pPr>
              <w:pStyle w:val="12"/>
            </w:pPr>
            <w:r>
              <w:t>一、一般公共预算拨款</w:t>
            </w:r>
          </w:p>
        </w:tc>
        <w:tc>
          <w:tcPr>
            <w:tcW w:w="3080" w:type="dxa"/>
            <w:vAlign w:val="center"/>
          </w:tcPr>
          <w:p>
            <w:pPr>
              <w:pStyle w:val="13"/>
            </w:pPr>
          </w:p>
        </w:tc>
        <w:tc>
          <w:tcPr>
            <w:tcW w:w="2150"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35</w:t>
            </w:r>
          </w:p>
        </w:tc>
        <w:tc>
          <w:tcPr>
            <w:tcW w:w="3080" w:type="dxa"/>
            <w:vAlign w:val="center"/>
          </w:tcPr>
          <w:p>
            <w:pPr>
              <w:pStyle w:val="12"/>
            </w:pPr>
            <w:r>
              <w:t>二、政府性基金预算拨款</w:t>
            </w:r>
          </w:p>
        </w:tc>
        <w:tc>
          <w:tcPr>
            <w:tcW w:w="3080" w:type="dxa"/>
            <w:vAlign w:val="center"/>
          </w:tcPr>
          <w:p>
            <w:pPr>
              <w:pStyle w:val="13"/>
            </w:pPr>
          </w:p>
        </w:tc>
        <w:tc>
          <w:tcPr>
            <w:tcW w:w="2150"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36</w:t>
            </w:r>
          </w:p>
        </w:tc>
        <w:tc>
          <w:tcPr>
            <w:tcW w:w="3080" w:type="dxa"/>
            <w:vAlign w:val="center"/>
          </w:tcPr>
          <w:p>
            <w:pPr>
              <w:pStyle w:val="12"/>
            </w:pPr>
            <w:r>
              <w:t>三、国有资本经营预算拨款</w:t>
            </w:r>
          </w:p>
        </w:tc>
        <w:tc>
          <w:tcPr>
            <w:tcW w:w="3080" w:type="dxa"/>
            <w:vAlign w:val="center"/>
          </w:tcPr>
          <w:p>
            <w:pPr>
              <w:pStyle w:val="13"/>
            </w:pPr>
          </w:p>
        </w:tc>
        <w:tc>
          <w:tcPr>
            <w:tcW w:w="2150" w:type="dxa"/>
            <w:vAlign w:val="center"/>
          </w:tcPr>
          <w:p>
            <w:pPr>
              <w:pStyle w:val="12"/>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20" w:type="dxa"/>
            <w:vAlign w:val="center"/>
          </w:tcPr>
          <w:p>
            <w:pPr>
              <w:pStyle w:val="11"/>
            </w:pPr>
            <w:r>
              <w:t>37</w:t>
            </w:r>
          </w:p>
        </w:tc>
        <w:tc>
          <w:tcPr>
            <w:tcW w:w="3080" w:type="dxa"/>
            <w:vAlign w:val="center"/>
          </w:tcPr>
          <w:p>
            <w:pPr>
              <w:pStyle w:val="14"/>
            </w:pPr>
            <w:r>
              <w:t>收入总计</w:t>
            </w:r>
          </w:p>
        </w:tc>
        <w:tc>
          <w:tcPr>
            <w:tcW w:w="3080" w:type="dxa"/>
            <w:vAlign w:val="center"/>
          </w:tcPr>
          <w:p>
            <w:pPr>
              <w:pStyle w:val="15"/>
            </w:pPr>
            <w:r>
              <w:t>121603.00</w:t>
            </w:r>
          </w:p>
        </w:tc>
        <w:tc>
          <w:tcPr>
            <w:tcW w:w="2150" w:type="dxa"/>
            <w:vAlign w:val="center"/>
          </w:tcPr>
          <w:p>
            <w:pPr>
              <w:pStyle w:val="14"/>
            </w:pPr>
            <w:r>
              <w:t>支出总计</w:t>
            </w:r>
          </w:p>
        </w:tc>
        <w:tc>
          <w:tcPr>
            <w:tcW w:w="1232" w:type="dxa"/>
            <w:vAlign w:val="center"/>
          </w:tcPr>
          <w:p>
            <w:pPr>
              <w:pStyle w:val="15"/>
            </w:pPr>
            <w:r>
              <w:t>121603.00</w:t>
            </w:r>
          </w:p>
        </w:tc>
        <w:tc>
          <w:tcPr>
            <w:tcW w:w="1232" w:type="dxa"/>
            <w:vAlign w:val="center"/>
          </w:tcPr>
          <w:p>
            <w:pPr>
              <w:pStyle w:val="15"/>
            </w:pPr>
            <w:r>
              <w:t>121511.58</w:t>
            </w:r>
          </w:p>
        </w:tc>
        <w:tc>
          <w:tcPr>
            <w:tcW w:w="1232" w:type="dxa"/>
            <w:vAlign w:val="center"/>
          </w:tcPr>
          <w:p>
            <w:pPr>
              <w:pStyle w:val="15"/>
            </w:pPr>
            <w:r>
              <w:t>91.42</w:t>
            </w: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5" w:name="_Toc20486"/>
      <w:r>
        <w:rPr>
          <w:rFonts w:ascii="方正小标宋_GBK" w:hAnsi="方正小标宋_GBK" w:eastAsia="方正小标宋_GBK" w:cs="方正小标宋_GBK"/>
          <w:color w:val="000000"/>
          <w:sz w:val="36"/>
        </w:rPr>
        <w:t>单位预算一般公共预算财政拨款支出表</w:t>
      </w:r>
      <w:bookmarkEnd w:id="5"/>
    </w:p>
    <w:tbl>
      <w:tblPr>
        <w:tblStyle w:val="5"/>
        <w:tblW w:w="1471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3"/>
        <w:gridCol w:w="3147"/>
        <w:gridCol w:w="3053"/>
        <w:gridCol w:w="2348"/>
        <w:gridCol w:w="1410"/>
        <w:gridCol w:w="938"/>
        <w:gridCol w:w="2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673" w:type="dxa"/>
            <w:gridSpan w:val="3"/>
            <w:tcBorders>
              <w:top w:val="single" w:color="FFFFFF" w:sz="6" w:space="0"/>
              <w:left w:val="single" w:color="FFFFFF" w:sz="6" w:space="0"/>
              <w:right w:val="single" w:color="FFFFFF" w:sz="6" w:space="0"/>
            </w:tcBorders>
            <w:vAlign w:val="center"/>
          </w:tcPr>
          <w:p>
            <w:pPr>
              <w:pStyle w:val="7"/>
            </w:pPr>
            <w:r>
              <w:t>360106河北大学</w:t>
            </w:r>
          </w:p>
        </w:tc>
        <w:tc>
          <w:tcPr>
            <w:tcW w:w="3758" w:type="dxa"/>
            <w:gridSpan w:val="2"/>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ascii="方正小标宋简体" w:hAnsi="方正小标宋简体" w:eastAsia="方正小标宋简体" w:cs="方正小标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3" w:type="dxa"/>
            <w:vMerge w:val="restart"/>
            <w:vAlign w:val="center"/>
          </w:tcPr>
          <w:p>
            <w:pPr>
              <w:pStyle w:val="10"/>
            </w:pPr>
            <w:r>
              <w:t>序号</w:t>
            </w:r>
          </w:p>
        </w:tc>
        <w:tc>
          <w:tcPr>
            <w:tcW w:w="6200" w:type="dxa"/>
            <w:gridSpan w:val="2"/>
            <w:vAlign w:val="center"/>
          </w:tcPr>
          <w:p>
            <w:pPr>
              <w:pStyle w:val="10"/>
            </w:pPr>
            <w:r>
              <w:t>功能分类科目</w:t>
            </w:r>
          </w:p>
        </w:tc>
        <w:tc>
          <w:tcPr>
            <w:tcW w:w="2348" w:type="dxa"/>
            <w:vMerge w:val="restart"/>
            <w:vAlign w:val="center"/>
          </w:tcPr>
          <w:p>
            <w:pPr>
              <w:pStyle w:val="10"/>
            </w:pPr>
            <w:r>
              <w:t>合计</w:t>
            </w:r>
          </w:p>
        </w:tc>
        <w:tc>
          <w:tcPr>
            <w:tcW w:w="2348" w:type="dxa"/>
            <w:gridSpan w:val="2"/>
            <w:vMerge w:val="restart"/>
            <w:vAlign w:val="center"/>
          </w:tcPr>
          <w:p>
            <w:pPr>
              <w:pStyle w:val="10"/>
            </w:pPr>
            <w:r>
              <w:t>基本支出</w:t>
            </w:r>
          </w:p>
        </w:tc>
        <w:tc>
          <w:tcPr>
            <w:tcW w:w="2348" w:type="dxa"/>
            <w:vMerge w:val="restart"/>
            <w:vAlign w:val="center"/>
          </w:tcPr>
          <w:p>
            <w:pPr>
              <w:pStyle w:val="10"/>
            </w:pPr>
            <w:r>
              <w:t>项目支出</w:t>
            </w:r>
          </w:p>
        </w:tc>
      </w:tr>
      <w:tr>
        <w:tblPrEx>
          <w:tblLayout w:type="fixed"/>
          <w:tblCellMar>
            <w:top w:w="0" w:type="dxa"/>
            <w:left w:w="108" w:type="dxa"/>
            <w:bottom w:w="0" w:type="dxa"/>
            <w:right w:w="108" w:type="dxa"/>
          </w:tblCellMar>
        </w:tblPrEx>
        <w:trPr>
          <w:trHeight w:val="369" w:hRule="atLeast"/>
          <w:tblHeader/>
          <w:jc w:val="center"/>
        </w:trPr>
        <w:tc>
          <w:tcPr>
            <w:tcW w:w="1473" w:type="dxa"/>
            <w:vMerge w:val="continue"/>
          </w:tcPr>
          <w:p/>
        </w:tc>
        <w:tc>
          <w:tcPr>
            <w:tcW w:w="3147" w:type="dxa"/>
            <w:vAlign w:val="center"/>
          </w:tcPr>
          <w:p>
            <w:pPr>
              <w:pStyle w:val="10"/>
            </w:pPr>
            <w:r>
              <w:t>科目编码</w:t>
            </w:r>
          </w:p>
        </w:tc>
        <w:tc>
          <w:tcPr>
            <w:tcW w:w="3053" w:type="dxa"/>
            <w:vAlign w:val="center"/>
          </w:tcPr>
          <w:p>
            <w:pPr>
              <w:pStyle w:val="10"/>
            </w:pPr>
            <w:r>
              <w:t>科目名称</w:t>
            </w:r>
          </w:p>
        </w:tc>
        <w:tc>
          <w:tcPr>
            <w:tcW w:w="2348" w:type="dxa"/>
            <w:vMerge w:val="continue"/>
          </w:tcPr>
          <w:p/>
        </w:tc>
        <w:tc>
          <w:tcPr>
            <w:tcW w:w="2348" w:type="dxa"/>
            <w:gridSpan w:val="2"/>
            <w:vMerge w:val="continue"/>
          </w:tcPr>
          <w:p/>
        </w:tc>
        <w:tc>
          <w:tcPr>
            <w:tcW w:w="23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73" w:type="dxa"/>
            <w:vAlign w:val="center"/>
          </w:tcPr>
          <w:p>
            <w:pPr>
              <w:pStyle w:val="10"/>
            </w:pPr>
            <w:r>
              <w:t>栏次</w:t>
            </w:r>
          </w:p>
        </w:tc>
        <w:tc>
          <w:tcPr>
            <w:tcW w:w="3147" w:type="dxa"/>
            <w:vAlign w:val="center"/>
          </w:tcPr>
          <w:p>
            <w:pPr>
              <w:pStyle w:val="10"/>
            </w:pPr>
            <w:r>
              <w:t>1</w:t>
            </w:r>
          </w:p>
        </w:tc>
        <w:tc>
          <w:tcPr>
            <w:tcW w:w="3053" w:type="dxa"/>
            <w:vAlign w:val="center"/>
          </w:tcPr>
          <w:p>
            <w:pPr>
              <w:pStyle w:val="10"/>
            </w:pPr>
            <w:r>
              <w:t>2</w:t>
            </w:r>
          </w:p>
        </w:tc>
        <w:tc>
          <w:tcPr>
            <w:tcW w:w="2348" w:type="dxa"/>
            <w:vAlign w:val="center"/>
          </w:tcPr>
          <w:p>
            <w:pPr>
              <w:pStyle w:val="10"/>
            </w:pPr>
            <w:r>
              <w:t>3</w:t>
            </w:r>
          </w:p>
        </w:tc>
        <w:tc>
          <w:tcPr>
            <w:tcW w:w="2348" w:type="dxa"/>
            <w:gridSpan w:val="2"/>
            <w:vAlign w:val="center"/>
          </w:tcPr>
          <w:p>
            <w:pPr>
              <w:pStyle w:val="10"/>
            </w:pPr>
            <w:r>
              <w:t>4</w:t>
            </w:r>
          </w:p>
        </w:tc>
        <w:tc>
          <w:tcPr>
            <w:tcW w:w="2348"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w:t>
            </w:r>
          </w:p>
        </w:tc>
        <w:tc>
          <w:tcPr>
            <w:tcW w:w="3147" w:type="dxa"/>
            <w:vAlign w:val="center"/>
          </w:tcPr>
          <w:p>
            <w:pPr>
              <w:pStyle w:val="16"/>
            </w:pPr>
          </w:p>
        </w:tc>
        <w:tc>
          <w:tcPr>
            <w:tcW w:w="3053" w:type="dxa"/>
            <w:vAlign w:val="center"/>
          </w:tcPr>
          <w:p>
            <w:pPr>
              <w:pStyle w:val="14"/>
            </w:pPr>
            <w:r>
              <w:t>合计</w:t>
            </w:r>
          </w:p>
        </w:tc>
        <w:tc>
          <w:tcPr>
            <w:tcW w:w="2348" w:type="dxa"/>
            <w:vAlign w:val="center"/>
          </w:tcPr>
          <w:p>
            <w:pPr>
              <w:pStyle w:val="15"/>
            </w:pPr>
            <w:r>
              <w:t>121511.58</w:t>
            </w:r>
          </w:p>
        </w:tc>
        <w:tc>
          <w:tcPr>
            <w:tcW w:w="2348" w:type="dxa"/>
            <w:gridSpan w:val="2"/>
            <w:vAlign w:val="center"/>
          </w:tcPr>
          <w:p>
            <w:pPr>
              <w:pStyle w:val="15"/>
            </w:pPr>
            <w:r>
              <w:t>59730.88</w:t>
            </w:r>
          </w:p>
        </w:tc>
        <w:tc>
          <w:tcPr>
            <w:tcW w:w="2348" w:type="dxa"/>
            <w:vAlign w:val="center"/>
          </w:tcPr>
          <w:p>
            <w:pPr>
              <w:pStyle w:val="15"/>
            </w:pPr>
            <w:r>
              <w:t>61780.70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2</w:t>
            </w:r>
          </w:p>
        </w:tc>
        <w:tc>
          <w:tcPr>
            <w:tcW w:w="3147" w:type="dxa"/>
            <w:vAlign w:val="center"/>
          </w:tcPr>
          <w:p>
            <w:pPr>
              <w:pStyle w:val="12"/>
            </w:pPr>
            <w:r>
              <w:t>205</w:t>
            </w:r>
          </w:p>
        </w:tc>
        <w:tc>
          <w:tcPr>
            <w:tcW w:w="3053" w:type="dxa"/>
            <w:vAlign w:val="center"/>
          </w:tcPr>
          <w:p>
            <w:pPr>
              <w:pStyle w:val="12"/>
            </w:pPr>
            <w:r>
              <w:t>教育支出</w:t>
            </w:r>
          </w:p>
        </w:tc>
        <w:tc>
          <w:tcPr>
            <w:tcW w:w="2348" w:type="dxa"/>
            <w:vAlign w:val="center"/>
          </w:tcPr>
          <w:p>
            <w:pPr>
              <w:pStyle w:val="13"/>
            </w:pPr>
            <w:r>
              <w:t>121040.58</w:t>
            </w:r>
          </w:p>
        </w:tc>
        <w:tc>
          <w:tcPr>
            <w:tcW w:w="2348" w:type="dxa"/>
            <w:gridSpan w:val="2"/>
            <w:vAlign w:val="center"/>
          </w:tcPr>
          <w:p>
            <w:pPr>
              <w:pStyle w:val="13"/>
            </w:pPr>
            <w:r>
              <w:t>59730.88</w:t>
            </w:r>
          </w:p>
        </w:tc>
        <w:tc>
          <w:tcPr>
            <w:tcW w:w="2348" w:type="dxa"/>
            <w:vAlign w:val="center"/>
          </w:tcPr>
          <w:p>
            <w:pPr>
              <w:pStyle w:val="13"/>
            </w:pPr>
            <w:r>
              <w:t>61309.70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3</w:t>
            </w:r>
          </w:p>
        </w:tc>
        <w:tc>
          <w:tcPr>
            <w:tcW w:w="3147" w:type="dxa"/>
            <w:vAlign w:val="center"/>
          </w:tcPr>
          <w:p>
            <w:pPr>
              <w:pStyle w:val="12"/>
            </w:pPr>
            <w:r>
              <w:t>20502</w:t>
            </w:r>
          </w:p>
        </w:tc>
        <w:tc>
          <w:tcPr>
            <w:tcW w:w="3053" w:type="dxa"/>
            <w:vAlign w:val="center"/>
          </w:tcPr>
          <w:p>
            <w:pPr>
              <w:pStyle w:val="12"/>
            </w:pPr>
            <w:r>
              <w:t>普通教育</w:t>
            </w:r>
          </w:p>
        </w:tc>
        <w:tc>
          <w:tcPr>
            <w:tcW w:w="2348" w:type="dxa"/>
            <w:vAlign w:val="center"/>
          </w:tcPr>
          <w:p>
            <w:pPr>
              <w:pStyle w:val="13"/>
            </w:pPr>
            <w:r>
              <w:t>121040.58</w:t>
            </w:r>
          </w:p>
        </w:tc>
        <w:tc>
          <w:tcPr>
            <w:tcW w:w="2348" w:type="dxa"/>
            <w:gridSpan w:val="2"/>
            <w:vAlign w:val="center"/>
          </w:tcPr>
          <w:p>
            <w:pPr>
              <w:pStyle w:val="13"/>
            </w:pPr>
            <w:r>
              <w:t>59730.88</w:t>
            </w:r>
          </w:p>
        </w:tc>
        <w:tc>
          <w:tcPr>
            <w:tcW w:w="2348" w:type="dxa"/>
            <w:vAlign w:val="center"/>
          </w:tcPr>
          <w:p>
            <w:pPr>
              <w:pStyle w:val="13"/>
            </w:pPr>
            <w:r>
              <w:t>61309.70</w:t>
            </w:r>
          </w:p>
        </w:tc>
      </w:tr>
      <w:tr>
        <w:tblPrEx>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4</w:t>
            </w:r>
          </w:p>
        </w:tc>
        <w:tc>
          <w:tcPr>
            <w:tcW w:w="3147" w:type="dxa"/>
            <w:vAlign w:val="center"/>
          </w:tcPr>
          <w:p>
            <w:pPr>
              <w:pStyle w:val="12"/>
            </w:pPr>
            <w:r>
              <w:t>2050201</w:t>
            </w:r>
          </w:p>
        </w:tc>
        <w:tc>
          <w:tcPr>
            <w:tcW w:w="3053" w:type="dxa"/>
            <w:vAlign w:val="center"/>
          </w:tcPr>
          <w:p>
            <w:pPr>
              <w:pStyle w:val="12"/>
            </w:pPr>
            <w:r>
              <w:t>学前教育</w:t>
            </w:r>
          </w:p>
        </w:tc>
        <w:tc>
          <w:tcPr>
            <w:tcW w:w="2348" w:type="dxa"/>
            <w:vAlign w:val="center"/>
          </w:tcPr>
          <w:p>
            <w:pPr>
              <w:pStyle w:val="13"/>
            </w:pPr>
            <w:r>
              <w:t>35.00</w:t>
            </w:r>
          </w:p>
        </w:tc>
        <w:tc>
          <w:tcPr>
            <w:tcW w:w="2348" w:type="dxa"/>
            <w:gridSpan w:val="2"/>
            <w:vAlign w:val="center"/>
          </w:tcPr>
          <w:p>
            <w:pPr>
              <w:pStyle w:val="13"/>
            </w:pPr>
          </w:p>
        </w:tc>
        <w:tc>
          <w:tcPr>
            <w:tcW w:w="2348" w:type="dxa"/>
            <w:vAlign w:val="center"/>
          </w:tcPr>
          <w:p>
            <w:pPr>
              <w:pStyle w:val="13"/>
            </w:pPr>
            <w:r>
              <w:t>35.00</w:t>
            </w:r>
          </w:p>
        </w:tc>
      </w:tr>
      <w:tr>
        <w:tblPrEx>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5</w:t>
            </w:r>
          </w:p>
        </w:tc>
        <w:tc>
          <w:tcPr>
            <w:tcW w:w="3147" w:type="dxa"/>
            <w:vAlign w:val="center"/>
          </w:tcPr>
          <w:p>
            <w:pPr>
              <w:pStyle w:val="12"/>
            </w:pPr>
            <w:r>
              <w:t>2050205</w:t>
            </w:r>
          </w:p>
        </w:tc>
        <w:tc>
          <w:tcPr>
            <w:tcW w:w="3053" w:type="dxa"/>
            <w:vAlign w:val="center"/>
          </w:tcPr>
          <w:p>
            <w:pPr>
              <w:pStyle w:val="12"/>
            </w:pPr>
            <w:r>
              <w:t>高等教育</w:t>
            </w:r>
          </w:p>
        </w:tc>
        <w:tc>
          <w:tcPr>
            <w:tcW w:w="2348" w:type="dxa"/>
            <w:vAlign w:val="center"/>
          </w:tcPr>
          <w:p>
            <w:pPr>
              <w:pStyle w:val="13"/>
            </w:pPr>
            <w:r>
              <w:t>121005.58</w:t>
            </w:r>
          </w:p>
        </w:tc>
        <w:tc>
          <w:tcPr>
            <w:tcW w:w="2348" w:type="dxa"/>
            <w:gridSpan w:val="2"/>
            <w:vAlign w:val="center"/>
          </w:tcPr>
          <w:p>
            <w:pPr>
              <w:pStyle w:val="13"/>
            </w:pPr>
            <w:r>
              <w:t>59730.88</w:t>
            </w:r>
          </w:p>
        </w:tc>
        <w:tc>
          <w:tcPr>
            <w:tcW w:w="2348" w:type="dxa"/>
            <w:vAlign w:val="center"/>
          </w:tcPr>
          <w:p>
            <w:pPr>
              <w:pStyle w:val="13"/>
            </w:pPr>
            <w:r>
              <w:t>61274.70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6</w:t>
            </w:r>
          </w:p>
        </w:tc>
        <w:tc>
          <w:tcPr>
            <w:tcW w:w="3147" w:type="dxa"/>
            <w:vAlign w:val="center"/>
          </w:tcPr>
          <w:p>
            <w:pPr>
              <w:pStyle w:val="12"/>
            </w:pPr>
            <w:r>
              <w:t>206</w:t>
            </w:r>
          </w:p>
        </w:tc>
        <w:tc>
          <w:tcPr>
            <w:tcW w:w="3053" w:type="dxa"/>
            <w:vAlign w:val="center"/>
          </w:tcPr>
          <w:p>
            <w:pPr>
              <w:pStyle w:val="12"/>
            </w:pPr>
            <w:r>
              <w:t>科学技术支出</w:t>
            </w:r>
          </w:p>
        </w:tc>
        <w:tc>
          <w:tcPr>
            <w:tcW w:w="2348" w:type="dxa"/>
            <w:vAlign w:val="center"/>
          </w:tcPr>
          <w:p>
            <w:pPr>
              <w:pStyle w:val="13"/>
            </w:pPr>
            <w:r>
              <w:t>407.00</w:t>
            </w:r>
          </w:p>
        </w:tc>
        <w:tc>
          <w:tcPr>
            <w:tcW w:w="2348" w:type="dxa"/>
            <w:gridSpan w:val="2"/>
            <w:vAlign w:val="center"/>
          </w:tcPr>
          <w:p>
            <w:pPr>
              <w:pStyle w:val="13"/>
            </w:pPr>
          </w:p>
        </w:tc>
        <w:tc>
          <w:tcPr>
            <w:tcW w:w="2348" w:type="dxa"/>
            <w:vAlign w:val="center"/>
          </w:tcPr>
          <w:p>
            <w:pPr>
              <w:pStyle w:val="13"/>
            </w:pPr>
            <w:r>
              <w:t>407.00</w:t>
            </w:r>
          </w:p>
        </w:tc>
      </w:tr>
      <w:tr>
        <w:tblPrEx>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7</w:t>
            </w:r>
          </w:p>
        </w:tc>
        <w:tc>
          <w:tcPr>
            <w:tcW w:w="3147" w:type="dxa"/>
            <w:vAlign w:val="center"/>
          </w:tcPr>
          <w:p>
            <w:pPr>
              <w:pStyle w:val="12"/>
            </w:pPr>
            <w:r>
              <w:t>20605</w:t>
            </w:r>
          </w:p>
        </w:tc>
        <w:tc>
          <w:tcPr>
            <w:tcW w:w="3053" w:type="dxa"/>
            <w:vAlign w:val="center"/>
          </w:tcPr>
          <w:p>
            <w:pPr>
              <w:pStyle w:val="12"/>
            </w:pPr>
            <w:r>
              <w:t>科技条件与服务</w:t>
            </w:r>
          </w:p>
        </w:tc>
        <w:tc>
          <w:tcPr>
            <w:tcW w:w="2348" w:type="dxa"/>
            <w:vAlign w:val="center"/>
          </w:tcPr>
          <w:p>
            <w:pPr>
              <w:pStyle w:val="13"/>
            </w:pPr>
            <w:r>
              <w:t>117.00</w:t>
            </w:r>
          </w:p>
        </w:tc>
        <w:tc>
          <w:tcPr>
            <w:tcW w:w="2348" w:type="dxa"/>
            <w:gridSpan w:val="2"/>
            <w:vAlign w:val="center"/>
          </w:tcPr>
          <w:p>
            <w:pPr>
              <w:pStyle w:val="13"/>
            </w:pPr>
          </w:p>
        </w:tc>
        <w:tc>
          <w:tcPr>
            <w:tcW w:w="2348" w:type="dxa"/>
            <w:vAlign w:val="center"/>
          </w:tcPr>
          <w:p>
            <w:pPr>
              <w:pStyle w:val="13"/>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8</w:t>
            </w:r>
          </w:p>
        </w:tc>
        <w:tc>
          <w:tcPr>
            <w:tcW w:w="3147" w:type="dxa"/>
            <w:vAlign w:val="center"/>
          </w:tcPr>
          <w:p>
            <w:pPr>
              <w:pStyle w:val="12"/>
            </w:pPr>
            <w:r>
              <w:t>2060502</w:t>
            </w:r>
          </w:p>
        </w:tc>
        <w:tc>
          <w:tcPr>
            <w:tcW w:w="3053" w:type="dxa"/>
            <w:vAlign w:val="center"/>
          </w:tcPr>
          <w:p>
            <w:pPr>
              <w:pStyle w:val="12"/>
            </w:pPr>
            <w:r>
              <w:t>技术创新服务体系</w:t>
            </w:r>
          </w:p>
        </w:tc>
        <w:tc>
          <w:tcPr>
            <w:tcW w:w="2348" w:type="dxa"/>
            <w:vAlign w:val="center"/>
          </w:tcPr>
          <w:p>
            <w:pPr>
              <w:pStyle w:val="13"/>
            </w:pPr>
            <w:r>
              <w:t>117.00</w:t>
            </w:r>
          </w:p>
        </w:tc>
        <w:tc>
          <w:tcPr>
            <w:tcW w:w="2348" w:type="dxa"/>
            <w:gridSpan w:val="2"/>
            <w:vAlign w:val="center"/>
          </w:tcPr>
          <w:p>
            <w:pPr>
              <w:pStyle w:val="13"/>
            </w:pPr>
          </w:p>
        </w:tc>
        <w:tc>
          <w:tcPr>
            <w:tcW w:w="2348" w:type="dxa"/>
            <w:vAlign w:val="center"/>
          </w:tcPr>
          <w:p>
            <w:pPr>
              <w:pStyle w:val="13"/>
            </w:pPr>
            <w:r>
              <w:t>117.00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9</w:t>
            </w:r>
          </w:p>
        </w:tc>
        <w:tc>
          <w:tcPr>
            <w:tcW w:w="3147" w:type="dxa"/>
            <w:vAlign w:val="center"/>
          </w:tcPr>
          <w:p>
            <w:pPr>
              <w:pStyle w:val="12"/>
            </w:pPr>
            <w:r>
              <w:t>20608</w:t>
            </w:r>
          </w:p>
        </w:tc>
        <w:tc>
          <w:tcPr>
            <w:tcW w:w="3053" w:type="dxa"/>
            <w:vAlign w:val="center"/>
          </w:tcPr>
          <w:p>
            <w:pPr>
              <w:pStyle w:val="12"/>
            </w:pPr>
            <w:r>
              <w:t>科技交流与合作</w:t>
            </w:r>
          </w:p>
        </w:tc>
        <w:tc>
          <w:tcPr>
            <w:tcW w:w="2348" w:type="dxa"/>
            <w:vAlign w:val="center"/>
          </w:tcPr>
          <w:p>
            <w:pPr>
              <w:pStyle w:val="13"/>
            </w:pPr>
            <w:r>
              <w:t>50.00</w:t>
            </w:r>
          </w:p>
        </w:tc>
        <w:tc>
          <w:tcPr>
            <w:tcW w:w="2348" w:type="dxa"/>
            <w:gridSpan w:val="2"/>
            <w:vAlign w:val="center"/>
          </w:tcPr>
          <w:p>
            <w:pPr>
              <w:pStyle w:val="13"/>
            </w:pPr>
          </w:p>
        </w:tc>
        <w:tc>
          <w:tcPr>
            <w:tcW w:w="2348"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10</w:t>
            </w:r>
          </w:p>
        </w:tc>
        <w:tc>
          <w:tcPr>
            <w:tcW w:w="3147" w:type="dxa"/>
            <w:vAlign w:val="center"/>
          </w:tcPr>
          <w:p>
            <w:pPr>
              <w:pStyle w:val="12"/>
            </w:pPr>
            <w:r>
              <w:t>2060801</w:t>
            </w:r>
          </w:p>
        </w:tc>
        <w:tc>
          <w:tcPr>
            <w:tcW w:w="3053" w:type="dxa"/>
            <w:vAlign w:val="center"/>
          </w:tcPr>
          <w:p>
            <w:pPr>
              <w:pStyle w:val="12"/>
            </w:pPr>
            <w:r>
              <w:t>国际交流与合作</w:t>
            </w:r>
          </w:p>
        </w:tc>
        <w:tc>
          <w:tcPr>
            <w:tcW w:w="2348" w:type="dxa"/>
            <w:vAlign w:val="center"/>
          </w:tcPr>
          <w:p>
            <w:pPr>
              <w:pStyle w:val="13"/>
            </w:pPr>
            <w:r>
              <w:t>50.00</w:t>
            </w:r>
          </w:p>
        </w:tc>
        <w:tc>
          <w:tcPr>
            <w:tcW w:w="2348" w:type="dxa"/>
            <w:gridSpan w:val="2"/>
            <w:vAlign w:val="center"/>
          </w:tcPr>
          <w:p>
            <w:pPr>
              <w:pStyle w:val="13"/>
            </w:pPr>
          </w:p>
        </w:tc>
        <w:tc>
          <w:tcPr>
            <w:tcW w:w="2348"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11</w:t>
            </w:r>
          </w:p>
        </w:tc>
        <w:tc>
          <w:tcPr>
            <w:tcW w:w="3147" w:type="dxa"/>
            <w:vAlign w:val="center"/>
          </w:tcPr>
          <w:p>
            <w:pPr>
              <w:pStyle w:val="12"/>
            </w:pPr>
            <w:r>
              <w:t>20699</w:t>
            </w:r>
          </w:p>
        </w:tc>
        <w:tc>
          <w:tcPr>
            <w:tcW w:w="3053" w:type="dxa"/>
            <w:vAlign w:val="center"/>
          </w:tcPr>
          <w:p>
            <w:pPr>
              <w:pStyle w:val="12"/>
            </w:pPr>
            <w:r>
              <w:t>其他科学技术支出</w:t>
            </w:r>
          </w:p>
        </w:tc>
        <w:tc>
          <w:tcPr>
            <w:tcW w:w="2348" w:type="dxa"/>
            <w:vAlign w:val="center"/>
          </w:tcPr>
          <w:p>
            <w:pPr>
              <w:pStyle w:val="13"/>
            </w:pPr>
            <w:r>
              <w:t>240.00</w:t>
            </w:r>
          </w:p>
        </w:tc>
        <w:tc>
          <w:tcPr>
            <w:tcW w:w="2348" w:type="dxa"/>
            <w:gridSpan w:val="2"/>
            <w:vAlign w:val="center"/>
          </w:tcPr>
          <w:p>
            <w:pPr>
              <w:pStyle w:val="13"/>
            </w:pPr>
          </w:p>
        </w:tc>
        <w:tc>
          <w:tcPr>
            <w:tcW w:w="2348" w:type="dxa"/>
            <w:vAlign w:val="center"/>
          </w:tcPr>
          <w:p>
            <w:pPr>
              <w:pStyle w:val="13"/>
            </w:pPr>
            <w:r>
              <w:t>240.00</w:t>
            </w:r>
          </w:p>
        </w:tc>
      </w:tr>
      <w:tr>
        <w:tblPrEx>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12</w:t>
            </w:r>
          </w:p>
        </w:tc>
        <w:tc>
          <w:tcPr>
            <w:tcW w:w="3147" w:type="dxa"/>
            <w:vAlign w:val="center"/>
          </w:tcPr>
          <w:p>
            <w:pPr>
              <w:pStyle w:val="12"/>
            </w:pPr>
            <w:r>
              <w:t>2069901</w:t>
            </w:r>
          </w:p>
        </w:tc>
        <w:tc>
          <w:tcPr>
            <w:tcW w:w="3053" w:type="dxa"/>
            <w:vAlign w:val="center"/>
          </w:tcPr>
          <w:p>
            <w:pPr>
              <w:pStyle w:val="12"/>
            </w:pPr>
            <w:r>
              <w:t>科技奖励</w:t>
            </w:r>
          </w:p>
        </w:tc>
        <w:tc>
          <w:tcPr>
            <w:tcW w:w="2348" w:type="dxa"/>
            <w:vAlign w:val="center"/>
          </w:tcPr>
          <w:p>
            <w:pPr>
              <w:pStyle w:val="13"/>
            </w:pPr>
            <w:r>
              <w:t>240.00</w:t>
            </w:r>
          </w:p>
        </w:tc>
        <w:tc>
          <w:tcPr>
            <w:tcW w:w="2348" w:type="dxa"/>
            <w:gridSpan w:val="2"/>
            <w:vAlign w:val="center"/>
          </w:tcPr>
          <w:p>
            <w:pPr>
              <w:pStyle w:val="13"/>
            </w:pPr>
          </w:p>
        </w:tc>
        <w:tc>
          <w:tcPr>
            <w:tcW w:w="2348" w:type="dxa"/>
            <w:vAlign w:val="center"/>
          </w:tcPr>
          <w:p>
            <w:pPr>
              <w:pStyle w:val="13"/>
            </w:pPr>
            <w:r>
              <w:t>240.00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13</w:t>
            </w:r>
          </w:p>
        </w:tc>
        <w:tc>
          <w:tcPr>
            <w:tcW w:w="3147" w:type="dxa"/>
            <w:vAlign w:val="center"/>
          </w:tcPr>
          <w:p>
            <w:pPr>
              <w:pStyle w:val="12"/>
            </w:pPr>
            <w:r>
              <w:t>207</w:t>
            </w:r>
          </w:p>
        </w:tc>
        <w:tc>
          <w:tcPr>
            <w:tcW w:w="3053" w:type="dxa"/>
            <w:vAlign w:val="center"/>
          </w:tcPr>
          <w:p>
            <w:pPr>
              <w:pStyle w:val="12"/>
            </w:pPr>
            <w:r>
              <w:t>文化旅游体育与传媒支出</w:t>
            </w:r>
          </w:p>
        </w:tc>
        <w:tc>
          <w:tcPr>
            <w:tcW w:w="2348" w:type="dxa"/>
            <w:vAlign w:val="center"/>
          </w:tcPr>
          <w:p>
            <w:pPr>
              <w:pStyle w:val="13"/>
            </w:pPr>
            <w:r>
              <w:t>63.00</w:t>
            </w:r>
          </w:p>
        </w:tc>
        <w:tc>
          <w:tcPr>
            <w:tcW w:w="2348" w:type="dxa"/>
            <w:gridSpan w:val="2"/>
            <w:vAlign w:val="center"/>
          </w:tcPr>
          <w:p>
            <w:pPr>
              <w:pStyle w:val="13"/>
            </w:pPr>
          </w:p>
        </w:tc>
        <w:tc>
          <w:tcPr>
            <w:tcW w:w="2348"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14</w:t>
            </w:r>
          </w:p>
        </w:tc>
        <w:tc>
          <w:tcPr>
            <w:tcW w:w="3147" w:type="dxa"/>
            <w:vAlign w:val="center"/>
          </w:tcPr>
          <w:p>
            <w:pPr>
              <w:pStyle w:val="12"/>
            </w:pPr>
            <w:r>
              <w:t>20799</w:t>
            </w:r>
          </w:p>
        </w:tc>
        <w:tc>
          <w:tcPr>
            <w:tcW w:w="3053" w:type="dxa"/>
            <w:vAlign w:val="center"/>
          </w:tcPr>
          <w:p>
            <w:pPr>
              <w:pStyle w:val="12"/>
            </w:pPr>
            <w:r>
              <w:t>其他文化旅游体育与传媒支出</w:t>
            </w:r>
          </w:p>
        </w:tc>
        <w:tc>
          <w:tcPr>
            <w:tcW w:w="2348" w:type="dxa"/>
            <w:vAlign w:val="center"/>
          </w:tcPr>
          <w:p>
            <w:pPr>
              <w:pStyle w:val="13"/>
            </w:pPr>
            <w:r>
              <w:t>63.00</w:t>
            </w:r>
          </w:p>
        </w:tc>
        <w:tc>
          <w:tcPr>
            <w:tcW w:w="2348" w:type="dxa"/>
            <w:gridSpan w:val="2"/>
            <w:vAlign w:val="center"/>
          </w:tcPr>
          <w:p>
            <w:pPr>
              <w:pStyle w:val="13"/>
            </w:pPr>
          </w:p>
        </w:tc>
        <w:tc>
          <w:tcPr>
            <w:tcW w:w="2348" w:type="dxa"/>
            <w:vAlign w:val="center"/>
          </w:tcPr>
          <w:p>
            <w:pPr>
              <w:pStyle w:val="13"/>
            </w:pPr>
            <w: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15</w:t>
            </w:r>
          </w:p>
        </w:tc>
        <w:tc>
          <w:tcPr>
            <w:tcW w:w="3147" w:type="dxa"/>
            <w:vAlign w:val="center"/>
          </w:tcPr>
          <w:p>
            <w:pPr>
              <w:pStyle w:val="12"/>
            </w:pPr>
            <w:r>
              <w:t>2079902</w:t>
            </w:r>
          </w:p>
        </w:tc>
        <w:tc>
          <w:tcPr>
            <w:tcW w:w="3053" w:type="dxa"/>
            <w:vAlign w:val="center"/>
          </w:tcPr>
          <w:p>
            <w:pPr>
              <w:pStyle w:val="12"/>
            </w:pPr>
            <w:r>
              <w:t>宣传文化发展专项支出</w:t>
            </w:r>
          </w:p>
        </w:tc>
        <w:tc>
          <w:tcPr>
            <w:tcW w:w="2348" w:type="dxa"/>
            <w:vAlign w:val="center"/>
          </w:tcPr>
          <w:p>
            <w:pPr>
              <w:pStyle w:val="13"/>
            </w:pPr>
            <w:r>
              <w:t>13.00</w:t>
            </w:r>
          </w:p>
        </w:tc>
        <w:tc>
          <w:tcPr>
            <w:tcW w:w="2348" w:type="dxa"/>
            <w:gridSpan w:val="2"/>
            <w:vAlign w:val="center"/>
          </w:tcPr>
          <w:p>
            <w:pPr>
              <w:pStyle w:val="13"/>
            </w:pPr>
          </w:p>
        </w:tc>
        <w:tc>
          <w:tcPr>
            <w:tcW w:w="2348" w:type="dxa"/>
            <w:vAlign w:val="center"/>
          </w:tcPr>
          <w:p>
            <w:pPr>
              <w:pStyle w:val="1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16</w:t>
            </w:r>
          </w:p>
        </w:tc>
        <w:tc>
          <w:tcPr>
            <w:tcW w:w="3147" w:type="dxa"/>
            <w:vAlign w:val="center"/>
          </w:tcPr>
          <w:p>
            <w:pPr>
              <w:pStyle w:val="12"/>
            </w:pPr>
            <w:r>
              <w:t>2079999</w:t>
            </w:r>
          </w:p>
        </w:tc>
        <w:tc>
          <w:tcPr>
            <w:tcW w:w="3053" w:type="dxa"/>
            <w:vAlign w:val="center"/>
          </w:tcPr>
          <w:p>
            <w:pPr>
              <w:pStyle w:val="12"/>
            </w:pPr>
            <w:r>
              <w:t>其他文化旅游体育与传媒支出</w:t>
            </w:r>
          </w:p>
        </w:tc>
        <w:tc>
          <w:tcPr>
            <w:tcW w:w="2348" w:type="dxa"/>
            <w:vAlign w:val="center"/>
          </w:tcPr>
          <w:p>
            <w:pPr>
              <w:pStyle w:val="13"/>
            </w:pPr>
            <w:r>
              <w:t>50.00</w:t>
            </w:r>
          </w:p>
        </w:tc>
        <w:tc>
          <w:tcPr>
            <w:tcW w:w="2348" w:type="dxa"/>
            <w:gridSpan w:val="2"/>
            <w:vAlign w:val="center"/>
          </w:tcPr>
          <w:p>
            <w:pPr>
              <w:pStyle w:val="13"/>
            </w:pPr>
          </w:p>
        </w:tc>
        <w:tc>
          <w:tcPr>
            <w:tcW w:w="2348" w:type="dxa"/>
            <w:vAlign w:val="center"/>
          </w:tcPr>
          <w:p>
            <w:pPr>
              <w:pStyle w:val="13"/>
            </w:pPr>
            <w:r>
              <w:t>50.00</w:t>
            </w:r>
          </w:p>
        </w:tc>
      </w:tr>
      <w:tr>
        <w:tblPrEx>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17</w:t>
            </w:r>
          </w:p>
        </w:tc>
        <w:tc>
          <w:tcPr>
            <w:tcW w:w="3147" w:type="dxa"/>
            <w:vAlign w:val="center"/>
          </w:tcPr>
          <w:p>
            <w:pPr>
              <w:pStyle w:val="12"/>
            </w:pPr>
            <w:r>
              <w:t>210</w:t>
            </w:r>
          </w:p>
        </w:tc>
        <w:tc>
          <w:tcPr>
            <w:tcW w:w="3053" w:type="dxa"/>
            <w:vAlign w:val="center"/>
          </w:tcPr>
          <w:p>
            <w:pPr>
              <w:pStyle w:val="12"/>
            </w:pPr>
            <w:r>
              <w:t>卫生健康支出</w:t>
            </w:r>
          </w:p>
        </w:tc>
        <w:tc>
          <w:tcPr>
            <w:tcW w:w="2348" w:type="dxa"/>
            <w:vAlign w:val="center"/>
          </w:tcPr>
          <w:p>
            <w:pPr>
              <w:pStyle w:val="13"/>
            </w:pPr>
            <w:r>
              <w:t>1.00</w:t>
            </w:r>
          </w:p>
        </w:tc>
        <w:tc>
          <w:tcPr>
            <w:tcW w:w="2348" w:type="dxa"/>
            <w:gridSpan w:val="2"/>
            <w:vAlign w:val="center"/>
          </w:tcPr>
          <w:p>
            <w:pPr>
              <w:pStyle w:val="13"/>
            </w:pPr>
          </w:p>
        </w:tc>
        <w:tc>
          <w:tcPr>
            <w:tcW w:w="2348"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18</w:t>
            </w:r>
          </w:p>
        </w:tc>
        <w:tc>
          <w:tcPr>
            <w:tcW w:w="3147" w:type="dxa"/>
            <w:vAlign w:val="center"/>
          </w:tcPr>
          <w:p>
            <w:pPr>
              <w:pStyle w:val="12"/>
            </w:pPr>
            <w:r>
              <w:t>21017</w:t>
            </w:r>
          </w:p>
        </w:tc>
        <w:tc>
          <w:tcPr>
            <w:tcW w:w="3053" w:type="dxa"/>
            <w:vAlign w:val="center"/>
          </w:tcPr>
          <w:p>
            <w:pPr>
              <w:pStyle w:val="12"/>
            </w:pPr>
            <w:r>
              <w:t>中医药事务</w:t>
            </w:r>
          </w:p>
        </w:tc>
        <w:tc>
          <w:tcPr>
            <w:tcW w:w="2348" w:type="dxa"/>
            <w:vAlign w:val="center"/>
          </w:tcPr>
          <w:p>
            <w:pPr>
              <w:pStyle w:val="13"/>
            </w:pPr>
            <w:r>
              <w:t>1.00</w:t>
            </w:r>
          </w:p>
        </w:tc>
        <w:tc>
          <w:tcPr>
            <w:tcW w:w="2348" w:type="dxa"/>
            <w:gridSpan w:val="2"/>
            <w:vAlign w:val="center"/>
          </w:tcPr>
          <w:p>
            <w:pPr>
              <w:pStyle w:val="13"/>
            </w:pPr>
          </w:p>
        </w:tc>
        <w:tc>
          <w:tcPr>
            <w:tcW w:w="2348"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73" w:type="dxa"/>
            <w:vAlign w:val="center"/>
          </w:tcPr>
          <w:p>
            <w:pPr>
              <w:pStyle w:val="11"/>
            </w:pPr>
            <w:r>
              <w:t>19</w:t>
            </w:r>
          </w:p>
        </w:tc>
        <w:tc>
          <w:tcPr>
            <w:tcW w:w="3147" w:type="dxa"/>
            <w:vAlign w:val="center"/>
          </w:tcPr>
          <w:p>
            <w:pPr>
              <w:pStyle w:val="12"/>
            </w:pPr>
            <w:r>
              <w:t>2101799</w:t>
            </w:r>
          </w:p>
        </w:tc>
        <w:tc>
          <w:tcPr>
            <w:tcW w:w="3053" w:type="dxa"/>
            <w:vAlign w:val="center"/>
          </w:tcPr>
          <w:p>
            <w:pPr>
              <w:pStyle w:val="12"/>
            </w:pPr>
            <w:r>
              <w:t>其他中医药事务支出</w:t>
            </w:r>
          </w:p>
        </w:tc>
        <w:tc>
          <w:tcPr>
            <w:tcW w:w="2348" w:type="dxa"/>
            <w:vAlign w:val="center"/>
          </w:tcPr>
          <w:p>
            <w:pPr>
              <w:pStyle w:val="13"/>
            </w:pPr>
            <w:r>
              <w:t>1.00</w:t>
            </w:r>
          </w:p>
        </w:tc>
        <w:tc>
          <w:tcPr>
            <w:tcW w:w="2348" w:type="dxa"/>
            <w:gridSpan w:val="2"/>
            <w:vAlign w:val="center"/>
          </w:tcPr>
          <w:p>
            <w:pPr>
              <w:pStyle w:val="13"/>
            </w:pPr>
          </w:p>
        </w:tc>
        <w:tc>
          <w:tcPr>
            <w:tcW w:w="2348" w:type="dxa"/>
            <w:vAlign w:val="center"/>
          </w:tcPr>
          <w:p>
            <w:pPr>
              <w:pStyle w:val="13"/>
            </w:pPr>
            <w:r>
              <w:t>1.00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6" w:name="_Toc25953"/>
      <w:r>
        <w:rPr>
          <w:rFonts w:ascii="方正小标宋_GBK" w:hAnsi="方正小标宋_GBK" w:eastAsia="方正小标宋_GBK" w:cs="方正小标宋_GBK"/>
          <w:color w:val="000000"/>
          <w:sz w:val="36"/>
        </w:rPr>
        <w:t>单位预算一般公共预算财政拨款基本支出表</w:t>
      </w:r>
      <w:bookmarkEnd w:id="6"/>
    </w:p>
    <w:tbl>
      <w:tblPr>
        <w:tblStyle w:val="5"/>
        <w:tblW w:w="147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7"/>
        <w:gridCol w:w="3173"/>
        <w:gridCol w:w="3320"/>
        <w:gridCol w:w="2266"/>
        <w:gridCol w:w="1246"/>
        <w:gridCol w:w="1020"/>
        <w:gridCol w:w="2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960" w:type="dxa"/>
            <w:gridSpan w:val="3"/>
            <w:tcBorders>
              <w:top w:val="single" w:color="FFFFFF" w:sz="6" w:space="0"/>
              <w:left w:val="single" w:color="FFFFFF" w:sz="6" w:space="0"/>
              <w:right w:val="single" w:color="FFFFFF" w:sz="6" w:space="0"/>
            </w:tcBorders>
            <w:vAlign w:val="center"/>
          </w:tcPr>
          <w:p>
            <w:pPr>
              <w:pStyle w:val="7"/>
            </w:pPr>
            <w:r>
              <w:t>360106河北大学</w:t>
            </w:r>
          </w:p>
        </w:tc>
        <w:tc>
          <w:tcPr>
            <w:tcW w:w="3512" w:type="dxa"/>
            <w:gridSpan w:val="2"/>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ascii="方正小标宋简体" w:hAnsi="方正小标宋简体" w:eastAsia="方正小标宋简体" w:cs="方正小标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7" w:type="dxa"/>
            <w:vMerge w:val="restart"/>
            <w:vAlign w:val="center"/>
          </w:tcPr>
          <w:p>
            <w:pPr>
              <w:pStyle w:val="10"/>
            </w:pPr>
            <w:r>
              <w:t>序号</w:t>
            </w:r>
          </w:p>
        </w:tc>
        <w:tc>
          <w:tcPr>
            <w:tcW w:w="6493" w:type="dxa"/>
            <w:gridSpan w:val="2"/>
            <w:vAlign w:val="center"/>
          </w:tcPr>
          <w:p>
            <w:pPr>
              <w:pStyle w:val="10"/>
            </w:pPr>
            <w:r>
              <w:t>支出部门经济分类科目</w:t>
            </w:r>
          </w:p>
        </w:tc>
        <w:tc>
          <w:tcPr>
            <w:tcW w:w="6798" w:type="dxa"/>
            <w:gridSpan w:val="4"/>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7" w:type="dxa"/>
            <w:vMerge w:val="continue"/>
          </w:tcPr>
          <w:p/>
        </w:tc>
        <w:tc>
          <w:tcPr>
            <w:tcW w:w="3173" w:type="dxa"/>
            <w:vAlign w:val="center"/>
          </w:tcPr>
          <w:p>
            <w:pPr>
              <w:pStyle w:val="10"/>
            </w:pPr>
            <w:r>
              <w:t>科目编码</w:t>
            </w:r>
          </w:p>
        </w:tc>
        <w:tc>
          <w:tcPr>
            <w:tcW w:w="3320" w:type="dxa"/>
            <w:vAlign w:val="center"/>
          </w:tcPr>
          <w:p>
            <w:pPr>
              <w:pStyle w:val="10"/>
            </w:pPr>
            <w:r>
              <w:t>科目名称</w:t>
            </w:r>
          </w:p>
        </w:tc>
        <w:tc>
          <w:tcPr>
            <w:tcW w:w="2266" w:type="dxa"/>
            <w:vAlign w:val="center"/>
          </w:tcPr>
          <w:p>
            <w:pPr>
              <w:pStyle w:val="10"/>
            </w:pPr>
            <w:r>
              <w:t>合计</w:t>
            </w:r>
          </w:p>
        </w:tc>
        <w:tc>
          <w:tcPr>
            <w:tcW w:w="2266" w:type="dxa"/>
            <w:gridSpan w:val="2"/>
            <w:vAlign w:val="center"/>
          </w:tcPr>
          <w:p>
            <w:pPr>
              <w:pStyle w:val="10"/>
            </w:pPr>
            <w:r>
              <w:t>人员经费</w:t>
            </w:r>
          </w:p>
        </w:tc>
        <w:tc>
          <w:tcPr>
            <w:tcW w:w="2266"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67" w:type="dxa"/>
            <w:vAlign w:val="center"/>
          </w:tcPr>
          <w:p>
            <w:pPr>
              <w:pStyle w:val="10"/>
            </w:pPr>
            <w:r>
              <w:t>栏次</w:t>
            </w:r>
          </w:p>
        </w:tc>
        <w:tc>
          <w:tcPr>
            <w:tcW w:w="3173" w:type="dxa"/>
            <w:vAlign w:val="center"/>
          </w:tcPr>
          <w:p>
            <w:pPr>
              <w:pStyle w:val="10"/>
            </w:pPr>
            <w:r>
              <w:t>1</w:t>
            </w:r>
          </w:p>
        </w:tc>
        <w:tc>
          <w:tcPr>
            <w:tcW w:w="3320" w:type="dxa"/>
            <w:vAlign w:val="center"/>
          </w:tcPr>
          <w:p>
            <w:pPr>
              <w:pStyle w:val="10"/>
            </w:pPr>
            <w:r>
              <w:t>2</w:t>
            </w:r>
          </w:p>
        </w:tc>
        <w:tc>
          <w:tcPr>
            <w:tcW w:w="2266" w:type="dxa"/>
            <w:vAlign w:val="center"/>
          </w:tcPr>
          <w:p>
            <w:pPr>
              <w:pStyle w:val="10"/>
            </w:pPr>
            <w:r>
              <w:t>3</w:t>
            </w:r>
          </w:p>
        </w:tc>
        <w:tc>
          <w:tcPr>
            <w:tcW w:w="2266" w:type="dxa"/>
            <w:gridSpan w:val="2"/>
            <w:vAlign w:val="center"/>
          </w:tcPr>
          <w:p>
            <w:pPr>
              <w:pStyle w:val="10"/>
            </w:pPr>
            <w:r>
              <w:t>4</w:t>
            </w:r>
          </w:p>
        </w:tc>
        <w:tc>
          <w:tcPr>
            <w:tcW w:w="226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w:t>
            </w:r>
          </w:p>
        </w:tc>
        <w:tc>
          <w:tcPr>
            <w:tcW w:w="3173" w:type="dxa"/>
            <w:vAlign w:val="center"/>
          </w:tcPr>
          <w:p>
            <w:pPr>
              <w:pStyle w:val="16"/>
            </w:pPr>
          </w:p>
        </w:tc>
        <w:tc>
          <w:tcPr>
            <w:tcW w:w="3320" w:type="dxa"/>
            <w:vAlign w:val="center"/>
          </w:tcPr>
          <w:p>
            <w:pPr>
              <w:pStyle w:val="14"/>
            </w:pPr>
            <w:r>
              <w:t>合计</w:t>
            </w:r>
          </w:p>
        </w:tc>
        <w:tc>
          <w:tcPr>
            <w:tcW w:w="2266" w:type="dxa"/>
            <w:vAlign w:val="center"/>
          </w:tcPr>
          <w:p>
            <w:pPr>
              <w:pStyle w:val="15"/>
            </w:pPr>
            <w:r>
              <w:t>59730.88</w:t>
            </w:r>
          </w:p>
        </w:tc>
        <w:tc>
          <w:tcPr>
            <w:tcW w:w="2266" w:type="dxa"/>
            <w:gridSpan w:val="2"/>
            <w:vAlign w:val="center"/>
          </w:tcPr>
          <w:p>
            <w:pPr>
              <w:pStyle w:val="15"/>
            </w:pPr>
            <w:r>
              <w:t>59588.27</w:t>
            </w:r>
          </w:p>
        </w:tc>
        <w:tc>
          <w:tcPr>
            <w:tcW w:w="2266" w:type="dxa"/>
            <w:vAlign w:val="center"/>
          </w:tcPr>
          <w:p>
            <w:pPr>
              <w:pStyle w:val="15"/>
            </w:pPr>
            <w:r>
              <w:t>142.61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2</w:t>
            </w:r>
          </w:p>
        </w:tc>
        <w:tc>
          <w:tcPr>
            <w:tcW w:w="3173" w:type="dxa"/>
            <w:vAlign w:val="center"/>
          </w:tcPr>
          <w:p>
            <w:pPr>
              <w:pStyle w:val="12"/>
            </w:pPr>
            <w:r>
              <w:t>301</w:t>
            </w:r>
          </w:p>
        </w:tc>
        <w:tc>
          <w:tcPr>
            <w:tcW w:w="3320" w:type="dxa"/>
            <w:vAlign w:val="center"/>
          </w:tcPr>
          <w:p>
            <w:pPr>
              <w:pStyle w:val="12"/>
            </w:pPr>
            <w:r>
              <w:t>工资福利支出</w:t>
            </w:r>
          </w:p>
        </w:tc>
        <w:tc>
          <w:tcPr>
            <w:tcW w:w="2266" w:type="dxa"/>
            <w:vAlign w:val="center"/>
          </w:tcPr>
          <w:p>
            <w:pPr>
              <w:pStyle w:val="13"/>
            </w:pPr>
            <w:r>
              <w:t>50181.58</w:t>
            </w:r>
          </w:p>
        </w:tc>
        <w:tc>
          <w:tcPr>
            <w:tcW w:w="2266" w:type="dxa"/>
            <w:gridSpan w:val="2"/>
            <w:vAlign w:val="center"/>
          </w:tcPr>
          <w:p>
            <w:pPr>
              <w:pStyle w:val="13"/>
            </w:pPr>
            <w:r>
              <w:t>50181.58</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3</w:t>
            </w:r>
          </w:p>
        </w:tc>
        <w:tc>
          <w:tcPr>
            <w:tcW w:w="3173" w:type="dxa"/>
            <w:vAlign w:val="center"/>
          </w:tcPr>
          <w:p>
            <w:pPr>
              <w:pStyle w:val="12"/>
            </w:pPr>
            <w:r>
              <w:t>30101</w:t>
            </w:r>
          </w:p>
        </w:tc>
        <w:tc>
          <w:tcPr>
            <w:tcW w:w="3320" w:type="dxa"/>
            <w:vAlign w:val="center"/>
          </w:tcPr>
          <w:p>
            <w:pPr>
              <w:pStyle w:val="12"/>
            </w:pPr>
            <w:r>
              <w:t>基本工资</w:t>
            </w:r>
          </w:p>
        </w:tc>
        <w:tc>
          <w:tcPr>
            <w:tcW w:w="2266" w:type="dxa"/>
            <w:vAlign w:val="center"/>
          </w:tcPr>
          <w:p>
            <w:pPr>
              <w:pStyle w:val="13"/>
            </w:pPr>
            <w:r>
              <w:t>13810.00</w:t>
            </w:r>
          </w:p>
        </w:tc>
        <w:tc>
          <w:tcPr>
            <w:tcW w:w="2266" w:type="dxa"/>
            <w:gridSpan w:val="2"/>
            <w:vAlign w:val="center"/>
          </w:tcPr>
          <w:p>
            <w:pPr>
              <w:pStyle w:val="13"/>
            </w:pPr>
            <w:r>
              <w:t>13810.00</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4</w:t>
            </w:r>
          </w:p>
        </w:tc>
        <w:tc>
          <w:tcPr>
            <w:tcW w:w="3173" w:type="dxa"/>
            <w:vAlign w:val="center"/>
          </w:tcPr>
          <w:p>
            <w:pPr>
              <w:pStyle w:val="12"/>
            </w:pPr>
            <w:r>
              <w:t>30102</w:t>
            </w:r>
          </w:p>
        </w:tc>
        <w:tc>
          <w:tcPr>
            <w:tcW w:w="3320" w:type="dxa"/>
            <w:vAlign w:val="center"/>
          </w:tcPr>
          <w:p>
            <w:pPr>
              <w:pStyle w:val="12"/>
            </w:pPr>
            <w:r>
              <w:t>津贴补贴</w:t>
            </w:r>
          </w:p>
        </w:tc>
        <w:tc>
          <w:tcPr>
            <w:tcW w:w="2266" w:type="dxa"/>
            <w:vAlign w:val="center"/>
          </w:tcPr>
          <w:p>
            <w:pPr>
              <w:pStyle w:val="13"/>
            </w:pPr>
            <w:r>
              <w:t>1665.38</w:t>
            </w:r>
          </w:p>
        </w:tc>
        <w:tc>
          <w:tcPr>
            <w:tcW w:w="2266" w:type="dxa"/>
            <w:gridSpan w:val="2"/>
            <w:vAlign w:val="center"/>
          </w:tcPr>
          <w:p>
            <w:pPr>
              <w:pStyle w:val="13"/>
            </w:pPr>
            <w:r>
              <w:t>1665.38</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5</w:t>
            </w:r>
          </w:p>
        </w:tc>
        <w:tc>
          <w:tcPr>
            <w:tcW w:w="3173" w:type="dxa"/>
            <w:vAlign w:val="center"/>
          </w:tcPr>
          <w:p>
            <w:pPr>
              <w:pStyle w:val="12"/>
            </w:pPr>
            <w:r>
              <w:t>30103</w:t>
            </w:r>
          </w:p>
        </w:tc>
        <w:tc>
          <w:tcPr>
            <w:tcW w:w="3320" w:type="dxa"/>
            <w:vAlign w:val="center"/>
          </w:tcPr>
          <w:p>
            <w:pPr>
              <w:pStyle w:val="12"/>
            </w:pPr>
            <w:r>
              <w:t>奖金</w:t>
            </w:r>
          </w:p>
        </w:tc>
        <w:tc>
          <w:tcPr>
            <w:tcW w:w="2266" w:type="dxa"/>
            <w:vAlign w:val="center"/>
          </w:tcPr>
          <w:p>
            <w:pPr>
              <w:pStyle w:val="13"/>
            </w:pPr>
            <w:r>
              <w:t>8858.24</w:t>
            </w:r>
          </w:p>
        </w:tc>
        <w:tc>
          <w:tcPr>
            <w:tcW w:w="2266" w:type="dxa"/>
            <w:gridSpan w:val="2"/>
            <w:vAlign w:val="center"/>
          </w:tcPr>
          <w:p>
            <w:pPr>
              <w:pStyle w:val="13"/>
            </w:pPr>
            <w:r>
              <w:t>8858.24</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6</w:t>
            </w:r>
          </w:p>
        </w:tc>
        <w:tc>
          <w:tcPr>
            <w:tcW w:w="3173" w:type="dxa"/>
            <w:vAlign w:val="center"/>
          </w:tcPr>
          <w:p>
            <w:pPr>
              <w:pStyle w:val="12"/>
            </w:pPr>
            <w:r>
              <w:t>30107</w:t>
            </w:r>
          </w:p>
        </w:tc>
        <w:tc>
          <w:tcPr>
            <w:tcW w:w="3320" w:type="dxa"/>
            <w:vAlign w:val="center"/>
          </w:tcPr>
          <w:p>
            <w:pPr>
              <w:pStyle w:val="12"/>
            </w:pPr>
            <w:r>
              <w:t>绩效工资</w:t>
            </w:r>
          </w:p>
        </w:tc>
        <w:tc>
          <w:tcPr>
            <w:tcW w:w="2266" w:type="dxa"/>
            <w:vAlign w:val="center"/>
          </w:tcPr>
          <w:p>
            <w:pPr>
              <w:pStyle w:val="13"/>
            </w:pPr>
            <w:r>
              <w:t>17277.00</w:t>
            </w:r>
          </w:p>
        </w:tc>
        <w:tc>
          <w:tcPr>
            <w:tcW w:w="2266" w:type="dxa"/>
            <w:gridSpan w:val="2"/>
            <w:vAlign w:val="center"/>
          </w:tcPr>
          <w:p>
            <w:pPr>
              <w:pStyle w:val="13"/>
            </w:pPr>
            <w:r>
              <w:t>17277.00</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7</w:t>
            </w:r>
          </w:p>
        </w:tc>
        <w:tc>
          <w:tcPr>
            <w:tcW w:w="3173" w:type="dxa"/>
            <w:vAlign w:val="center"/>
          </w:tcPr>
          <w:p>
            <w:pPr>
              <w:pStyle w:val="12"/>
            </w:pPr>
            <w:r>
              <w:t>30108</w:t>
            </w:r>
          </w:p>
        </w:tc>
        <w:tc>
          <w:tcPr>
            <w:tcW w:w="3320" w:type="dxa"/>
            <w:vAlign w:val="center"/>
          </w:tcPr>
          <w:p>
            <w:pPr>
              <w:pStyle w:val="12"/>
            </w:pPr>
            <w:r>
              <w:t>机关事业单位基本养老保险缴费</w:t>
            </w:r>
          </w:p>
        </w:tc>
        <w:tc>
          <w:tcPr>
            <w:tcW w:w="2266" w:type="dxa"/>
            <w:vAlign w:val="center"/>
          </w:tcPr>
          <w:p>
            <w:pPr>
              <w:pStyle w:val="13"/>
            </w:pPr>
            <w:r>
              <w:t>2083.17</w:t>
            </w:r>
          </w:p>
        </w:tc>
        <w:tc>
          <w:tcPr>
            <w:tcW w:w="2266" w:type="dxa"/>
            <w:gridSpan w:val="2"/>
            <w:vAlign w:val="center"/>
          </w:tcPr>
          <w:p>
            <w:pPr>
              <w:pStyle w:val="13"/>
            </w:pPr>
            <w:r>
              <w:t>2083.17</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8</w:t>
            </w:r>
          </w:p>
        </w:tc>
        <w:tc>
          <w:tcPr>
            <w:tcW w:w="3173" w:type="dxa"/>
            <w:vAlign w:val="center"/>
          </w:tcPr>
          <w:p>
            <w:pPr>
              <w:pStyle w:val="12"/>
            </w:pPr>
            <w:r>
              <w:t>30109</w:t>
            </w:r>
          </w:p>
        </w:tc>
        <w:tc>
          <w:tcPr>
            <w:tcW w:w="3320" w:type="dxa"/>
            <w:vAlign w:val="center"/>
          </w:tcPr>
          <w:p>
            <w:pPr>
              <w:pStyle w:val="12"/>
            </w:pPr>
            <w:r>
              <w:t>职业年金缴费</w:t>
            </w:r>
          </w:p>
        </w:tc>
        <w:tc>
          <w:tcPr>
            <w:tcW w:w="2266" w:type="dxa"/>
            <w:vAlign w:val="center"/>
          </w:tcPr>
          <w:p>
            <w:pPr>
              <w:pStyle w:val="13"/>
            </w:pPr>
            <w:r>
              <w:t>1500.00</w:t>
            </w:r>
          </w:p>
        </w:tc>
        <w:tc>
          <w:tcPr>
            <w:tcW w:w="2266" w:type="dxa"/>
            <w:gridSpan w:val="2"/>
            <w:vAlign w:val="center"/>
          </w:tcPr>
          <w:p>
            <w:pPr>
              <w:pStyle w:val="13"/>
            </w:pPr>
            <w:r>
              <w:t>1500.00</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9</w:t>
            </w:r>
          </w:p>
        </w:tc>
        <w:tc>
          <w:tcPr>
            <w:tcW w:w="3173" w:type="dxa"/>
            <w:vAlign w:val="center"/>
          </w:tcPr>
          <w:p>
            <w:pPr>
              <w:pStyle w:val="12"/>
            </w:pPr>
            <w:r>
              <w:t>30110</w:t>
            </w:r>
          </w:p>
        </w:tc>
        <w:tc>
          <w:tcPr>
            <w:tcW w:w="3320" w:type="dxa"/>
            <w:vAlign w:val="center"/>
          </w:tcPr>
          <w:p>
            <w:pPr>
              <w:pStyle w:val="12"/>
            </w:pPr>
            <w:r>
              <w:t>职工基本医疗保险缴费</w:t>
            </w:r>
          </w:p>
        </w:tc>
        <w:tc>
          <w:tcPr>
            <w:tcW w:w="2266" w:type="dxa"/>
            <w:vAlign w:val="center"/>
          </w:tcPr>
          <w:p>
            <w:pPr>
              <w:pStyle w:val="13"/>
            </w:pPr>
            <w:r>
              <w:t>2600.00</w:t>
            </w:r>
          </w:p>
        </w:tc>
        <w:tc>
          <w:tcPr>
            <w:tcW w:w="2266" w:type="dxa"/>
            <w:gridSpan w:val="2"/>
            <w:vAlign w:val="center"/>
          </w:tcPr>
          <w:p>
            <w:pPr>
              <w:pStyle w:val="13"/>
            </w:pPr>
            <w:r>
              <w:t>2600.00</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10</w:t>
            </w:r>
          </w:p>
        </w:tc>
        <w:tc>
          <w:tcPr>
            <w:tcW w:w="3173" w:type="dxa"/>
            <w:vAlign w:val="center"/>
          </w:tcPr>
          <w:p>
            <w:pPr>
              <w:pStyle w:val="12"/>
            </w:pPr>
            <w:r>
              <w:t>30112</w:t>
            </w:r>
          </w:p>
        </w:tc>
        <w:tc>
          <w:tcPr>
            <w:tcW w:w="3320" w:type="dxa"/>
            <w:vAlign w:val="center"/>
          </w:tcPr>
          <w:p>
            <w:pPr>
              <w:pStyle w:val="12"/>
            </w:pPr>
            <w:r>
              <w:t>其他社会保障缴费</w:t>
            </w:r>
          </w:p>
        </w:tc>
        <w:tc>
          <w:tcPr>
            <w:tcW w:w="2266" w:type="dxa"/>
            <w:vAlign w:val="center"/>
          </w:tcPr>
          <w:p>
            <w:pPr>
              <w:pStyle w:val="13"/>
            </w:pPr>
            <w:r>
              <w:t>1570.18</w:t>
            </w:r>
          </w:p>
        </w:tc>
        <w:tc>
          <w:tcPr>
            <w:tcW w:w="2266" w:type="dxa"/>
            <w:gridSpan w:val="2"/>
            <w:vAlign w:val="center"/>
          </w:tcPr>
          <w:p>
            <w:pPr>
              <w:pStyle w:val="13"/>
            </w:pPr>
            <w:r>
              <w:t>1570.18</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11</w:t>
            </w:r>
          </w:p>
        </w:tc>
        <w:tc>
          <w:tcPr>
            <w:tcW w:w="3173" w:type="dxa"/>
            <w:vAlign w:val="center"/>
          </w:tcPr>
          <w:p>
            <w:pPr>
              <w:pStyle w:val="12"/>
            </w:pPr>
            <w:r>
              <w:t>30113</w:t>
            </w:r>
          </w:p>
        </w:tc>
        <w:tc>
          <w:tcPr>
            <w:tcW w:w="3320" w:type="dxa"/>
            <w:vAlign w:val="center"/>
          </w:tcPr>
          <w:p>
            <w:pPr>
              <w:pStyle w:val="12"/>
            </w:pPr>
            <w:r>
              <w:t>住房公积金</w:t>
            </w:r>
          </w:p>
        </w:tc>
        <w:tc>
          <w:tcPr>
            <w:tcW w:w="2266" w:type="dxa"/>
            <w:vAlign w:val="center"/>
          </w:tcPr>
          <w:p>
            <w:pPr>
              <w:pStyle w:val="13"/>
            </w:pPr>
            <w:r>
              <w:t>817.61</w:t>
            </w:r>
          </w:p>
        </w:tc>
        <w:tc>
          <w:tcPr>
            <w:tcW w:w="2266" w:type="dxa"/>
            <w:gridSpan w:val="2"/>
            <w:vAlign w:val="center"/>
          </w:tcPr>
          <w:p>
            <w:pPr>
              <w:pStyle w:val="13"/>
            </w:pPr>
            <w:r>
              <w:t>817.61</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12</w:t>
            </w:r>
          </w:p>
        </w:tc>
        <w:tc>
          <w:tcPr>
            <w:tcW w:w="3173" w:type="dxa"/>
            <w:vAlign w:val="center"/>
          </w:tcPr>
          <w:p>
            <w:pPr>
              <w:pStyle w:val="12"/>
            </w:pPr>
            <w:r>
              <w:t>302</w:t>
            </w:r>
          </w:p>
        </w:tc>
        <w:tc>
          <w:tcPr>
            <w:tcW w:w="3320" w:type="dxa"/>
            <w:vAlign w:val="center"/>
          </w:tcPr>
          <w:p>
            <w:pPr>
              <w:pStyle w:val="12"/>
            </w:pPr>
            <w:r>
              <w:t>商品和服务支出</w:t>
            </w:r>
          </w:p>
        </w:tc>
        <w:tc>
          <w:tcPr>
            <w:tcW w:w="2266" w:type="dxa"/>
            <w:vAlign w:val="center"/>
          </w:tcPr>
          <w:p>
            <w:pPr>
              <w:pStyle w:val="13"/>
            </w:pPr>
            <w:r>
              <w:t>142.61</w:t>
            </w:r>
          </w:p>
        </w:tc>
        <w:tc>
          <w:tcPr>
            <w:tcW w:w="2266" w:type="dxa"/>
            <w:gridSpan w:val="2"/>
            <w:vAlign w:val="center"/>
          </w:tcPr>
          <w:p>
            <w:pPr>
              <w:pStyle w:val="13"/>
            </w:pPr>
          </w:p>
        </w:tc>
        <w:tc>
          <w:tcPr>
            <w:tcW w:w="2266" w:type="dxa"/>
            <w:vAlign w:val="center"/>
          </w:tcPr>
          <w:p>
            <w:pPr>
              <w:pStyle w:val="13"/>
            </w:pPr>
            <w:r>
              <w:t>142.61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13</w:t>
            </w:r>
          </w:p>
        </w:tc>
        <w:tc>
          <w:tcPr>
            <w:tcW w:w="3173" w:type="dxa"/>
            <w:vAlign w:val="center"/>
          </w:tcPr>
          <w:p>
            <w:pPr>
              <w:pStyle w:val="12"/>
            </w:pPr>
            <w:r>
              <w:t>30299</w:t>
            </w:r>
          </w:p>
        </w:tc>
        <w:tc>
          <w:tcPr>
            <w:tcW w:w="3320" w:type="dxa"/>
            <w:vAlign w:val="center"/>
          </w:tcPr>
          <w:p>
            <w:pPr>
              <w:pStyle w:val="12"/>
            </w:pPr>
            <w:r>
              <w:t>其他商品和服务支出</w:t>
            </w:r>
          </w:p>
        </w:tc>
        <w:tc>
          <w:tcPr>
            <w:tcW w:w="2266" w:type="dxa"/>
            <w:vAlign w:val="center"/>
          </w:tcPr>
          <w:p>
            <w:pPr>
              <w:pStyle w:val="13"/>
            </w:pPr>
            <w:r>
              <w:t>142.61</w:t>
            </w:r>
          </w:p>
        </w:tc>
        <w:tc>
          <w:tcPr>
            <w:tcW w:w="2266" w:type="dxa"/>
            <w:gridSpan w:val="2"/>
            <w:vAlign w:val="center"/>
          </w:tcPr>
          <w:p>
            <w:pPr>
              <w:pStyle w:val="13"/>
            </w:pPr>
          </w:p>
        </w:tc>
        <w:tc>
          <w:tcPr>
            <w:tcW w:w="2266" w:type="dxa"/>
            <w:vAlign w:val="center"/>
          </w:tcPr>
          <w:p>
            <w:pPr>
              <w:pStyle w:val="13"/>
            </w:pPr>
            <w:r>
              <w:t>142.61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14</w:t>
            </w:r>
          </w:p>
        </w:tc>
        <w:tc>
          <w:tcPr>
            <w:tcW w:w="3173" w:type="dxa"/>
            <w:vAlign w:val="center"/>
          </w:tcPr>
          <w:p>
            <w:pPr>
              <w:pStyle w:val="12"/>
            </w:pPr>
            <w:r>
              <w:t>303</w:t>
            </w:r>
          </w:p>
        </w:tc>
        <w:tc>
          <w:tcPr>
            <w:tcW w:w="3320" w:type="dxa"/>
            <w:vAlign w:val="center"/>
          </w:tcPr>
          <w:p>
            <w:pPr>
              <w:pStyle w:val="12"/>
            </w:pPr>
            <w:r>
              <w:t>对个人和家庭的补助</w:t>
            </w:r>
          </w:p>
        </w:tc>
        <w:tc>
          <w:tcPr>
            <w:tcW w:w="2266" w:type="dxa"/>
            <w:vAlign w:val="center"/>
          </w:tcPr>
          <w:p>
            <w:pPr>
              <w:pStyle w:val="13"/>
            </w:pPr>
            <w:r>
              <w:t>9406.69</w:t>
            </w:r>
          </w:p>
        </w:tc>
        <w:tc>
          <w:tcPr>
            <w:tcW w:w="2266" w:type="dxa"/>
            <w:gridSpan w:val="2"/>
            <w:vAlign w:val="center"/>
          </w:tcPr>
          <w:p>
            <w:pPr>
              <w:pStyle w:val="13"/>
            </w:pPr>
            <w:r>
              <w:t>9406.69</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15</w:t>
            </w:r>
          </w:p>
        </w:tc>
        <w:tc>
          <w:tcPr>
            <w:tcW w:w="3173" w:type="dxa"/>
            <w:vAlign w:val="center"/>
          </w:tcPr>
          <w:p>
            <w:pPr>
              <w:pStyle w:val="12"/>
            </w:pPr>
            <w:r>
              <w:t>30301</w:t>
            </w:r>
          </w:p>
        </w:tc>
        <w:tc>
          <w:tcPr>
            <w:tcW w:w="3320" w:type="dxa"/>
            <w:vAlign w:val="center"/>
          </w:tcPr>
          <w:p>
            <w:pPr>
              <w:pStyle w:val="12"/>
            </w:pPr>
            <w:r>
              <w:t>离休费</w:t>
            </w:r>
          </w:p>
        </w:tc>
        <w:tc>
          <w:tcPr>
            <w:tcW w:w="2266" w:type="dxa"/>
            <w:vAlign w:val="center"/>
          </w:tcPr>
          <w:p>
            <w:pPr>
              <w:pStyle w:val="13"/>
            </w:pPr>
            <w:r>
              <w:t>532.19</w:t>
            </w:r>
          </w:p>
        </w:tc>
        <w:tc>
          <w:tcPr>
            <w:tcW w:w="2266" w:type="dxa"/>
            <w:gridSpan w:val="2"/>
            <w:vAlign w:val="center"/>
          </w:tcPr>
          <w:p>
            <w:pPr>
              <w:pStyle w:val="13"/>
            </w:pPr>
            <w:r>
              <w:t>532.19</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16</w:t>
            </w:r>
          </w:p>
        </w:tc>
        <w:tc>
          <w:tcPr>
            <w:tcW w:w="3173" w:type="dxa"/>
            <w:vAlign w:val="center"/>
          </w:tcPr>
          <w:p>
            <w:pPr>
              <w:pStyle w:val="12"/>
            </w:pPr>
            <w:r>
              <w:t>30302</w:t>
            </w:r>
          </w:p>
        </w:tc>
        <w:tc>
          <w:tcPr>
            <w:tcW w:w="3320" w:type="dxa"/>
            <w:vAlign w:val="center"/>
          </w:tcPr>
          <w:p>
            <w:pPr>
              <w:pStyle w:val="12"/>
            </w:pPr>
            <w:r>
              <w:t>退休费</w:t>
            </w:r>
          </w:p>
        </w:tc>
        <w:tc>
          <w:tcPr>
            <w:tcW w:w="2266" w:type="dxa"/>
            <w:vAlign w:val="center"/>
          </w:tcPr>
          <w:p>
            <w:pPr>
              <w:pStyle w:val="13"/>
            </w:pPr>
            <w:r>
              <w:t>8845.22</w:t>
            </w:r>
          </w:p>
        </w:tc>
        <w:tc>
          <w:tcPr>
            <w:tcW w:w="2266" w:type="dxa"/>
            <w:gridSpan w:val="2"/>
            <w:vAlign w:val="center"/>
          </w:tcPr>
          <w:p>
            <w:pPr>
              <w:pStyle w:val="13"/>
            </w:pPr>
            <w:r>
              <w:t>8845.22</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17</w:t>
            </w:r>
          </w:p>
        </w:tc>
        <w:tc>
          <w:tcPr>
            <w:tcW w:w="3173" w:type="dxa"/>
            <w:vAlign w:val="center"/>
          </w:tcPr>
          <w:p>
            <w:pPr>
              <w:pStyle w:val="12"/>
            </w:pPr>
            <w:r>
              <w:t>30303</w:t>
            </w:r>
          </w:p>
        </w:tc>
        <w:tc>
          <w:tcPr>
            <w:tcW w:w="3320" w:type="dxa"/>
            <w:vAlign w:val="center"/>
          </w:tcPr>
          <w:p>
            <w:pPr>
              <w:pStyle w:val="12"/>
            </w:pPr>
            <w:r>
              <w:t>退职（役）费</w:t>
            </w:r>
          </w:p>
        </w:tc>
        <w:tc>
          <w:tcPr>
            <w:tcW w:w="2266" w:type="dxa"/>
            <w:vAlign w:val="center"/>
          </w:tcPr>
          <w:p>
            <w:pPr>
              <w:pStyle w:val="13"/>
            </w:pPr>
            <w:r>
              <w:t>4.28</w:t>
            </w:r>
          </w:p>
        </w:tc>
        <w:tc>
          <w:tcPr>
            <w:tcW w:w="2266" w:type="dxa"/>
            <w:gridSpan w:val="2"/>
            <w:vAlign w:val="center"/>
          </w:tcPr>
          <w:p>
            <w:pPr>
              <w:pStyle w:val="13"/>
            </w:pPr>
            <w:r>
              <w:t>4.28</w:t>
            </w:r>
          </w:p>
        </w:tc>
        <w:tc>
          <w:tcPr>
            <w:tcW w:w="226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67" w:type="dxa"/>
            <w:vAlign w:val="center"/>
          </w:tcPr>
          <w:p>
            <w:pPr>
              <w:pStyle w:val="11"/>
            </w:pPr>
            <w:r>
              <w:t>18</w:t>
            </w:r>
          </w:p>
        </w:tc>
        <w:tc>
          <w:tcPr>
            <w:tcW w:w="3173" w:type="dxa"/>
            <w:vAlign w:val="center"/>
          </w:tcPr>
          <w:p>
            <w:pPr>
              <w:pStyle w:val="12"/>
            </w:pPr>
            <w:r>
              <w:t>30309</w:t>
            </w:r>
          </w:p>
        </w:tc>
        <w:tc>
          <w:tcPr>
            <w:tcW w:w="3320" w:type="dxa"/>
            <w:vAlign w:val="center"/>
          </w:tcPr>
          <w:p>
            <w:pPr>
              <w:pStyle w:val="12"/>
            </w:pPr>
            <w:r>
              <w:t>奖励金</w:t>
            </w:r>
          </w:p>
        </w:tc>
        <w:tc>
          <w:tcPr>
            <w:tcW w:w="2266" w:type="dxa"/>
            <w:vAlign w:val="center"/>
          </w:tcPr>
          <w:p>
            <w:pPr>
              <w:pStyle w:val="13"/>
            </w:pPr>
            <w:r>
              <w:t>25.00</w:t>
            </w:r>
          </w:p>
        </w:tc>
        <w:tc>
          <w:tcPr>
            <w:tcW w:w="2266" w:type="dxa"/>
            <w:gridSpan w:val="2"/>
            <w:vAlign w:val="center"/>
          </w:tcPr>
          <w:p>
            <w:pPr>
              <w:pStyle w:val="13"/>
            </w:pPr>
            <w:r>
              <w:t>25.00</w:t>
            </w:r>
          </w:p>
        </w:tc>
        <w:tc>
          <w:tcPr>
            <w:tcW w:w="2266"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7" w:name="_Toc15884"/>
      <w:r>
        <w:rPr>
          <w:rFonts w:ascii="方正小标宋_GBK" w:hAnsi="方正小标宋_GBK" w:eastAsia="方正小标宋_GBK" w:cs="方正小标宋_GBK"/>
          <w:color w:val="000000"/>
          <w:sz w:val="36"/>
        </w:rPr>
        <w:t>单位预算政</w:t>
      </w:r>
      <w:r>
        <w:rPr>
          <w:rFonts w:hint="eastAsia" w:ascii="方正小标宋简体" w:hAnsi="方正小标宋简体" w:eastAsia="方正小标宋简体" w:cs="方正小标宋简体"/>
          <w:color w:val="000000"/>
          <w:sz w:val="36"/>
        </w:rPr>
        <w:t>府性基</w:t>
      </w:r>
      <w:r>
        <w:rPr>
          <w:rFonts w:ascii="方正小标宋_GBK" w:hAnsi="方正小标宋_GBK" w:eastAsia="方正小标宋_GBK" w:cs="方正小标宋_GBK"/>
          <w:color w:val="000000"/>
          <w:sz w:val="36"/>
        </w:rPr>
        <w:t>金预算财政拨款支出表</w:t>
      </w:r>
      <w:bookmarkEnd w:id="7"/>
    </w:p>
    <w:tbl>
      <w:tblPr>
        <w:tblStyle w:val="5"/>
        <w:tblW w:w="1467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3173"/>
        <w:gridCol w:w="3320"/>
        <w:gridCol w:w="2247"/>
        <w:gridCol w:w="1208"/>
        <w:gridCol w:w="1039"/>
        <w:gridCol w:w="2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929" w:type="dxa"/>
            <w:gridSpan w:val="3"/>
            <w:tcBorders>
              <w:top w:val="single" w:color="FFFFFF" w:sz="6" w:space="0"/>
              <w:left w:val="single" w:color="FFFFFF" w:sz="6" w:space="0"/>
              <w:right w:val="single" w:color="FFFFFF" w:sz="6" w:space="0"/>
            </w:tcBorders>
            <w:vAlign w:val="center"/>
          </w:tcPr>
          <w:p>
            <w:pPr>
              <w:pStyle w:val="7"/>
            </w:pPr>
            <w:r>
              <w:t>360106河北大学</w:t>
            </w:r>
          </w:p>
        </w:tc>
        <w:tc>
          <w:tcPr>
            <w:tcW w:w="3455" w:type="dxa"/>
            <w:gridSpan w:val="2"/>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ascii="方正小标宋简体" w:hAnsi="方正小标宋简体" w:eastAsia="方正小标宋简体" w:cs="方正小标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6" w:type="dxa"/>
            <w:vMerge w:val="restart"/>
            <w:vAlign w:val="center"/>
          </w:tcPr>
          <w:p>
            <w:pPr>
              <w:pStyle w:val="10"/>
            </w:pPr>
            <w:r>
              <w:t>序号</w:t>
            </w:r>
          </w:p>
        </w:tc>
        <w:tc>
          <w:tcPr>
            <w:tcW w:w="6493" w:type="dxa"/>
            <w:gridSpan w:val="2"/>
            <w:vAlign w:val="center"/>
          </w:tcPr>
          <w:p>
            <w:pPr>
              <w:pStyle w:val="10"/>
            </w:pPr>
            <w:r>
              <w:t>功能分类科目</w:t>
            </w:r>
          </w:p>
        </w:tc>
        <w:tc>
          <w:tcPr>
            <w:tcW w:w="2247" w:type="dxa"/>
            <w:vMerge w:val="restart"/>
            <w:vAlign w:val="center"/>
          </w:tcPr>
          <w:p>
            <w:pPr>
              <w:pStyle w:val="10"/>
            </w:pPr>
            <w:r>
              <w:t>合计</w:t>
            </w:r>
          </w:p>
        </w:tc>
        <w:tc>
          <w:tcPr>
            <w:tcW w:w="2247" w:type="dxa"/>
            <w:gridSpan w:val="2"/>
            <w:vMerge w:val="restart"/>
            <w:vAlign w:val="center"/>
          </w:tcPr>
          <w:p>
            <w:pPr>
              <w:pStyle w:val="10"/>
            </w:pPr>
            <w:r>
              <w:t>基本支出</w:t>
            </w:r>
          </w:p>
        </w:tc>
        <w:tc>
          <w:tcPr>
            <w:tcW w:w="2247"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6" w:type="dxa"/>
            <w:vMerge w:val="continue"/>
          </w:tcPr>
          <w:p/>
        </w:tc>
        <w:tc>
          <w:tcPr>
            <w:tcW w:w="3173" w:type="dxa"/>
            <w:vAlign w:val="center"/>
          </w:tcPr>
          <w:p>
            <w:pPr>
              <w:pStyle w:val="10"/>
            </w:pPr>
            <w:r>
              <w:t>科目编码</w:t>
            </w:r>
          </w:p>
        </w:tc>
        <w:tc>
          <w:tcPr>
            <w:tcW w:w="3320" w:type="dxa"/>
            <w:vAlign w:val="center"/>
          </w:tcPr>
          <w:p>
            <w:pPr>
              <w:pStyle w:val="10"/>
            </w:pPr>
            <w:r>
              <w:t>科目名称</w:t>
            </w:r>
          </w:p>
        </w:tc>
        <w:tc>
          <w:tcPr>
            <w:tcW w:w="2247" w:type="dxa"/>
            <w:vMerge w:val="continue"/>
          </w:tcPr>
          <w:p/>
        </w:tc>
        <w:tc>
          <w:tcPr>
            <w:tcW w:w="2247" w:type="dxa"/>
            <w:gridSpan w:val="2"/>
            <w:vMerge w:val="continue"/>
          </w:tcPr>
          <w:p/>
        </w:tc>
        <w:tc>
          <w:tcPr>
            <w:tcW w:w="224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36" w:type="dxa"/>
            <w:vAlign w:val="center"/>
          </w:tcPr>
          <w:p>
            <w:pPr>
              <w:pStyle w:val="10"/>
            </w:pPr>
            <w:r>
              <w:t>栏次</w:t>
            </w:r>
          </w:p>
        </w:tc>
        <w:tc>
          <w:tcPr>
            <w:tcW w:w="3173" w:type="dxa"/>
            <w:vAlign w:val="center"/>
          </w:tcPr>
          <w:p>
            <w:pPr>
              <w:pStyle w:val="10"/>
            </w:pPr>
            <w:r>
              <w:t>1</w:t>
            </w:r>
          </w:p>
        </w:tc>
        <w:tc>
          <w:tcPr>
            <w:tcW w:w="3320" w:type="dxa"/>
            <w:vAlign w:val="center"/>
          </w:tcPr>
          <w:p>
            <w:pPr>
              <w:pStyle w:val="10"/>
            </w:pPr>
            <w:r>
              <w:t>2</w:t>
            </w:r>
          </w:p>
        </w:tc>
        <w:tc>
          <w:tcPr>
            <w:tcW w:w="2247" w:type="dxa"/>
            <w:vAlign w:val="center"/>
          </w:tcPr>
          <w:p>
            <w:pPr>
              <w:pStyle w:val="10"/>
            </w:pPr>
            <w:r>
              <w:t>3</w:t>
            </w:r>
          </w:p>
        </w:tc>
        <w:tc>
          <w:tcPr>
            <w:tcW w:w="2247" w:type="dxa"/>
            <w:gridSpan w:val="2"/>
            <w:vAlign w:val="center"/>
          </w:tcPr>
          <w:p>
            <w:pPr>
              <w:pStyle w:val="10"/>
            </w:pPr>
            <w:r>
              <w:t>4</w:t>
            </w:r>
          </w:p>
        </w:tc>
        <w:tc>
          <w:tcPr>
            <w:tcW w:w="2247"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1</w:t>
            </w:r>
          </w:p>
        </w:tc>
        <w:tc>
          <w:tcPr>
            <w:tcW w:w="3173" w:type="dxa"/>
            <w:vAlign w:val="center"/>
          </w:tcPr>
          <w:p>
            <w:pPr>
              <w:pStyle w:val="16"/>
            </w:pPr>
          </w:p>
        </w:tc>
        <w:tc>
          <w:tcPr>
            <w:tcW w:w="3320" w:type="dxa"/>
            <w:vAlign w:val="center"/>
          </w:tcPr>
          <w:p>
            <w:pPr>
              <w:pStyle w:val="14"/>
            </w:pPr>
            <w:r>
              <w:t>合计</w:t>
            </w:r>
          </w:p>
        </w:tc>
        <w:tc>
          <w:tcPr>
            <w:tcW w:w="2247" w:type="dxa"/>
            <w:vAlign w:val="center"/>
          </w:tcPr>
          <w:p>
            <w:pPr>
              <w:pStyle w:val="15"/>
            </w:pPr>
            <w:r>
              <w:t>91.42</w:t>
            </w:r>
          </w:p>
        </w:tc>
        <w:tc>
          <w:tcPr>
            <w:tcW w:w="2247" w:type="dxa"/>
            <w:gridSpan w:val="2"/>
            <w:vAlign w:val="center"/>
          </w:tcPr>
          <w:p>
            <w:pPr>
              <w:pStyle w:val="15"/>
            </w:pPr>
          </w:p>
        </w:tc>
        <w:tc>
          <w:tcPr>
            <w:tcW w:w="2247" w:type="dxa"/>
            <w:vAlign w:val="center"/>
          </w:tcPr>
          <w:p>
            <w:pPr>
              <w:pStyle w:val="15"/>
            </w:pPr>
            <w:r>
              <w:t>91.42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2</w:t>
            </w:r>
          </w:p>
        </w:tc>
        <w:tc>
          <w:tcPr>
            <w:tcW w:w="3173" w:type="dxa"/>
            <w:vAlign w:val="center"/>
          </w:tcPr>
          <w:p>
            <w:pPr>
              <w:pStyle w:val="12"/>
            </w:pPr>
            <w:r>
              <w:t>229</w:t>
            </w:r>
          </w:p>
        </w:tc>
        <w:tc>
          <w:tcPr>
            <w:tcW w:w="3320" w:type="dxa"/>
            <w:vAlign w:val="center"/>
          </w:tcPr>
          <w:p>
            <w:pPr>
              <w:pStyle w:val="12"/>
            </w:pPr>
            <w:r>
              <w:t>其他支出</w:t>
            </w:r>
          </w:p>
        </w:tc>
        <w:tc>
          <w:tcPr>
            <w:tcW w:w="2247" w:type="dxa"/>
            <w:vAlign w:val="center"/>
          </w:tcPr>
          <w:p>
            <w:pPr>
              <w:pStyle w:val="13"/>
            </w:pPr>
            <w:r>
              <w:t>39.90</w:t>
            </w:r>
          </w:p>
        </w:tc>
        <w:tc>
          <w:tcPr>
            <w:tcW w:w="2247" w:type="dxa"/>
            <w:gridSpan w:val="2"/>
            <w:vAlign w:val="center"/>
          </w:tcPr>
          <w:p>
            <w:pPr>
              <w:pStyle w:val="13"/>
            </w:pPr>
          </w:p>
        </w:tc>
        <w:tc>
          <w:tcPr>
            <w:tcW w:w="2247" w:type="dxa"/>
            <w:vAlign w:val="center"/>
          </w:tcPr>
          <w:p>
            <w:pPr>
              <w:pStyle w:val="13"/>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3</w:t>
            </w:r>
          </w:p>
        </w:tc>
        <w:tc>
          <w:tcPr>
            <w:tcW w:w="3173" w:type="dxa"/>
            <w:vAlign w:val="center"/>
          </w:tcPr>
          <w:p>
            <w:pPr>
              <w:pStyle w:val="12"/>
            </w:pPr>
            <w:r>
              <w:t>22960</w:t>
            </w:r>
          </w:p>
        </w:tc>
        <w:tc>
          <w:tcPr>
            <w:tcW w:w="3320" w:type="dxa"/>
            <w:vAlign w:val="center"/>
          </w:tcPr>
          <w:p>
            <w:pPr>
              <w:pStyle w:val="12"/>
            </w:pPr>
            <w:r>
              <w:t>彩票公益金安排的支出</w:t>
            </w:r>
          </w:p>
        </w:tc>
        <w:tc>
          <w:tcPr>
            <w:tcW w:w="2247" w:type="dxa"/>
            <w:vAlign w:val="center"/>
          </w:tcPr>
          <w:p>
            <w:pPr>
              <w:pStyle w:val="13"/>
            </w:pPr>
            <w:r>
              <w:t>39.90</w:t>
            </w:r>
          </w:p>
        </w:tc>
        <w:tc>
          <w:tcPr>
            <w:tcW w:w="2247" w:type="dxa"/>
            <w:gridSpan w:val="2"/>
            <w:vAlign w:val="center"/>
          </w:tcPr>
          <w:p>
            <w:pPr>
              <w:pStyle w:val="13"/>
            </w:pPr>
          </w:p>
        </w:tc>
        <w:tc>
          <w:tcPr>
            <w:tcW w:w="2247" w:type="dxa"/>
            <w:vAlign w:val="center"/>
          </w:tcPr>
          <w:p>
            <w:pPr>
              <w:pStyle w:val="13"/>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4</w:t>
            </w:r>
          </w:p>
        </w:tc>
        <w:tc>
          <w:tcPr>
            <w:tcW w:w="3173" w:type="dxa"/>
            <w:vAlign w:val="center"/>
          </w:tcPr>
          <w:p>
            <w:pPr>
              <w:pStyle w:val="12"/>
            </w:pPr>
            <w:r>
              <w:t>2296004</w:t>
            </w:r>
          </w:p>
        </w:tc>
        <w:tc>
          <w:tcPr>
            <w:tcW w:w="3320" w:type="dxa"/>
            <w:vAlign w:val="center"/>
          </w:tcPr>
          <w:p>
            <w:pPr>
              <w:pStyle w:val="12"/>
            </w:pPr>
            <w:r>
              <w:t>用于教育事业的彩票公益金支出</w:t>
            </w:r>
          </w:p>
        </w:tc>
        <w:tc>
          <w:tcPr>
            <w:tcW w:w="2247" w:type="dxa"/>
            <w:vAlign w:val="center"/>
          </w:tcPr>
          <w:p>
            <w:pPr>
              <w:pStyle w:val="13"/>
            </w:pPr>
            <w:r>
              <w:t>39.90</w:t>
            </w:r>
          </w:p>
        </w:tc>
        <w:tc>
          <w:tcPr>
            <w:tcW w:w="2247" w:type="dxa"/>
            <w:gridSpan w:val="2"/>
            <w:vAlign w:val="center"/>
          </w:tcPr>
          <w:p>
            <w:pPr>
              <w:pStyle w:val="13"/>
            </w:pPr>
          </w:p>
        </w:tc>
        <w:tc>
          <w:tcPr>
            <w:tcW w:w="2247" w:type="dxa"/>
            <w:vAlign w:val="center"/>
          </w:tcPr>
          <w:p>
            <w:pPr>
              <w:pStyle w:val="13"/>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5</w:t>
            </w:r>
          </w:p>
        </w:tc>
        <w:tc>
          <w:tcPr>
            <w:tcW w:w="3173" w:type="dxa"/>
            <w:vAlign w:val="center"/>
          </w:tcPr>
          <w:p>
            <w:pPr>
              <w:pStyle w:val="12"/>
            </w:pPr>
            <w:r>
              <w:t>232</w:t>
            </w:r>
          </w:p>
        </w:tc>
        <w:tc>
          <w:tcPr>
            <w:tcW w:w="3320" w:type="dxa"/>
            <w:vAlign w:val="center"/>
          </w:tcPr>
          <w:p>
            <w:pPr>
              <w:pStyle w:val="12"/>
            </w:pPr>
            <w:r>
              <w:t>债务付息支出</w:t>
            </w:r>
          </w:p>
        </w:tc>
        <w:tc>
          <w:tcPr>
            <w:tcW w:w="2247" w:type="dxa"/>
            <w:vAlign w:val="center"/>
          </w:tcPr>
          <w:p>
            <w:pPr>
              <w:pStyle w:val="13"/>
            </w:pPr>
            <w:r>
              <w:t>51.52</w:t>
            </w:r>
          </w:p>
        </w:tc>
        <w:tc>
          <w:tcPr>
            <w:tcW w:w="2247" w:type="dxa"/>
            <w:gridSpan w:val="2"/>
            <w:vAlign w:val="center"/>
          </w:tcPr>
          <w:p>
            <w:pPr>
              <w:pStyle w:val="13"/>
            </w:pPr>
          </w:p>
        </w:tc>
        <w:tc>
          <w:tcPr>
            <w:tcW w:w="2247" w:type="dxa"/>
            <w:vAlign w:val="center"/>
          </w:tcPr>
          <w:p>
            <w:pPr>
              <w:pStyle w:val="13"/>
            </w:pPr>
            <w:r>
              <w:t>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6</w:t>
            </w:r>
          </w:p>
        </w:tc>
        <w:tc>
          <w:tcPr>
            <w:tcW w:w="3173" w:type="dxa"/>
            <w:vAlign w:val="center"/>
          </w:tcPr>
          <w:p>
            <w:pPr>
              <w:pStyle w:val="12"/>
            </w:pPr>
            <w:r>
              <w:t>23204</w:t>
            </w:r>
          </w:p>
        </w:tc>
        <w:tc>
          <w:tcPr>
            <w:tcW w:w="3320" w:type="dxa"/>
            <w:vAlign w:val="center"/>
          </w:tcPr>
          <w:p>
            <w:pPr>
              <w:pStyle w:val="12"/>
            </w:pPr>
            <w:r>
              <w:t>地方政府专项债务付息支出</w:t>
            </w:r>
          </w:p>
        </w:tc>
        <w:tc>
          <w:tcPr>
            <w:tcW w:w="2247" w:type="dxa"/>
            <w:vAlign w:val="center"/>
          </w:tcPr>
          <w:p>
            <w:pPr>
              <w:pStyle w:val="13"/>
            </w:pPr>
            <w:r>
              <w:t>51.52</w:t>
            </w:r>
          </w:p>
        </w:tc>
        <w:tc>
          <w:tcPr>
            <w:tcW w:w="2247" w:type="dxa"/>
            <w:gridSpan w:val="2"/>
            <w:vAlign w:val="center"/>
          </w:tcPr>
          <w:p>
            <w:pPr>
              <w:pStyle w:val="13"/>
            </w:pPr>
          </w:p>
        </w:tc>
        <w:tc>
          <w:tcPr>
            <w:tcW w:w="2247" w:type="dxa"/>
            <w:vAlign w:val="center"/>
          </w:tcPr>
          <w:p>
            <w:pPr>
              <w:pStyle w:val="13"/>
            </w:pPr>
            <w:r>
              <w:t>51.52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36" w:type="dxa"/>
            <w:vAlign w:val="center"/>
          </w:tcPr>
          <w:p>
            <w:pPr>
              <w:pStyle w:val="11"/>
            </w:pPr>
            <w:r>
              <w:t>7</w:t>
            </w:r>
          </w:p>
        </w:tc>
        <w:tc>
          <w:tcPr>
            <w:tcW w:w="3173" w:type="dxa"/>
            <w:vAlign w:val="center"/>
          </w:tcPr>
          <w:p>
            <w:pPr>
              <w:pStyle w:val="12"/>
            </w:pPr>
            <w:r>
              <w:t>2320498</w:t>
            </w:r>
          </w:p>
        </w:tc>
        <w:tc>
          <w:tcPr>
            <w:tcW w:w="3320" w:type="dxa"/>
            <w:vAlign w:val="center"/>
          </w:tcPr>
          <w:p>
            <w:pPr>
              <w:pStyle w:val="12"/>
            </w:pPr>
            <w:r>
              <w:t>其他地方自行试点项目收益专项债券付息支出</w:t>
            </w:r>
          </w:p>
        </w:tc>
        <w:tc>
          <w:tcPr>
            <w:tcW w:w="2247" w:type="dxa"/>
            <w:vAlign w:val="center"/>
          </w:tcPr>
          <w:p>
            <w:pPr>
              <w:pStyle w:val="13"/>
            </w:pPr>
            <w:r>
              <w:t>51.52</w:t>
            </w:r>
          </w:p>
        </w:tc>
        <w:tc>
          <w:tcPr>
            <w:tcW w:w="2247" w:type="dxa"/>
            <w:gridSpan w:val="2"/>
            <w:vAlign w:val="center"/>
          </w:tcPr>
          <w:p>
            <w:pPr>
              <w:pStyle w:val="13"/>
            </w:pPr>
          </w:p>
        </w:tc>
        <w:tc>
          <w:tcPr>
            <w:tcW w:w="2247" w:type="dxa"/>
            <w:vAlign w:val="center"/>
          </w:tcPr>
          <w:p>
            <w:pPr>
              <w:pStyle w:val="13"/>
            </w:pPr>
            <w:r>
              <w:t>51.52</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0"/>
      </w:pPr>
      <w:bookmarkStart w:id="8" w:name="_Toc5636"/>
      <w:r>
        <w:rPr>
          <w:rFonts w:ascii="方正小标宋_GBK" w:hAnsi="方正小标宋_GBK" w:eastAsia="方正小标宋_GBK" w:cs="方正小标宋_GBK"/>
          <w:color w:val="000000"/>
          <w:sz w:val="36"/>
        </w:rPr>
        <w:t>单位预算国有资本经营预算财政拨款支出表</w:t>
      </w:r>
      <w:bookmarkEnd w:id="8"/>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3147"/>
        <w:gridCol w:w="3320"/>
        <w:gridCol w:w="2234"/>
        <w:gridCol w:w="1184"/>
        <w:gridCol w:w="1050"/>
        <w:gridCol w:w="22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67" w:type="dxa"/>
            <w:gridSpan w:val="3"/>
            <w:tcBorders>
              <w:top w:val="single" w:color="FFFFFF" w:sz="6" w:space="0"/>
              <w:left w:val="single" w:color="FFFFFF" w:sz="6" w:space="0"/>
              <w:right w:val="single" w:color="FFFFFF" w:sz="6" w:space="0"/>
            </w:tcBorders>
            <w:vAlign w:val="center"/>
          </w:tcPr>
          <w:p>
            <w:pPr>
              <w:pStyle w:val="7"/>
            </w:pPr>
            <w:r>
              <w:t>360106河北大学</w:t>
            </w:r>
          </w:p>
        </w:tc>
        <w:tc>
          <w:tcPr>
            <w:tcW w:w="3418" w:type="dxa"/>
            <w:gridSpan w:val="2"/>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3286" w:type="dxa"/>
            <w:gridSpan w:val="2"/>
            <w:tcBorders>
              <w:top w:val="single" w:color="FFFFFF" w:sz="6" w:space="0"/>
              <w:left w:val="single" w:color="FFFFFF" w:sz="6" w:space="0"/>
              <w:right w:val="single" w:color="FFFFFF" w:sz="6" w:space="0"/>
            </w:tcBorders>
            <w:vAlign w:val="center"/>
          </w:tcPr>
          <w:p>
            <w:pPr>
              <w:pStyle w:val="9"/>
            </w:pPr>
            <w:r>
              <w:t>单位</w:t>
            </w:r>
            <w:r>
              <w:rPr>
                <w:rFonts w:hint="eastAsia" w:ascii="方正小标宋简体" w:hAnsi="方正小标宋简体" w:eastAsia="方正小标宋简体" w:cs="方正小标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00" w:type="dxa"/>
            <w:vMerge w:val="restart"/>
            <w:vAlign w:val="center"/>
          </w:tcPr>
          <w:p>
            <w:pPr>
              <w:pStyle w:val="10"/>
            </w:pPr>
            <w:r>
              <w:t>序号</w:t>
            </w:r>
          </w:p>
        </w:tc>
        <w:tc>
          <w:tcPr>
            <w:tcW w:w="6467" w:type="dxa"/>
            <w:gridSpan w:val="2"/>
            <w:vAlign w:val="center"/>
          </w:tcPr>
          <w:p>
            <w:pPr>
              <w:pStyle w:val="10"/>
            </w:pPr>
            <w:r>
              <w:t>功能分类科目</w:t>
            </w:r>
          </w:p>
        </w:tc>
        <w:tc>
          <w:tcPr>
            <w:tcW w:w="2234" w:type="dxa"/>
            <w:vMerge w:val="restart"/>
            <w:vAlign w:val="center"/>
          </w:tcPr>
          <w:p>
            <w:pPr>
              <w:pStyle w:val="10"/>
            </w:pPr>
            <w:r>
              <w:t>合计</w:t>
            </w:r>
          </w:p>
        </w:tc>
        <w:tc>
          <w:tcPr>
            <w:tcW w:w="2234" w:type="dxa"/>
            <w:gridSpan w:val="2"/>
            <w:vMerge w:val="restart"/>
            <w:vAlign w:val="center"/>
          </w:tcPr>
          <w:p>
            <w:pPr>
              <w:pStyle w:val="10"/>
            </w:pPr>
            <w:r>
              <w:t>基本支出</w:t>
            </w:r>
          </w:p>
        </w:tc>
        <w:tc>
          <w:tcPr>
            <w:tcW w:w="2236"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00" w:type="dxa"/>
            <w:vMerge w:val="continue"/>
          </w:tcPr>
          <w:p/>
        </w:tc>
        <w:tc>
          <w:tcPr>
            <w:tcW w:w="3147" w:type="dxa"/>
            <w:vAlign w:val="center"/>
          </w:tcPr>
          <w:p>
            <w:pPr>
              <w:pStyle w:val="10"/>
            </w:pPr>
            <w:r>
              <w:t>科目编码</w:t>
            </w:r>
          </w:p>
        </w:tc>
        <w:tc>
          <w:tcPr>
            <w:tcW w:w="3320" w:type="dxa"/>
            <w:vAlign w:val="center"/>
          </w:tcPr>
          <w:p>
            <w:pPr>
              <w:pStyle w:val="10"/>
            </w:pPr>
            <w:r>
              <w:t>科目名称</w:t>
            </w:r>
          </w:p>
        </w:tc>
        <w:tc>
          <w:tcPr>
            <w:tcW w:w="2234" w:type="dxa"/>
            <w:vMerge w:val="continue"/>
          </w:tcPr>
          <w:p/>
        </w:tc>
        <w:tc>
          <w:tcPr>
            <w:tcW w:w="2234" w:type="dxa"/>
            <w:gridSpan w:val="2"/>
            <w:vMerge w:val="continue"/>
          </w:tcPr>
          <w:p/>
        </w:tc>
        <w:tc>
          <w:tcPr>
            <w:tcW w:w="223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400" w:type="dxa"/>
            <w:vAlign w:val="center"/>
          </w:tcPr>
          <w:p>
            <w:pPr>
              <w:pStyle w:val="10"/>
            </w:pPr>
            <w:r>
              <w:t>栏次</w:t>
            </w:r>
          </w:p>
        </w:tc>
        <w:tc>
          <w:tcPr>
            <w:tcW w:w="3147" w:type="dxa"/>
            <w:vAlign w:val="center"/>
          </w:tcPr>
          <w:p>
            <w:pPr>
              <w:pStyle w:val="10"/>
            </w:pPr>
            <w:r>
              <w:t>1</w:t>
            </w:r>
          </w:p>
        </w:tc>
        <w:tc>
          <w:tcPr>
            <w:tcW w:w="3320" w:type="dxa"/>
            <w:vAlign w:val="center"/>
          </w:tcPr>
          <w:p>
            <w:pPr>
              <w:pStyle w:val="10"/>
            </w:pPr>
            <w:r>
              <w:t>2</w:t>
            </w:r>
          </w:p>
        </w:tc>
        <w:tc>
          <w:tcPr>
            <w:tcW w:w="2234" w:type="dxa"/>
            <w:vAlign w:val="center"/>
          </w:tcPr>
          <w:p>
            <w:pPr>
              <w:pStyle w:val="10"/>
            </w:pPr>
            <w:r>
              <w:t>3</w:t>
            </w:r>
          </w:p>
        </w:tc>
        <w:tc>
          <w:tcPr>
            <w:tcW w:w="2234" w:type="dxa"/>
            <w:gridSpan w:val="2"/>
            <w:vAlign w:val="center"/>
          </w:tcPr>
          <w:p>
            <w:pPr>
              <w:pStyle w:val="10"/>
            </w:pPr>
            <w:r>
              <w:t>4</w:t>
            </w:r>
          </w:p>
        </w:tc>
        <w:tc>
          <w:tcPr>
            <w:tcW w:w="2236"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400" w:type="dxa"/>
            <w:vAlign w:val="center"/>
          </w:tcPr>
          <w:p>
            <w:pPr>
              <w:pStyle w:val="11"/>
            </w:pPr>
          </w:p>
        </w:tc>
        <w:tc>
          <w:tcPr>
            <w:tcW w:w="3147" w:type="dxa"/>
            <w:vAlign w:val="center"/>
          </w:tcPr>
          <w:p>
            <w:pPr>
              <w:pStyle w:val="12"/>
            </w:pPr>
          </w:p>
        </w:tc>
        <w:tc>
          <w:tcPr>
            <w:tcW w:w="3320" w:type="dxa"/>
            <w:vAlign w:val="center"/>
          </w:tcPr>
          <w:p>
            <w:pPr>
              <w:pStyle w:val="12"/>
            </w:pPr>
          </w:p>
        </w:tc>
        <w:tc>
          <w:tcPr>
            <w:tcW w:w="2234" w:type="dxa"/>
            <w:vAlign w:val="center"/>
          </w:tcPr>
          <w:p>
            <w:pPr>
              <w:pStyle w:val="13"/>
            </w:pPr>
          </w:p>
        </w:tc>
        <w:tc>
          <w:tcPr>
            <w:tcW w:w="2234" w:type="dxa"/>
            <w:gridSpan w:val="2"/>
            <w:vAlign w:val="center"/>
          </w:tcPr>
          <w:p>
            <w:pPr>
              <w:pStyle w:val="13"/>
            </w:pPr>
          </w:p>
        </w:tc>
        <w:tc>
          <w:tcPr>
            <w:tcW w:w="223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0"/>
      </w:pPr>
      <w:bookmarkStart w:id="9" w:name="_Toc9122"/>
      <w:r>
        <w:rPr>
          <w:rFonts w:ascii="方正小标宋_GBK" w:hAnsi="方正小标宋_GBK" w:eastAsia="方正小标宋_GBK" w:cs="方正小标宋_GBK"/>
          <w:color w:val="000000"/>
          <w:sz w:val="36"/>
        </w:rPr>
        <w:t>单位预算财政拨款“三公”经费支出表</w:t>
      </w:r>
      <w:bookmarkEnd w:id="9"/>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9"/>
        <w:gridCol w:w="6508"/>
        <w:gridCol w:w="54"/>
        <w:gridCol w:w="1643"/>
        <w:gridCol w:w="1643"/>
        <w:gridCol w:w="78"/>
        <w:gridCol w:w="1565"/>
        <w:gridCol w:w="1643"/>
        <w:gridCol w:w="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867" w:type="dxa"/>
            <w:gridSpan w:val="2"/>
            <w:tcBorders>
              <w:top w:val="single" w:color="FFFFFF" w:sz="6" w:space="0"/>
              <w:left w:val="single" w:color="FFFFFF" w:sz="6" w:space="0"/>
              <w:right w:val="single" w:color="FFFFFF" w:sz="6" w:space="0"/>
            </w:tcBorders>
            <w:vAlign w:val="center"/>
          </w:tcPr>
          <w:p>
            <w:pPr>
              <w:pStyle w:val="7"/>
            </w:pPr>
            <w:r>
              <w:t>360106河北大学</w:t>
            </w:r>
          </w:p>
        </w:tc>
        <w:tc>
          <w:tcPr>
            <w:tcW w:w="3418" w:type="dxa"/>
            <w:gridSpan w:val="4"/>
            <w:tcBorders>
              <w:top w:val="single" w:color="FFFFFF" w:sz="6" w:space="0"/>
              <w:left w:val="single" w:color="FFFFFF" w:sz="6" w:space="0"/>
              <w:right w:val="single" w:color="FFFFFF" w:sz="6" w:space="0"/>
            </w:tcBorders>
            <w:vAlign w:val="center"/>
          </w:tcPr>
          <w:p>
            <w:pPr>
              <w:pStyle w:val="8"/>
            </w:pPr>
            <w:r>
              <w:rPr>
                <w:rFonts w:hint="eastAsia" w:ascii="方正小标宋简体" w:hAnsi="方正小标宋简体" w:eastAsia="方正小标宋简体" w:cs="方正小标宋简体"/>
              </w:rPr>
              <w:t>预算年度</w:t>
            </w:r>
            <w:r>
              <w:t>：2024</w:t>
            </w:r>
          </w:p>
        </w:tc>
        <w:tc>
          <w:tcPr>
            <w:tcW w:w="3286" w:type="dxa"/>
            <w:gridSpan w:val="3"/>
            <w:tcBorders>
              <w:top w:val="single" w:color="FFFFFF" w:sz="6" w:space="0"/>
              <w:left w:val="single" w:color="FFFFFF" w:sz="6" w:space="0"/>
              <w:right w:val="single" w:color="FFFFFF" w:sz="6" w:space="0"/>
            </w:tcBorders>
            <w:vAlign w:val="center"/>
          </w:tcPr>
          <w:p>
            <w:pPr>
              <w:pStyle w:val="9"/>
            </w:pPr>
            <w:r>
              <w:t>单位</w:t>
            </w:r>
            <w:r>
              <w:rPr>
                <w:rFonts w:hint="eastAsia" w:ascii="方正小标宋简体" w:hAnsi="方正小标宋简体" w:eastAsia="方正小标宋简体" w:cs="方正小标宋简体"/>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78" w:type="dxa"/>
          <w:trHeight w:val="369" w:hRule="atLeast"/>
          <w:tblHeader/>
          <w:jc w:val="center"/>
        </w:trPr>
        <w:tc>
          <w:tcPr>
            <w:tcW w:w="1359" w:type="dxa"/>
            <w:vMerge w:val="restart"/>
            <w:vAlign w:val="center"/>
          </w:tcPr>
          <w:p>
            <w:pPr>
              <w:pStyle w:val="10"/>
            </w:pPr>
            <w:r>
              <w:t>序号</w:t>
            </w:r>
          </w:p>
        </w:tc>
        <w:tc>
          <w:tcPr>
            <w:tcW w:w="6562" w:type="dxa"/>
            <w:gridSpan w:val="2"/>
            <w:vMerge w:val="restart"/>
            <w:vAlign w:val="center"/>
          </w:tcPr>
          <w:p>
            <w:pPr>
              <w:pStyle w:val="10"/>
            </w:pPr>
            <w:r>
              <w:t>项  目</w:t>
            </w:r>
          </w:p>
        </w:tc>
        <w:tc>
          <w:tcPr>
            <w:tcW w:w="6572" w:type="dxa"/>
            <w:gridSpan w:val="5"/>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78" w:type="dxa"/>
          <w:trHeight w:val="567" w:hRule="atLeast"/>
          <w:tblHeader/>
          <w:jc w:val="center"/>
        </w:trPr>
        <w:tc>
          <w:tcPr>
            <w:tcW w:w="1359" w:type="dxa"/>
            <w:vMerge w:val="continue"/>
          </w:tcPr>
          <w:p/>
        </w:tc>
        <w:tc>
          <w:tcPr>
            <w:tcW w:w="6562" w:type="dxa"/>
            <w:gridSpan w:val="2"/>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gridSpan w:val="2"/>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78" w:type="dxa"/>
          <w:trHeight w:val="567" w:hRule="atLeast"/>
          <w:tblHeader/>
          <w:jc w:val="center"/>
        </w:trPr>
        <w:tc>
          <w:tcPr>
            <w:tcW w:w="1359" w:type="dxa"/>
            <w:vAlign w:val="center"/>
          </w:tcPr>
          <w:p>
            <w:pPr>
              <w:pStyle w:val="10"/>
            </w:pPr>
            <w:r>
              <w:t>栏次</w:t>
            </w:r>
          </w:p>
        </w:tc>
        <w:tc>
          <w:tcPr>
            <w:tcW w:w="6562" w:type="dxa"/>
            <w:gridSpan w:val="2"/>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gridSpan w:val="2"/>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After w:val="1"/>
          <w:wAfter w:w="78" w:type="dxa"/>
          <w:trHeight w:val="567" w:hRule="atLeast"/>
          <w:jc w:val="center"/>
        </w:trPr>
        <w:tc>
          <w:tcPr>
            <w:tcW w:w="1359" w:type="dxa"/>
            <w:vAlign w:val="center"/>
          </w:tcPr>
          <w:p>
            <w:pPr>
              <w:pStyle w:val="11"/>
            </w:pPr>
          </w:p>
        </w:tc>
        <w:tc>
          <w:tcPr>
            <w:tcW w:w="6562" w:type="dxa"/>
            <w:gridSpan w:val="2"/>
            <w:vAlign w:val="center"/>
          </w:tcPr>
          <w:p>
            <w:pPr>
              <w:pStyle w:val="12"/>
            </w:pPr>
          </w:p>
        </w:tc>
        <w:tc>
          <w:tcPr>
            <w:tcW w:w="1643" w:type="dxa"/>
            <w:vAlign w:val="center"/>
          </w:tcPr>
          <w:p>
            <w:pPr>
              <w:pStyle w:val="13"/>
            </w:pPr>
          </w:p>
        </w:tc>
        <w:tc>
          <w:tcPr>
            <w:tcW w:w="1643" w:type="dxa"/>
            <w:vAlign w:val="center"/>
          </w:tcPr>
          <w:p>
            <w:pPr>
              <w:pStyle w:val="13"/>
            </w:pPr>
          </w:p>
        </w:tc>
        <w:tc>
          <w:tcPr>
            <w:tcW w:w="1643" w:type="dxa"/>
            <w:gridSpan w:val="2"/>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河北大学2024年单位预算信息公开情况说明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按照《中华人民共和国预算法》、《地方预决算公开操作规程》和《关于进一步推进预算公开工作的实施意见》规定，现将河北大学2024年单位预算公开如下：</w:t>
      </w:r>
    </w:p>
    <w:p>
      <w:pPr>
        <w:spacing w:before="10" w:after="10" w:line="240" w:lineRule="auto"/>
        <w:ind w:firstLine="640"/>
        <w:jc w:val="left"/>
        <w:outlineLvl w:val="0"/>
      </w:pPr>
      <w:bookmarkStart w:id="10" w:name="_Toc18401"/>
      <w:r>
        <w:rPr>
          <w:rFonts w:ascii="黑体" w:hAnsi="黑体" w:eastAsia="黑体" w:cs="黑体"/>
          <w:color w:val="000000"/>
          <w:sz w:val="32"/>
        </w:rPr>
        <w:t>一、单位职责及机构设置情况</w:t>
      </w:r>
      <w:bookmarkEnd w:id="10"/>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（一）学校是由河北省人民政府举办的全日制普通高等学校，是教育部和河北省人民政府“部省合建”大学，主管部门为河北省教育厅。学校为非营利性事业组织，具有独立法人资格，独立承担法律责任。</w:t>
      </w:r>
    </w:p>
    <w:p>
      <w:pPr>
        <w:pStyle w:val="17"/>
      </w:pPr>
      <w:r>
        <w:t>（二）学校在招生、学科与专业设置、教学活动、科学研究、技术开发与社会服务、国际交流与合作、机构设置与人员配备、财产处置等方面依法享有自主权。</w:t>
      </w:r>
    </w:p>
    <w:p>
      <w:pPr>
        <w:pStyle w:val="17"/>
      </w:pPr>
      <w:r>
        <w:t xml:space="preserve">（三）学校以习近平新时代中国特色社会主义思想为指导，坚持党的全面领导，全面贯彻党的教育方针，坚持社会主义办学方向，坚持立德树人根本任务，弘扬社会主义核心价值观，以人才培养、科学研究、社会服务、文化传承创新、国际交流与合作为基本职能，始终为人民服务，为中国共产党治国理政服务，为巩固和发展中国特色社会主义制度服务，为改革开放和社会主义现代化建设服务。   </w:t>
      </w:r>
    </w:p>
    <w:p>
      <w:pPr>
        <w:pStyle w:val="17"/>
      </w:pPr>
      <w:r>
        <w:t>（四）学校发展定位：“特色鲜明、国际知名”的一流高水平大学。</w:t>
      </w:r>
    </w:p>
    <w:p>
      <w:pPr>
        <w:pStyle w:val="17"/>
      </w:pPr>
      <w:r>
        <w:t>（五）学校的基本教育形式是全日制本科生和研究生学历教育，其他教育形式为继续教育和国际生教育。</w:t>
      </w:r>
    </w:p>
    <w:p>
      <w:pPr>
        <w:pStyle w:val="17"/>
      </w:pPr>
      <w:r>
        <w:t>（六）学校根据经济社会发展需要，结合实际情况，有计划地设置和调整学科及专业。</w:t>
      </w:r>
    </w:p>
    <w:p>
      <w:pPr>
        <w:pStyle w:val="17"/>
      </w:pPr>
      <w:r>
        <w:t>（七）学校根据人才培养目标和要求，分级组织实施教学活动，建立严格的教育质量保障体系，促进教学质量不断提高。</w:t>
      </w:r>
    </w:p>
    <w:p>
      <w:pPr>
        <w:pStyle w:val="17"/>
      </w:pPr>
      <w:r>
        <w:t>（八）学校组织并鼓励师生开展科学研究、技术开发和社会服务，建立完善的评价和激励体系，提升科研水平和创新能力。</w:t>
      </w:r>
    </w:p>
    <w:p>
      <w:pPr>
        <w:pStyle w:val="17"/>
      </w:pPr>
      <w:r>
        <w:t>（九）学校实施国际化发展战略，促进国际交流与合作。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1306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02"/>
        <w:gridCol w:w="3155"/>
        <w:gridCol w:w="3155"/>
        <w:gridCol w:w="3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1" w:hRule="atLeast"/>
          <w:tblHeader/>
          <w:jc w:val="center"/>
        </w:trPr>
        <w:tc>
          <w:tcPr>
            <w:tcW w:w="3602" w:type="dxa"/>
            <w:vAlign w:val="center"/>
          </w:tcPr>
          <w:p>
            <w:pPr>
              <w:pStyle w:val="10"/>
            </w:pPr>
            <w:r>
              <w:t>单位名称</w:t>
            </w:r>
          </w:p>
        </w:tc>
        <w:tc>
          <w:tcPr>
            <w:tcW w:w="3155" w:type="dxa"/>
            <w:vAlign w:val="center"/>
          </w:tcPr>
          <w:p>
            <w:pPr>
              <w:pStyle w:val="10"/>
            </w:pPr>
            <w:r>
              <w:t>单位性质</w:t>
            </w:r>
          </w:p>
        </w:tc>
        <w:tc>
          <w:tcPr>
            <w:tcW w:w="3155" w:type="dxa"/>
            <w:vAlign w:val="center"/>
          </w:tcPr>
          <w:p>
            <w:pPr>
              <w:pStyle w:val="10"/>
            </w:pPr>
            <w:r>
              <w:t>单位规格</w:t>
            </w:r>
          </w:p>
        </w:tc>
        <w:tc>
          <w:tcPr>
            <w:tcW w:w="3155"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2" w:hRule="atLeast"/>
          <w:jc w:val="center"/>
        </w:trPr>
        <w:tc>
          <w:tcPr>
            <w:tcW w:w="3602" w:type="dxa"/>
            <w:vAlign w:val="center"/>
          </w:tcPr>
          <w:p>
            <w:pPr>
              <w:pStyle w:val="12"/>
              <w:jc w:val="center"/>
            </w:pPr>
            <w:r>
              <w:t>河北大学</w:t>
            </w:r>
          </w:p>
        </w:tc>
        <w:tc>
          <w:tcPr>
            <w:tcW w:w="3155" w:type="dxa"/>
            <w:vAlign w:val="center"/>
          </w:tcPr>
          <w:p>
            <w:pPr>
              <w:pStyle w:val="11"/>
            </w:pPr>
            <w:r>
              <w:t>事业</w:t>
            </w:r>
          </w:p>
        </w:tc>
        <w:tc>
          <w:tcPr>
            <w:tcW w:w="3155" w:type="dxa"/>
            <w:vAlign w:val="center"/>
          </w:tcPr>
          <w:p>
            <w:pPr>
              <w:pStyle w:val="11"/>
            </w:pPr>
            <w:r>
              <w:t>正厅（地）级</w:t>
            </w:r>
          </w:p>
        </w:tc>
        <w:tc>
          <w:tcPr>
            <w:tcW w:w="3155" w:type="dxa"/>
            <w:vAlign w:val="center"/>
          </w:tcPr>
          <w:p>
            <w:pPr>
              <w:pStyle w:val="11"/>
            </w:pPr>
            <w:r>
              <w:t>财政性资金定额或定项补助</w:t>
            </w:r>
          </w:p>
        </w:tc>
      </w:tr>
    </w:tbl>
    <w:p>
      <w:pPr>
        <w:spacing w:before="10" w:after="10" w:line="240" w:lineRule="auto"/>
        <w:ind w:firstLine="640"/>
        <w:jc w:val="left"/>
        <w:outlineLvl w:val="0"/>
      </w:pPr>
      <w:bookmarkStart w:id="11" w:name="_Toc2762"/>
      <w:r>
        <w:rPr>
          <w:rFonts w:ascii="黑体" w:hAnsi="黑体" w:eastAsia="黑体" w:cs="黑体"/>
          <w:color w:val="000000"/>
          <w:sz w:val="32"/>
        </w:rPr>
        <w:t>二、单位预算安排的总体情况</w:t>
      </w:r>
      <w:bookmarkEnd w:id="11"/>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204222.34万元，其中：一般公共预算收入121511.58万元，基金预算收入91.42万元，国有资本经营预算收入0万元，财政专户核拨收入38165.34万元，单位资金收入44454万元，上年结转结余0万元。</w:t>
      </w:r>
    </w:p>
    <w:p>
      <w:pPr>
        <w:pStyle w:val="18"/>
      </w:pPr>
      <w:r>
        <w:t>2、支出说明</w:t>
      </w:r>
    </w:p>
    <w:p>
      <w:pPr>
        <w:pStyle w:val="18"/>
      </w:pPr>
      <w:r>
        <w:t>收支预算总表支出栏、基本支出表、项目支出表按经济分类和支出功能分类科目编制，反映河北大学年度单位预算中支出预算的总体情况。2024年支出预算204222.34万元，其中基本支出103577.37万元，包括人员经费97908.92万元和日常公用经费5668.45万元；项目支出100644.97万元，主要为部省合建（中央提前通知）、省拨部省合建经费、学生资助、教学质量工程、科研经费等。</w:t>
      </w:r>
    </w:p>
    <w:p>
      <w:pPr>
        <w:pStyle w:val="18"/>
      </w:pPr>
      <w:r>
        <w:t>3、比上年增减情况</w:t>
      </w:r>
    </w:p>
    <w:p>
      <w:pPr>
        <w:pStyle w:val="18"/>
      </w:pPr>
      <w:r>
        <w:t>2024年预算收支安排204222.34万元，较2023年预算减少951.73万元，其中：基本支出增加955.12万元，主要为退休人员支出增加，计提学生资助经费增加。项目支出减少1906.85万元，主要为双一流建设经费减少。</w:t>
      </w:r>
    </w:p>
    <w:p>
      <w:pPr>
        <w:spacing w:before="10" w:after="10" w:line="240" w:lineRule="auto"/>
        <w:ind w:firstLine="640"/>
        <w:jc w:val="left"/>
        <w:outlineLvl w:val="0"/>
      </w:pPr>
      <w:bookmarkStart w:id="12" w:name="_Toc11856"/>
      <w:r>
        <w:rPr>
          <w:rFonts w:ascii="黑体" w:hAnsi="黑体" w:eastAsia="黑体" w:cs="黑体"/>
          <w:color w:val="000000"/>
          <w:sz w:val="32"/>
        </w:rPr>
        <w:t>三、机关运行经费安排情况</w:t>
      </w:r>
      <w:bookmarkEnd w:id="12"/>
    </w:p>
    <w:p>
      <w:pPr>
        <w:pStyle w:val="19"/>
      </w:pPr>
      <w:r>
        <w:t>2024年，我单位机关运行经费共计安排5668.45万元，主要用于日常维修、办公用房水电费、办公用房取暖费、办公用房物业管理费等日常运行支出。</w:t>
      </w:r>
    </w:p>
    <w:p>
      <w:pPr>
        <w:spacing w:before="10" w:after="10" w:line="240" w:lineRule="auto"/>
        <w:ind w:firstLine="640"/>
        <w:jc w:val="left"/>
        <w:outlineLvl w:val="0"/>
      </w:pPr>
      <w:bookmarkStart w:id="13" w:name="_Toc19820"/>
      <w:r>
        <w:rPr>
          <w:rFonts w:ascii="黑体" w:hAnsi="黑体" w:eastAsia="黑体" w:cs="黑体"/>
          <w:color w:val="000000"/>
          <w:sz w:val="32"/>
        </w:rPr>
        <w:t>四、财政拨款“三公”经费预算情况及增减变化原因</w:t>
      </w:r>
      <w:bookmarkEnd w:id="13"/>
    </w:p>
    <w:p>
      <w:pPr>
        <w:pStyle w:val="20"/>
      </w:pPr>
      <w:r>
        <w:t>2024年，我单位财政拨款“三公”经费预算安排280.5万元，其中因公出国（境）费280.5万元；公务用车购置及运维费0万元（其中：公务用车购置费为0万元，公务用车运维费0万元)；公务接待费0万元。与2023年相比增加22.5万元，增加的主要原因是教学科研人员出国增加。</w:t>
      </w:r>
    </w:p>
    <w:p>
      <w:pPr>
        <w:spacing w:before="10" w:after="10" w:line="240" w:lineRule="auto"/>
        <w:ind w:firstLine="640"/>
        <w:jc w:val="left"/>
        <w:outlineLvl w:val="0"/>
        <w:sectPr>
          <w:pgSz w:w="16840" w:h="11900" w:orient="landscape"/>
          <w:pgMar w:top="1361" w:right="1020" w:bottom="1361" w:left="1020" w:header="720" w:footer="720" w:gutter="0"/>
          <w:cols w:space="720" w:num="1"/>
        </w:sectPr>
      </w:pPr>
      <w:bookmarkStart w:id="14" w:name="_Toc10176"/>
      <w:r>
        <w:rPr>
          <w:rFonts w:ascii="黑体" w:hAnsi="黑体" w:eastAsia="黑体" w:cs="黑体"/>
          <w:color w:val="000000"/>
          <w:sz w:val="32"/>
        </w:rPr>
        <w:t>五、单位项目预算安排情况及绩效目标</w:t>
      </w:r>
      <w:bookmarkEnd w:id="14"/>
    </w:p>
    <w:p>
      <w:pPr>
        <w:spacing w:before="0" w:after="0"/>
        <w:ind w:firstLine="560"/>
        <w:jc w:val="left"/>
        <w:outlineLvl w:val="9"/>
      </w:pPr>
      <w:r>
        <w:rPr>
          <w:rFonts w:ascii="方正仿宋_GBK" w:hAnsi="方正仿宋_GBK" w:eastAsia="方正仿宋_GBK" w:cs="方正仿宋_GBK"/>
          <w:b/>
          <w:color w:val="000000"/>
          <w:sz w:val="28"/>
        </w:rPr>
        <w:t>1、2022年省文化名家暨“四个一批”人才资助项目（省级其他部门提前通知）绩效目标表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13000024P00D16410536N</w:t>
            </w:r>
          </w:p>
        </w:tc>
        <w:tc>
          <w:tcPr>
            <w:tcW w:w="2114" w:type="dxa"/>
            <w:vAlign w:val="center"/>
          </w:tcPr>
          <w:p>
            <w:pPr>
              <w:pStyle w:val="10"/>
            </w:pPr>
            <w:r>
              <w:t>项目名称</w:t>
            </w:r>
          </w:p>
        </w:tc>
        <w:tc>
          <w:tcPr>
            <w:tcW w:w="6342" w:type="dxa"/>
            <w:gridSpan w:val="3"/>
            <w:vAlign w:val="center"/>
          </w:tcPr>
          <w:p>
            <w:pPr>
              <w:pStyle w:val="12"/>
            </w:pPr>
            <w:r>
              <w:t>2022年省文化名家暨“四个一批”人才资助项目（省级其他部门提前通知）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w:t>
            </w:r>
          </w:p>
        </w:tc>
        <w:tc>
          <w:tcPr>
            <w:tcW w:w="2114" w:type="dxa"/>
            <w:vAlign w:val="center"/>
          </w:tcPr>
          <w:p>
            <w:pPr>
              <w:pStyle w:val="10"/>
            </w:pPr>
            <w:r>
              <w:t>其中：财政    资金</w:t>
            </w:r>
          </w:p>
        </w:tc>
        <w:tc>
          <w:tcPr>
            <w:tcW w:w="2114" w:type="dxa"/>
            <w:vAlign w:val="center"/>
          </w:tcPr>
          <w:p>
            <w:pPr>
              <w:pStyle w:val="12"/>
            </w:pPr>
            <w:r>
              <w:t>10.00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合理利用项目资金进行项目建设，进一步提升教学科研水平，提高学生培养质量。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1.通过项目建设，进一步提升教学科研水平，提高学生培养质量。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出版论文专著数量</w:t>
            </w:r>
          </w:p>
        </w:tc>
        <w:tc>
          <w:tcPr>
            <w:tcW w:w="4228" w:type="dxa"/>
            <w:vAlign w:val="center"/>
          </w:tcPr>
          <w:p>
            <w:pPr>
              <w:pStyle w:val="12"/>
            </w:pPr>
            <w:r>
              <w:t>发表教学科研论文、出版相关学术著作数量</w:t>
            </w:r>
          </w:p>
        </w:tc>
        <w:tc>
          <w:tcPr>
            <w:tcW w:w="2114" w:type="dxa"/>
            <w:vAlign w:val="center"/>
          </w:tcPr>
          <w:p>
            <w:pPr>
              <w:pStyle w:val="12"/>
            </w:pPr>
            <w:r>
              <w:t>≥4部/篇</w:t>
            </w:r>
          </w:p>
        </w:tc>
        <w:tc>
          <w:tcPr>
            <w:tcW w:w="2114" w:type="dxa"/>
            <w:vAlign w:val="center"/>
          </w:tcPr>
          <w:p>
            <w:pPr>
              <w:pStyle w:val="12"/>
            </w:pPr>
            <w:r>
              <w:t>项目任务书，师生发表论文或出版著作数超过3篇（部）；按照河大科研成果奖励政策，1部著作相当于2篇CSSCI期刊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高水平成果</w:t>
            </w:r>
          </w:p>
        </w:tc>
        <w:tc>
          <w:tcPr>
            <w:tcW w:w="4228" w:type="dxa"/>
            <w:vAlign w:val="center"/>
          </w:tcPr>
          <w:p>
            <w:pPr>
              <w:pStyle w:val="12"/>
            </w:pPr>
            <w:r>
              <w:t>教学科研成果的层次</w:t>
            </w:r>
          </w:p>
        </w:tc>
        <w:tc>
          <w:tcPr>
            <w:tcW w:w="2114" w:type="dxa"/>
            <w:vAlign w:val="center"/>
          </w:tcPr>
          <w:p>
            <w:pPr>
              <w:pStyle w:val="12"/>
            </w:pPr>
            <w:r>
              <w:t>一类出版社或核心以上期刊</w:t>
            </w:r>
          </w:p>
        </w:tc>
        <w:tc>
          <w:tcPr>
            <w:tcW w:w="2114" w:type="dxa"/>
            <w:vAlign w:val="center"/>
          </w:tcPr>
          <w:p>
            <w:pPr>
              <w:pStyle w:val="12"/>
            </w:pPr>
            <w:r>
              <w:t>根据河北大学高端成果奖励目录设定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师生培训及时性有效性</w:t>
            </w:r>
          </w:p>
        </w:tc>
        <w:tc>
          <w:tcPr>
            <w:tcW w:w="4228" w:type="dxa"/>
            <w:vAlign w:val="center"/>
          </w:tcPr>
          <w:p>
            <w:pPr>
              <w:pStyle w:val="12"/>
            </w:pPr>
            <w:r>
              <w:t>师生参加模型、教学科研等素质提升培训的及时性</w:t>
            </w:r>
          </w:p>
        </w:tc>
        <w:tc>
          <w:tcPr>
            <w:tcW w:w="2114" w:type="dxa"/>
            <w:vAlign w:val="center"/>
          </w:tcPr>
          <w:p>
            <w:pPr>
              <w:pStyle w:val="12"/>
            </w:pPr>
            <w:r>
              <w:t>≥4人次</w:t>
            </w:r>
          </w:p>
        </w:tc>
        <w:tc>
          <w:tcPr>
            <w:tcW w:w="2114" w:type="dxa"/>
            <w:vAlign w:val="center"/>
          </w:tcPr>
          <w:p>
            <w:pPr>
              <w:pStyle w:val="12"/>
            </w:pPr>
            <w:r>
              <w:t>师生参加模型、教学科研等素质提升培训；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办公用品及相关设备购置</w:t>
            </w:r>
          </w:p>
        </w:tc>
        <w:tc>
          <w:tcPr>
            <w:tcW w:w="4228" w:type="dxa"/>
            <w:vAlign w:val="center"/>
          </w:tcPr>
          <w:p>
            <w:pPr>
              <w:pStyle w:val="12"/>
            </w:pPr>
            <w:r>
              <w:t>完成项目所需的办公用品、设备及相关成本控制在预算范围内</w:t>
            </w:r>
          </w:p>
        </w:tc>
        <w:tc>
          <w:tcPr>
            <w:tcW w:w="2114" w:type="dxa"/>
            <w:vAlign w:val="center"/>
          </w:tcPr>
          <w:p>
            <w:pPr>
              <w:pStyle w:val="12"/>
            </w:pPr>
            <w:r>
              <w:t>≤2万元</w:t>
            </w:r>
          </w:p>
        </w:tc>
        <w:tc>
          <w:tcPr>
            <w:tcW w:w="2114" w:type="dxa"/>
            <w:vAlign w:val="center"/>
          </w:tcPr>
          <w:p>
            <w:pPr>
              <w:pStyle w:val="12"/>
            </w:pPr>
            <w:r>
              <w:t>从成本效益角度考虑，在控制基本办公成本基础上完成绩效指标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师生合作氛围及团队形成</w:t>
            </w:r>
          </w:p>
        </w:tc>
        <w:tc>
          <w:tcPr>
            <w:tcW w:w="4228" w:type="dxa"/>
            <w:vAlign w:val="center"/>
          </w:tcPr>
          <w:p>
            <w:pPr>
              <w:pStyle w:val="12"/>
            </w:pPr>
            <w:r>
              <w:t>综合师生培训、合作成果等成果综合评定</w:t>
            </w:r>
          </w:p>
        </w:tc>
        <w:tc>
          <w:tcPr>
            <w:tcW w:w="2114" w:type="dxa"/>
            <w:vAlign w:val="center"/>
          </w:tcPr>
          <w:p>
            <w:pPr>
              <w:pStyle w:val="12"/>
            </w:pPr>
            <w:r>
              <w:t>通过师生素质培训、师生合作、针对性指导形成稳定的团队</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学生满意度</w:t>
            </w:r>
          </w:p>
        </w:tc>
        <w:tc>
          <w:tcPr>
            <w:tcW w:w="4228" w:type="dxa"/>
            <w:vAlign w:val="center"/>
          </w:tcPr>
          <w:p>
            <w:pPr>
              <w:pStyle w:val="12"/>
            </w:pPr>
            <w:r>
              <w:t>学生参加培训、提供专业指导等过程训练的满意度</w:t>
            </w:r>
          </w:p>
        </w:tc>
        <w:tc>
          <w:tcPr>
            <w:tcW w:w="2114" w:type="dxa"/>
            <w:vAlign w:val="center"/>
          </w:tcPr>
          <w:p>
            <w:pPr>
              <w:pStyle w:val="12"/>
            </w:pPr>
            <w:r>
              <w:t>≥95%</w:t>
            </w:r>
          </w:p>
        </w:tc>
        <w:tc>
          <w:tcPr>
            <w:tcW w:w="2114" w:type="dxa"/>
            <w:vAlign w:val="center"/>
          </w:tcPr>
          <w:p>
            <w:pPr>
              <w:pStyle w:val="12"/>
            </w:pPr>
            <w:r>
              <w:t>通过调查、访谈等方式对学生满意度进行调查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2、2024年“双一流”大学建设经费（省级提前通知）绩效目标表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13000024P00C07410010P</w:t>
            </w:r>
          </w:p>
        </w:tc>
        <w:tc>
          <w:tcPr>
            <w:tcW w:w="2114" w:type="dxa"/>
            <w:vAlign w:val="center"/>
          </w:tcPr>
          <w:p>
            <w:pPr>
              <w:pStyle w:val="10"/>
            </w:pPr>
            <w:r>
              <w:t>项目名称</w:t>
            </w:r>
          </w:p>
        </w:tc>
        <w:tc>
          <w:tcPr>
            <w:tcW w:w="6342" w:type="dxa"/>
            <w:gridSpan w:val="3"/>
            <w:vAlign w:val="center"/>
          </w:tcPr>
          <w:p>
            <w:pPr>
              <w:pStyle w:val="12"/>
            </w:pPr>
            <w:r>
              <w:t>2024年“双一流”大学建设经费（省级提前通知）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w:t>
            </w:r>
          </w:p>
        </w:tc>
        <w:tc>
          <w:tcPr>
            <w:tcW w:w="2114" w:type="dxa"/>
            <w:vAlign w:val="center"/>
          </w:tcPr>
          <w:p>
            <w:pPr>
              <w:pStyle w:val="10"/>
            </w:pPr>
            <w:r>
              <w:t>其中：财政    资金</w:t>
            </w:r>
          </w:p>
        </w:tc>
        <w:tc>
          <w:tcPr>
            <w:tcW w:w="2114" w:type="dxa"/>
            <w:vAlign w:val="center"/>
          </w:tcPr>
          <w:p>
            <w:pPr>
              <w:pStyle w:val="12"/>
            </w:pPr>
            <w:r>
              <w:t>10000.00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用于学校一流学科建设进程中有关人才培养、师资团队、科研平台、科学研究、社会服务等方面建设。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1.学校综合实力持续提升，进一步接近国家一流大学水平，在建的学科建设水平进一步提升。</w:t>
            </w:r>
          </w:p>
          <w:p>
            <w:pPr>
              <w:pStyle w:val="12"/>
            </w:pPr>
            <w:r>
              <w:t>2.引进海内外优秀青年博士或学术骨干80人以上，引进海内外优秀青年A类博士30人，引进及培养国家级人才1人，提高教学科研师资水平。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科研成果</w:t>
            </w:r>
          </w:p>
        </w:tc>
        <w:tc>
          <w:tcPr>
            <w:tcW w:w="4228" w:type="dxa"/>
            <w:vAlign w:val="center"/>
          </w:tcPr>
          <w:p>
            <w:pPr>
              <w:pStyle w:val="12"/>
            </w:pPr>
            <w:r>
              <w:t>高水平学术论文发表</w:t>
            </w:r>
          </w:p>
        </w:tc>
        <w:tc>
          <w:tcPr>
            <w:tcW w:w="2114" w:type="dxa"/>
            <w:vAlign w:val="center"/>
          </w:tcPr>
          <w:p>
            <w:pPr>
              <w:pStyle w:val="12"/>
            </w:pPr>
            <w:r>
              <w:t>≥10篇</w:t>
            </w:r>
          </w:p>
        </w:tc>
        <w:tc>
          <w:tcPr>
            <w:tcW w:w="2114" w:type="dxa"/>
            <w:vAlign w:val="center"/>
          </w:tcPr>
          <w:p>
            <w:pPr>
              <w:pStyle w:val="12"/>
            </w:pPr>
            <w:r>
              <w:t>河北大学“十四五”规划及学科建设实际</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科学研究</w:t>
            </w:r>
          </w:p>
        </w:tc>
        <w:tc>
          <w:tcPr>
            <w:tcW w:w="4228" w:type="dxa"/>
            <w:vAlign w:val="center"/>
          </w:tcPr>
          <w:p>
            <w:pPr>
              <w:pStyle w:val="12"/>
            </w:pPr>
            <w:r>
              <w:t>国家级重大、重点、区域协同创新项目</w:t>
            </w:r>
          </w:p>
        </w:tc>
        <w:tc>
          <w:tcPr>
            <w:tcW w:w="2114" w:type="dxa"/>
            <w:vAlign w:val="center"/>
          </w:tcPr>
          <w:p>
            <w:pPr>
              <w:pStyle w:val="12"/>
            </w:pPr>
            <w:r>
              <w:t>≥3项</w:t>
            </w:r>
          </w:p>
        </w:tc>
        <w:tc>
          <w:tcPr>
            <w:tcW w:w="2114" w:type="dxa"/>
            <w:vAlign w:val="center"/>
          </w:tcPr>
          <w:p>
            <w:pPr>
              <w:pStyle w:val="12"/>
            </w:pPr>
            <w:r>
              <w:t>河北大学“十四五”规划及学科建设实际</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引进优秀博士人才</w:t>
            </w:r>
          </w:p>
        </w:tc>
        <w:tc>
          <w:tcPr>
            <w:tcW w:w="4228" w:type="dxa"/>
            <w:vAlign w:val="center"/>
          </w:tcPr>
          <w:p>
            <w:pPr>
              <w:pStyle w:val="12"/>
            </w:pPr>
            <w:r>
              <w:t>引进海内外优秀青年博士或学术骨干数量</w:t>
            </w:r>
          </w:p>
        </w:tc>
        <w:tc>
          <w:tcPr>
            <w:tcW w:w="2114" w:type="dxa"/>
            <w:vAlign w:val="center"/>
          </w:tcPr>
          <w:p>
            <w:pPr>
              <w:pStyle w:val="12"/>
            </w:pPr>
            <w:r>
              <w:t>≥80人</w:t>
            </w:r>
          </w:p>
        </w:tc>
        <w:tc>
          <w:tcPr>
            <w:tcW w:w="2114" w:type="dxa"/>
            <w:vAlign w:val="center"/>
          </w:tcPr>
          <w:p>
            <w:pPr>
              <w:pStyle w:val="12"/>
            </w:pPr>
            <w:r>
              <w:t>河北大学“十四五”规划及学科建设实际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人才培养</w:t>
            </w:r>
          </w:p>
        </w:tc>
        <w:tc>
          <w:tcPr>
            <w:tcW w:w="4228" w:type="dxa"/>
            <w:vAlign w:val="center"/>
          </w:tcPr>
          <w:p>
            <w:pPr>
              <w:pStyle w:val="12"/>
            </w:pPr>
            <w:r>
              <w:t>省部级及以上科研奖励</w:t>
            </w:r>
          </w:p>
        </w:tc>
        <w:tc>
          <w:tcPr>
            <w:tcW w:w="2114" w:type="dxa"/>
            <w:vAlign w:val="center"/>
          </w:tcPr>
          <w:p>
            <w:pPr>
              <w:pStyle w:val="12"/>
            </w:pPr>
            <w:r>
              <w:t>≥50项</w:t>
            </w:r>
          </w:p>
        </w:tc>
        <w:tc>
          <w:tcPr>
            <w:tcW w:w="2114" w:type="dxa"/>
            <w:vAlign w:val="center"/>
          </w:tcPr>
          <w:p>
            <w:pPr>
              <w:pStyle w:val="12"/>
            </w:pPr>
            <w:r>
              <w:t>河北大学“十四五”规划及学科建设实际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引进海内外优秀青年A类博士</w:t>
            </w:r>
          </w:p>
        </w:tc>
        <w:tc>
          <w:tcPr>
            <w:tcW w:w="4228" w:type="dxa"/>
            <w:vAlign w:val="center"/>
          </w:tcPr>
          <w:p>
            <w:pPr>
              <w:pStyle w:val="12"/>
            </w:pPr>
            <w:r>
              <w:t>引进海内外优秀青年A类博士</w:t>
            </w:r>
          </w:p>
        </w:tc>
        <w:tc>
          <w:tcPr>
            <w:tcW w:w="2114" w:type="dxa"/>
            <w:vAlign w:val="center"/>
          </w:tcPr>
          <w:p>
            <w:pPr>
              <w:pStyle w:val="12"/>
            </w:pPr>
            <w:r>
              <w:t>≥30人</w:t>
            </w:r>
          </w:p>
        </w:tc>
        <w:tc>
          <w:tcPr>
            <w:tcW w:w="2114" w:type="dxa"/>
            <w:vAlign w:val="center"/>
          </w:tcPr>
          <w:p>
            <w:pPr>
              <w:pStyle w:val="12"/>
            </w:pPr>
            <w:r>
              <w:t>河北大学“十四五”规划及学科建设实际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师资队伍</w:t>
            </w:r>
          </w:p>
        </w:tc>
        <w:tc>
          <w:tcPr>
            <w:tcW w:w="4228" w:type="dxa"/>
            <w:vAlign w:val="center"/>
          </w:tcPr>
          <w:p>
            <w:pPr>
              <w:pStyle w:val="12"/>
            </w:pPr>
            <w:r>
              <w:t>拔尖人才及以上引育</w:t>
            </w:r>
          </w:p>
        </w:tc>
        <w:tc>
          <w:tcPr>
            <w:tcW w:w="2114" w:type="dxa"/>
            <w:vAlign w:val="center"/>
          </w:tcPr>
          <w:p>
            <w:pPr>
              <w:pStyle w:val="12"/>
            </w:pPr>
            <w:r>
              <w:t>≥6人</w:t>
            </w:r>
          </w:p>
        </w:tc>
        <w:tc>
          <w:tcPr>
            <w:tcW w:w="2114" w:type="dxa"/>
            <w:vAlign w:val="center"/>
          </w:tcPr>
          <w:p>
            <w:pPr>
              <w:pStyle w:val="12"/>
            </w:pPr>
            <w:r>
              <w:t>河北大学“十四五”规划及学科建设实际</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学科建设</w:t>
            </w:r>
          </w:p>
        </w:tc>
        <w:tc>
          <w:tcPr>
            <w:tcW w:w="4228" w:type="dxa"/>
            <w:vAlign w:val="center"/>
          </w:tcPr>
          <w:p>
            <w:pPr>
              <w:pStyle w:val="12"/>
            </w:pPr>
            <w:r>
              <w:t>项目建设周期</w:t>
            </w:r>
          </w:p>
        </w:tc>
        <w:tc>
          <w:tcPr>
            <w:tcW w:w="2114" w:type="dxa"/>
            <w:vAlign w:val="center"/>
          </w:tcPr>
          <w:p>
            <w:pPr>
              <w:pStyle w:val="12"/>
            </w:pPr>
            <w:r>
              <w:t>≤1年</w:t>
            </w:r>
          </w:p>
        </w:tc>
        <w:tc>
          <w:tcPr>
            <w:tcW w:w="2114" w:type="dxa"/>
            <w:vAlign w:val="center"/>
          </w:tcPr>
          <w:p>
            <w:pPr>
              <w:pStyle w:val="12"/>
            </w:pPr>
            <w:r>
              <w:t>学科建设时间安排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人才引进工作完成时限</w:t>
            </w:r>
          </w:p>
        </w:tc>
        <w:tc>
          <w:tcPr>
            <w:tcW w:w="4228" w:type="dxa"/>
            <w:vAlign w:val="center"/>
          </w:tcPr>
          <w:p>
            <w:pPr>
              <w:pStyle w:val="12"/>
            </w:pPr>
            <w:r>
              <w:t>完成人才引进工作时间</w:t>
            </w:r>
          </w:p>
        </w:tc>
        <w:tc>
          <w:tcPr>
            <w:tcW w:w="2114" w:type="dxa"/>
            <w:vAlign w:val="center"/>
          </w:tcPr>
          <w:p>
            <w:pPr>
              <w:pStyle w:val="12"/>
            </w:pPr>
            <w:r>
              <w:t>2024年12月</w:t>
            </w:r>
          </w:p>
        </w:tc>
        <w:tc>
          <w:tcPr>
            <w:tcW w:w="2114" w:type="dxa"/>
            <w:vAlign w:val="center"/>
          </w:tcPr>
          <w:p>
            <w:pPr>
              <w:pStyle w:val="12"/>
            </w:pPr>
            <w:r>
              <w:t>河北大学“十四五”规划及学科建设实际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学科建设</w:t>
            </w:r>
          </w:p>
        </w:tc>
        <w:tc>
          <w:tcPr>
            <w:tcW w:w="4228" w:type="dxa"/>
            <w:vAlign w:val="center"/>
          </w:tcPr>
          <w:p>
            <w:pPr>
              <w:pStyle w:val="12"/>
            </w:pPr>
            <w:r>
              <w:t>学科建设成本</w:t>
            </w:r>
          </w:p>
        </w:tc>
        <w:tc>
          <w:tcPr>
            <w:tcW w:w="2114" w:type="dxa"/>
            <w:vAlign w:val="center"/>
          </w:tcPr>
          <w:p>
            <w:pPr>
              <w:pStyle w:val="12"/>
            </w:pPr>
            <w:r>
              <w:t>≤10000万元</w:t>
            </w:r>
          </w:p>
        </w:tc>
        <w:tc>
          <w:tcPr>
            <w:tcW w:w="2114" w:type="dxa"/>
            <w:vAlign w:val="center"/>
          </w:tcPr>
          <w:p>
            <w:pPr>
              <w:pStyle w:val="12"/>
            </w:pPr>
            <w:r>
              <w:t>学科经费预算安排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人才引进成本</w:t>
            </w:r>
          </w:p>
        </w:tc>
        <w:tc>
          <w:tcPr>
            <w:tcW w:w="4228" w:type="dxa"/>
            <w:vAlign w:val="center"/>
          </w:tcPr>
          <w:p>
            <w:pPr>
              <w:pStyle w:val="12"/>
            </w:pPr>
            <w:r>
              <w:t>引进人才的投入成本</w:t>
            </w:r>
          </w:p>
        </w:tc>
        <w:tc>
          <w:tcPr>
            <w:tcW w:w="2114" w:type="dxa"/>
            <w:vAlign w:val="center"/>
          </w:tcPr>
          <w:p>
            <w:pPr>
              <w:pStyle w:val="12"/>
            </w:pPr>
            <w:r>
              <w:t>≤2500万元</w:t>
            </w:r>
          </w:p>
        </w:tc>
        <w:tc>
          <w:tcPr>
            <w:tcW w:w="2114" w:type="dxa"/>
            <w:vAlign w:val="center"/>
          </w:tcPr>
          <w:p>
            <w:pPr>
              <w:pStyle w:val="12"/>
            </w:pPr>
            <w:r>
              <w:t>河北大学“十四五”规划及学科建设实际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社会服务</w:t>
            </w:r>
          </w:p>
        </w:tc>
        <w:tc>
          <w:tcPr>
            <w:tcW w:w="4228" w:type="dxa"/>
            <w:vAlign w:val="center"/>
          </w:tcPr>
          <w:p>
            <w:pPr>
              <w:pStyle w:val="12"/>
            </w:pPr>
            <w:r>
              <w:t>研究成果被省部级及以上政府采纳或领导肯定性批示</w:t>
            </w:r>
          </w:p>
        </w:tc>
        <w:tc>
          <w:tcPr>
            <w:tcW w:w="2114" w:type="dxa"/>
            <w:vAlign w:val="center"/>
          </w:tcPr>
          <w:p>
            <w:pPr>
              <w:pStyle w:val="12"/>
            </w:pPr>
            <w:r>
              <w:t>≥10份</w:t>
            </w:r>
          </w:p>
        </w:tc>
        <w:tc>
          <w:tcPr>
            <w:tcW w:w="2114" w:type="dxa"/>
            <w:vAlign w:val="center"/>
          </w:tcPr>
          <w:p>
            <w:pPr>
              <w:pStyle w:val="12"/>
            </w:pPr>
            <w:r>
              <w:t>河北大学“十四五”规划及学科建设实际</w:t>
            </w:r>
          </w:p>
        </w:tc>
      </w:tr>
      <w:tr>
        <w:tblPrEx>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人才培养</w:t>
            </w:r>
          </w:p>
        </w:tc>
        <w:tc>
          <w:tcPr>
            <w:tcW w:w="4228" w:type="dxa"/>
            <w:vAlign w:val="center"/>
          </w:tcPr>
          <w:p>
            <w:pPr>
              <w:pStyle w:val="12"/>
            </w:pPr>
            <w:r>
              <w:t>用人单位对本校毕业生评价满意度</w:t>
            </w:r>
          </w:p>
        </w:tc>
        <w:tc>
          <w:tcPr>
            <w:tcW w:w="2114" w:type="dxa"/>
            <w:vAlign w:val="center"/>
          </w:tcPr>
          <w:p>
            <w:pPr>
              <w:pStyle w:val="12"/>
            </w:pPr>
            <w:r>
              <w:t>≥80%</w:t>
            </w:r>
          </w:p>
        </w:tc>
        <w:tc>
          <w:tcPr>
            <w:tcW w:w="2114" w:type="dxa"/>
            <w:vAlign w:val="center"/>
          </w:tcPr>
          <w:p>
            <w:pPr>
              <w:pStyle w:val="12"/>
            </w:pPr>
            <w:r>
              <w:t>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3、2024年本科高校综合水平提升经费--党建和思政经费（省级提前通知）绩效目标表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13000024P004654107446</w:t>
            </w:r>
          </w:p>
        </w:tc>
        <w:tc>
          <w:tcPr>
            <w:tcW w:w="2114" w:type="dxa"/>
            <w:vAlign w:val="center"/>
          </w:tcPr>
          <w:p>
            <w:pPr>
              <w:pStyle w:val="10"/>
            </w:pPr>
            <w:r>
              <w:t>项目名称</w:t>
            </w:r>
          </w:p>
        </w:tc>
        <w:tc>
          <w:tcPr>
            <w:tcW w:w="6342" w:type="dxa"/>
            <w:gridSpan w:val="3"/>
            <w:vAlign w:val="center"/>
          </w:tcPr>
          <w:p>
            <w:pPr>
              <w:pStyle w:val="12"/>
            </w:pPr>
            <w:r>
              <w:t>2024年本科高校综合水平提升经费--党建和思政经费（省级提前通知）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54.50</w:t>
            </w:r>
          </w:p>
        </w:tc>
        <w:tc>
          <w:tcPr>
            <w:tcW w:w="2114" w:type="dxa"/>
            <w:vAlign w:val="center"/>
          </w:tcPr>
          <w:p>
            <w:pPr>
              <w:pStyle w:val="10"/>
            </w:pPr>
            <w:r>
              <w:t>其中：财政    资金</w:t>
            </w:r>
          </w:p>
        </w:tc>
        <w:tc>
          <w:tcPr>
            <w:tcW w:w="2114" w:type="dxa"/>
            <w:vAlign w:val="center"/>
          </w:tcPr>
          <w:p>
            <w:pPr>
              <w:pStyle w:val="12"/>
            </w:pPr>
            <w:r>
              <w:t>54.50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合理利用项目资金提升思想政治理论课教学思想性、理论性和亲和力、针对性，以加强思想政治理论课改革创新，同时进一步提升教师教学科研能力，提高学科建设水平。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1.提升思想政治理论课教学思想性、理论性和亲和力、针对性，加强思想政治理论课改革创新。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活动次数</w:t>
            </w:r>
          </w:p>
        </w:tc>
        <w:tc>
          <w:tcPr>
            <w:tcW w:w="4228" w:type="dxa"/>
            <w:vAlign w:val="center"/>
          </w:tcPr>
          <w:p>
            <w:pPr>
              <w:pStyle w:val="12"/>
            </w:pPr>
            <w:r>
              <w:t>组织学院教师开展集体备课，开展教学观摩活动，举办学术活动，邀请知名专家举办讲座，组织教师培训、调研、学习交流。</w:t>
            </w:r>
          </w:p>
        </w:tc>
        <w:tc>
          <w:tcPr>
            <w:tcW w:w="2114" w:type="dxa"/>
            <w:vAlign w:val="center"/>
          </w:tcPr>
          <w:p>
            <w:pPr>
              <w:pStyle w:val="12"/>
            </w:pPr>
            <w:r>
              <w:t>≥50次</w:t>
            </w:r>
          </w:p>
        </w:tc>
        <w:tc>
          <w:tcPr>
            <w:tcW w:w="2114" w:type="dxa"/>
            <w:vAlign w:val="center"/>
          </w:tcPr>
          <w:p>
            <w:pPr>
              <w:pStyle w:val="12"/>
            </w:pPr>
            <w:r>
              <w:t>河北大学“十四五”规划、学院2024年工作计划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合格率</w:t>
            </w:r>
          </w:p>
        </w:tc>
        <w:tc>
          <w:tcPr>
            <w:tcW w:w="4228" w:type="dxa"/>
            <w:vAlign w:val="center"/>
          </w:tcPr>
          <w:p>
            <w:pPr>
              <w:pStyle w:val="12"/>
            </w:pPr>
            <w:r>
              <w:t>参加培训、学习的合格率</w:t>
            </w:r>
          </w:p>
        </w:tc>
        <w:tc>
          <w:tcPr>
            <w:tcW w:w="2114" w:type="dxa"/>
            <w:vAlign w:val="center"/>
          </w:tcPr>
          <w:p>
            <w:pPr>
              <w:pStyle w:val="12"/>
            </w:pPr>
            <w:r>
              <w:t>≥95%</w:t>
            </w:r>
          </w:p>
        </w:tc>
        <w:tc>
          <w:tcPr>
            <w:tcW w:w="2114" w:type="dxa"/>
            <w:vAlign w:val="center"/>
          </w:tcPr>
          <w:p>
            <w:pPr>
              <w:pStyle w:val="12"/>
            </w:pPr>
            <w:r>
              <w:t>河北大学“十四五”规划、学院2024年工作计划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完成率</w:t>
            </w:r>
          </w:p>
        </w:tc>
        <w:tc>
          <w:tcPr>
            <w:tcW w:w="4228" w:type="dxa"/>
            <w:vAlign w:val="center"/>
          </w:tcPr>
          <w:p>
            <w:pPr>
              <w:pStyle w:val="12"/>
            </w:pPr>
            <w:r>
              <w:t>2024年学院全体思政课教师培训完成情况</w:t>
            </w:r>
          </w:p>
        </w:tc>
        <w:tc>
          <w:tcPr>
            <w:tcW w:w="2114" w:type="dxa"/>
            <w:vAlign w:val="center"/>
          </w:tcPr>
          <w:p>
            <w:pPr>
              <w:pStyle w:val="12"/>
            </w:pPr>
            <w:r>
              <w:t>100%</w:t>
            </w:r>
          </w:p>
        </w:tc>
        <w:tc>
          <w:tcPr>
            <w:tcW w:w="2114" w:type="dxa"/>
            <w:vAlign w:val="center"/>
          </w:tcPr>
          <w:p>
            <w:pPr>
              <w:pStyle w:val="12"/>
            </w:pPr>
            <w:r>
              <w:t>河北大学“十四五”规划、学院2024年工作计划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资金投入金额</w:t>
            </w:r>
          </w:p>
        </w:tc>
        <w:tc>
          <w:tcPr>
            <w:tcW w:w="4228" w:type="dxa"/>
            <w:vAlign w:val="center"/>
          </w:tcPr>
          <w:p>
            <w:pPr>
              <w:pStyle w:val="12"/>
            </w:pPr>
            <w:r>
              <w:t>学院发展建设投入</w:t>
            </w:r>
          </w:p>
        </w:tc>
        <w:tc>
          <w:tcPr>
            <w:tcW w:w="2114" w:type="dxa"/>
            <w:vAlign w:val="center"/>
          </w:tcPr>
          <w:p>
            <w:pPr>
              <w:pStyle w:val="12"/>
            </w:pPr>
            <w:r>
              <w:t>≤54.5万元</w:t>
            </w:r>
          </w:p>
        </w:tc>
        <w:tc>
          <w:tcPr>
            <w:tcW w:w="2114" w:type="dxa"/>
            <w:vAlign w:val="center"/>
          </w:tcPr>
          <w:p>
            <w:pPr>
              <w:pStyle w:val="12"/>
            </w:pPr>
            <w:r>
              <w:t>思政建设项目预算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学院影响力</w:t>
            </w:r>
          </w:p>
        </w:tc>
        <w:tc>
          <w:tcPr>
            <w:tcW w:w="4228" w:type="dxa"/>
            <w:vAlign w:val="center"/>
          </w:tcPr>
          <w:p>
            <w:pPr>
              <w:pStyle w:val="12"/>
            </w:pPr>
            <w:r>
              <w:t>学院影响力在省内得到提升</w:t>
            </w:r>
          </w:p>
        </w:tc>
        <w:tc>
          <w:tcPr>
            <w:tcW w:w="2114" w:type="dxa"/>
            <w:vAlign w:val="center"/>
          </w:tcPr>
          <w:p>
            <w:pPr>
              <w:pStyle w:val="12"/>
            </w:pPr>
            <w:r>
              <w:t>思想政治理论课教学实效和学科影响力获得提升，学院建设水平进一步提高。</w:t>
            </w:r>
          </w:p>
        </w:tc>
        <w:tc>
          <w:tcPr>
            <w:tcW w:w="2114" w:type="dxa"/>
            <w:vAlign w:val="center"/>
          </w:tcPr>
          <w:p>
            <w:pPr>
              <w:pStyle w:val="12"/>
            </w:pPr>
            <w:r>
              <w:t>河北大学“十四五”规划、学院2024年工作计划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教师满意度</w:t>
            </w:r>
          </w:p>
        </w:tc>
        <w:tc>
          <w:tcPr>
            <w:tcW w:w="4228" w:type="dxa"/>
            <w:vAlign w:val="center"/>
          </w:tcPr>
          <w:p>
            <w:pPr>
              <w:pStyle w:val="12"/>
            </w:pPr>
            <w:r>
              <w:t>教师满意度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4、2024年本科高校综合水平提升经费--基建项目（省级提前通知）绩效目标表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13000024P00465410601J</w:t>
            </w:r>
          </w:p>
        </w:tc>
        <w:tc>
          <w:tcPr>
            <w:tcW w:w="2114" w:type="dxa"/>
            <w:vAlign w:val="center"/>
          </w:tcPr>
          <w:p>
            <w:pPr>
              <w:pStyle w:val="10"/>
            </w:pPr>
            <w:r>
              <w:t>项目名称</w:t>
            </w:r>
          </w:p>
        </w:tc>
        <w:tc>
          <w:tcPr>
            <w:tcW w:w="6342" w:type="dxa"/>
            <w:gridSpan w:val="3"/>
            <w:vAlign w:val="center"/>
          </w:tcPr>
          <w:p>
            <w:pPr>
              <w:pStyle w:val="12"/>
            </w:pPr>
            <w:r>
              <w:t>2024年本科高校综合水平提升经费--基建项目（省级提前通知）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700.00</w:t>
            </w:r>
          </w:p>
        </w:tc>
        <w:tc>
          <w:tcPr>
            <w:tcW w:w="2114" w:type="dxa"/>
            <w:vAlign w:val="center"/>
          </w:tcPr>
          <w:p>
            <w:pPr>
              <w:pStyle w:val="10"/>
            </w:pPr>
            <w:r>
              <w:t>其中：财政    资金</w:t>
            </w:r>
          </w:p>
        </w:tc>
        <w:tc>
          <w:tcPr>
            <w:tcW w:w="2114" w:type="dxa"/>
            <w:vAlign w:val="center"/>
          </w:tcPr>
          <w:p>
            <w:pPr>
              <w:pStyle w:val="12"/>
            </w:pPr>
            <w:r>
              <w:t>700.00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用于学生公寓建设及以前年度基建工程尾款。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1.通过完成项目施工，提高学校公共服务水平。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施工面积</w:t>
            </w:r>
          </w:p>
        </w:tc>
        <w:tc>
          <w:tcPr>
            <w:tcW w:w="4228" w:type="dxa"/>
            <w:vAlign w:val="center"/>
          </w:tcPr>
          <w:p>
            <w:pPr>
              <w:pStyle w:val="12"/>
            </w:pPr>
            <w:r>
              <w:t>施工面积</w:t>
            </w:r>
          </w:p>
        </w:tc>
        <w:tc>
          <w:tcPr>
            <w:tcW w:w="2114" w:type="dxa"/>
            <w:vAlign w:val="center"/>
          </w:tcPr>
          <w:p>
            <w:pPr>
              <w:pStyle w:val="12"/>
            </w:pPr>
            <w:r>
              <w:t>≤23000平方米</w:t>
            </w:r>
          </w:p>
        </w:tc>
        <w:tc>
          <w:tcPr>
            <w:tcW w:w="2114"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施工合格率</w:t>
            </w:r>
          </w:p>
        </w:tc>
        <w:tc>
          <w:tcPr>
            <w:tcW w:w="4228" w:type="dxa"/>
            <w:vAlign w:val="center"/>
          </w:tcPr>
          <w:p>
            <w:pPr>
              <w:pStyle w:val="12"/>
            </w:pPr>
            <w:r>
              <w:t>施工合格比率</w:t>
            </w:r>
          </w:p>
        </w:tc>
        <w:tc>
          <w:tcPr>
            <w:tcW w:w="2114" w:type="dxa"/>
            <w:vAlign w:val="center"/>
          </w:tcPr>
          <w:p>
            <w:pPr>
              <w:pStyle w:val="12"/>
            </w:pPr>
            <w:r>
              <w:t>100%</w:t>
            </w:r>
          </w:p>
        </w:tc>
        <w:tc>
          <w:tcPr>
            <w:tcW w:w="2114" w:type="dxa"/>
            <w:vAlign w:val="center"/>
          </w:tcPr>
          <w:p>
            <w:pPr>
              <w:pStyle w:val="12"/>
            </w:pPr>
            <w:r>
              <w:t>项目工程施工合同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项目当年任务进度</w:t>
            </w:r>
          </w:p>
        </w:tc>
        <w:tc>
          <w:tcPr>
            <w:tcW w:w="4228" w:type="dxa"/>
            <w:vAlign w:val="center"/>
          </w:tcPr>
          <w:p>
            <w:pPr>
              <w:pStyle w:val="12"/>
            </w:pPr>
            <w:r>
              <w:t>项目整体规划下当年任务进度完成情况</w:t>
            </w:r>
          </w:p>
        </w:tc>
        <w:tc>
          <w:tcPr>
            <w:tcW w:w="2114" w:type="dxa"/>
            <w:vAlign w:val="center"/>
          </w:tcPr>
          <w:p>
            <w:pPr>
              <w:pStyle w:val="12"/>
            </w:pPr>
            <w:r>
              <w:t>按期完成</w:t>
            </w:r>
          </w:p>
        </w:tc>
        <w:tc>
          <w:tcPr>
            <w:tcW w:w="2114" w:type="dxa"/>
            <w:vAlign w:val="center"/>
          </w:tcPr>
          <w:p>
            <w:pPr>
              <w:pStyle w:val="12"/>
            </w:pPr>
            <w:r>
              <w:t>项目工程施工合同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总概算</w:t>
            </w:r>
          </w:p>
        </w:tc>
        <w:tc>
          <w:tcPr>
            <w:tcW w:w="4228" w:type="dxa"/>
            <w:vAlign w:val="center"/>
          </w:tcPr>
          <w:p>
            <w:pPr>
              <w:pStyle w:val="12"/>
            </w:pPr>
            <w:r>
              <w:t>项目总概算9249.51万元</w:t>
            </w:r>
          </w:p>
        </w:tc>
        <w:tc>
          <w:tcPr>
            <w:tcW w:w="2114" w:type="dxa"/>
            <w:vAlign w:val="center"/>
          </w:tcPr>
          <w:p>
            <w:pPr>
              <w:pStyle w:val="12"/>
            </w:pPr>
            <w:r>
              <w:t>≤9249.51万元</w:t>
            </w:r>
          </w:p>
        </w:tc>
        <w:tc>
          <w:tcPr>
            <w:tcW w:w="2114"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改善学生住宿条件</w:t>
            </w:r>
          </w:p>
        </w:tc>
        <w:tc>
          <w:tcPr>
            <w:tcW w:w="4228" w:type="dxa"/>
            <w:vAlign w:val="center"/>
          </w:tcPr>
          <w:p>
            <w:pPr>
              <w:pStyle w:val="12"/>
            </w:pPr>
            <w:r>
              <w:t>增加学生宿舍面积</w:t>
            </w:r>
          </w:p>
        </w:tc>
        <w:tc>
          <w:tcPr>
            <w:tcW w:w="2114" w:type="dxa"/>
            <w:vAlign w:val="center"/>
          </w:tcPr>
          <w:p>
            <w:pPr>
              <w:pStyle w:val="12"/>
            </w:pPr>
            <w:r>
              <w:t>≤23000平方米</w:t>
            </w:r>
          </w:p>
        </w:tc>
        <w:tc>
          <w:tcPr>
            <w:tcW w:w="2114" w:type="dxa"/>
            <w:vAlign w:val="center"/>
          </w:tcPr>
          <w:p>
            <w:pPr>
              <w:pStyle w:val="12"/>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学生满意度</w:t>
            </w:r>
          </w:p>
        </w:tc>
        <w:tc>
          <w:tcPr>
            <w:tcW w:w="4228" w:type="dxa"/>
            <w:vAlign w:val="center"/>
          </w:tcPr>
          <w:p>
            <w:pPr>
              <w:pStyle w:val="12"/>
            </w:pPr>
            <w:r>
              <w:t>学生满意度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5、2024年本科高校综合水平提升经费--劳务支出（省级提前通知）绩效目标表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13000024P00465410797C</w:t>
            </w:r>
          </w:p>
        </w:tc>
        <w:tc>
          <w:tcPr>
            <w:tcW w:w="2114" w:type="dxa"/>
            <w:vAlign w:val="center"/>
          </w:tcPr>
          <w:p>
            <w:pPr>
              <w:pStyle w:val="10"/>
            </w:pPr>
            <w:r>
              <w:t>项目名称</w:t>
            </w:r>
          </w:p>
        </w:tc>
        <w:tc>
          <w:tcPr>
            <w:tcW w:w="6342" w:type="dxa"/>
            <w:gridSpan w:val="3"/>
            <w:vAlign w:val="center"/>
          </w:tcPr>
          <w:p>
            <w:pPr>
              <w:pStyle w:val="12"/>
            </w:pPr>
            <w:r>
              <w:t>2024年本科高校综合水平提升经费--劳务支出（省级提前通知）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1200.00</w:t>
            </w:r>
          </w:p>
        </w:tc>
        <w:tc>
          <w:tcPr>
            <w:tcW w:w="2114" w:type="dxa"/>
            <w:vAlign w:val="center"/>
          </w:tcPr>
          <w:p>
            <w:pPr>
              <w:pStyle w:val="10"/>
            </w:pPr>
            <w:r>
              <w:t>其中：财政    资金</w:t>
            </w:r>
          </w:p>
        </w:tc>
        <w:tc>
          <w:tcPr>
            <w:tcW w:w="2114" w:type="dxa"/>
            <w:vAlign w:val="center"/>
          </w:tcPr>
          <w:p>
            <w:pPr>
              <w:pStyle w:val="12"/>
            </w:pPr>
            <w:r>
              <w:t>1200.00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用于聘用人员劳务发放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1.通过劳务发放，提高学校引进及外聘人员教学科研水平。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聘用优秀博士人才</w:t>
            </w:r>
          </w:p>
          <w:p>
            <w:pPr>
              <w:pStyle w:val="12"/>
            </w:pPr>
          </w:p>
        </w:tc>
        <w:tc>
          <w:tcPr>
            <w:tcW w:w="4228" w:type="dxa"/>
            <w:vAlign w:val="center"/>
          </w:tcPr>
          <w:p>
            <w:pPr>
              <w:pStyle w:val="12"/>
            </w:pPr>
            <w:r>
              <w:t>聘用优秀博士人才</w:t>
            </w:r>
          </w:p>
          <w:p>
            <w:pPr>
              <w:pStyle w:val="12"/>
            </w:pPr>
          </w:p>
        </w:tc>
        <w:tc>
          <w:tcPr>
            <w:tcW w:w="2114" w:type="dxa"/>
            <w:vAlign w:val="center"/>
          </w:tcPr>
          <w:p>
            <w:pPr>
              <w:pStyle w:val="12"/>
            </w:pPr>
            <w:r>
              <w:t>≥80人</w:t>
            </w:r>
          </w:p>
        </w:tc>
        <w:tc>
          <w:tcPr>
            <w:tcW w:w="2114" w:type="dxa"/>
            <w:vAlign w:val="center"/>
          </w:tcPr>
          <w:p>
            <w:pPr>
              <w:pStyle w:val="12"/>
            </w:pPr>
            <w:r>
              <w:t>河北大学人才引进计划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聘用海内外优秀青年A类博士</w:t>
            </w:r>
          </w:p>
        </w:tc>
        <w:tc>
          <w:tcPr>
            <w:tcW w:w="4228" w:type="dxa"/>
            <w:vAlign w:val="center"/>
          </w:tcPr>
          <w:p>
            <w:pPr>
              <w:pStyle w:val="12"/>
            </w:pPr>
            <w:r>
              <w:t>聘用海内外优秀青年A类博士</w:t>
            </w:r>
          </w:p>
        </w:tc>
        <w:tc>
          <w:tcPr>
            <w:tcW w:w="2114" w:type="dxa"/>
            <w:vAlign w:val="center"/>
          </w:tcPr>
          <w:p>
            <w:pPr>
              <w:pStyle w:val="12"/>
            </w:pPr>
            <w:r>
              <w:t>≥30人</w:t>
            </w:r>
          </w:p>
        </w:tc>
        <w:tc>
          <w:tcPr>
            <w:tcW w:w="2114" w:type="dxa"/>
            <w:vAlign w:val="center"/>
          </w:tcPr>
          <w:p>
            <w:pPr>
              <w:pStyle w:val="12"/>
            </w:pPr>
            <w:r>
              <w:t>河北大学人才引进计划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目标完成时限</w:t>
            </w:r>
          </w:p>
        </w:tc>
        <w:tc>
          <w:tcPr>
            <w:tcW w:w="4228" w:type="dxa"/>
            <w:vAlign w:val="center"/>
          </w:tcPr>
          <w:p>
            <w:pPr>
              <w:pStyle w:val="12"/>
            </w:pPr>
            <w:r>
              <w:t>完成绩效目标所需时间</w:t>
            </w:r>
          </w:p>
        </w:tc>
        <w:tc>
          <w:tcPr>
            <w:tcW w:w="2114" w:type="dxa"/>
            <w:vAlign w:val="center"/>
          </w:tcPr>
          <w:p>
            <w:pPr>
              <w:pStyle w:val="12"/>
            </w:pPr>
            <w:r>
              <w:t>1年</w:t>
            </w:r>
          </w:p>
        </w:tc>
        <w:tc>
          <w:tcPr>
            <w:tcW w:w="2114" w:type="dxa"/>
            <w:vAlign w:val="center"/>
          </w:tcPr>
          <w:p>
            <w:pPr>
              <w:pStyle w:val="12"/>
            </w:pPr>
            <w:r>
              <w:t>河北大学“十四五”规划、河北大学当年用人计划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劳务成本</w:t>
            </w:r>
          </w:p>
        </w:tc>
        <w:tc>
          <w:tcPr>
            <w:tcW w:w="4228" w:type="dxa"/>
            <w:vAlign w:val="center"/>
          </w:tcPr>
          <w:p>
            <w:pPr>
              <w:pStyle w:val="12"/>
            </w:pPr>
            <w:r>
              <w:t>劳务发放成本</w:t>
            </w:r>
          </w:p>
        </w:tc>
        <w:tc>
          <w:tcPr>
            <w:tcW w:w="2114" w:type="dxa"/>
            <w:vAlign w:val="center"/>
          </w:tcPr>
          <w:p>
            <w:pPr>
              <w:pStyle w:val="12"/>
            </w:pPr>
            <w:r>
              <w:t>1200万元</w:t>
            </w:r>
          </w:p>
        </w:tc>
        <w:tc>
          <w:tcPr>
            <w:tcW w:w="2114" w:type="dxa"/>
            <w:vAlign w:val="center"/>
          </w:tcPr>
          <w:p>
            <w:pPr>
              <w:pStyle w:val="12"/>
            </w:pPr>
            <w:r>
              <w:t>河北大学“十四五”规划、河北大学当年用人计划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学术影响</w:t>
            </w:r>
          </w:p>
        </w:tc>
        <w:tc>
          <w:tcPr>
            <w:tcW w:w="4228" w:type="dxa"/>
            <w:vAlign w:val="center"/>
          </w:tcPr>
          <w:p>
            <w:pPr>
              <w:pStyle w:val="12"/>
            </w:pPr>
            <w:r>
              <w:t>学术影响</w:t>
            </w:r>
          </w:p>
        </w:tc>
        <w:tc>
          <w:tcPr>
            <w:tcW w:w="2114" w:type="dxa"/>
            <w:vAlign w:val="center"/>
          </w:tcPr>
          <w:p>
            <w:pPr>
              <w:pStyle w:val="12"/>
            </w:pPr>
            <w:r>
              <w:t>学校学术影响进一步扩大</w:t>
            </w:r>
          </w:p>
        </w:tc>
        <w:tc>
          <w:tcPr>
            <w:tcW w:w="2114" w:type="dxa"/>
            <w:vAlign w:val="center"/>
          </w:tcPr>
          <w:p>
            <w:pPr>
              <w:pStyle w:val="12"/>
            </w:pPr>
            <w:r>
              <w:t>河北大学“十四五”规划、河北大学当年用人计划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相关劳务人员满意度</w:t>
            </w:r>
          </w:p>
        </w:tc>
        <w:tc>
          <w:tcPr>
            <w:tcW w:w="4228" w:type="dxa"/>
            <w:vAlign w:val="center"/>
          </w:tcPr>
          <w:p>
            <w:pPr>
              <w:pStyle w:val="12"/>
            </w:pPr>
            <w:r>
              <w:t>由接受劳务发放的人员进行满意度评价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6、2024年本科高校综合水平提升经费--正常公用（省级提前通知）绩效目标表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13000024P00465410600Y</w:t>
            </w:r>
          </w:p>
        </w:tc>
        <w:tc>
          <w:tcPr>
            <w:tcW w:w="2114" w:type="dxa"/>
            <w:vAlign w:val="center"/>
          </w:tcPr>
          <w:p>
            <w:pPr>
              <w:pStyle w:val="10"/>
            </w:pPr>
            <w:r>
              <w:t>项目名称</w:t>
            </w:r>
          </w:p>
        </w:tc>
        <w:tc>
          <w:tcPr>
            <w:tcW w:w="6342" w:type="dxa"/>
            <w:gridSpan w:val="3"/>
            <w:vAlign w:val="center"/>
          </w:tcPr>
          <w:p>
            <w:pPr>
              <w:pStyle w:val="12"/>
            </w:pPr>
            <w:r>
              <w:t>2024年本科高校综合水平提升经费--正常公用（省级提前通知）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5544.00</w:t>
            </w:r>
          </w:p>
        </w:tc>
        <w:tc>
          <w:tcPr>
            <w:tcW w:w="2114" w:type="dxa"/>
            <w:vAlign w:val="center"/>
          </w:tcPr>
          <w:p>
            <w:pPr>
              <w:pStyle w:val="10"/>
            </w:pPr>
            <w:r>
              <w:t>其中：财政    资金</w:t>
            </w:r>
          </w:p>
        </w:tc>
        <w:tc>
          <w:tcPr>
            <w:tcW w:w="2114" w:type="dxa"/>
            <w:vAlign w:val="center"/>
          </w:tcPr>
          <w:p>
            <w:pPr>
              <w:pStyle w:val="12"/>
            </w:pPr>
            <w:r>
              <w:t>5544.00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通过本项目的建设，将推动学校人才培养、科学研究、社会服务和文化传承工作创新工作再上新台阶。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1.保障学校各项基础工作平稳、正常运行。</w:t>
            </w:r>
          </w:p>
          <w:p>
            <w:pPr>
              <w:pStyle w:val="12"/>
            </w:pPr>
            <w:r>
              <w:t>2.保障教学实验工作顺利进行。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培养毕业生</w:t>
            </w:r>
          </w:p>
        </w:tc>
        <w:tc>
          <w:tcPr>
            <w:tcW w:w="4228" w:type="dxa"/>
            <w:vAlign w:val="center"/>
          </w:tcPr>
          <w:p>
            <w:pPr>
              <w:pStyle w:val="12"/>
            </w:pPr>
            <w:r>
              <w:t>学生毕业率</w:t>
            </w:r>
          </w:p>
        </w:tc>
        <w:tc>
          <w:tcPr>
            <w:tcW w:w="2114" w:type="dxa"/>
            <w:vAlign w:val="center"/>
          </w:tcPr>
          <w:p>
            <w:pPr>
              <w:pStyle w:val="12"/>
            </w:pPr>
            <w:r>
              <w:t>≥90%</w:t>
            </w:r>
          </w:p>
        </w:tc>
        <w:tc>
          <w:tcPr>
            <w:tcW w:w="2114" w:type="dxa"/>
            <w:vAlign w:val="center"/>
          </w:tcPr>
          <w:p>
            <w:pPr>
              <w:pStyle w:val="12"/>
            </w:pPr>
            <w:r>
              <w:t>学生毕业实际情况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平稳安全运行</w:t>
            </w:r>
          </w:p>
        </w:tc>
        <w:tc>
          <w:tcPr>
            <w:tcW w:w="4228" w:type="dxa"/>
            <w:vAlign w:val="center"/>
          </w:tcPr>
          <w:p>
            <w:pPr>
              <w:pStyle w:val="12"/>
            </w:pPr>
            <w:r>
              <w:t>学校教育事业正常运行</w:t>
            </w:r>
          </w:p>
        </w:tc>
        <w:tc>
          <w:tcPr>
            <w:tcW w:w="2114" w:type="dxa"/>
            <w:vAlign w:val="center"/>
          </w:tcPr>
          <w:p>
            <w:pPr>
              <w:pStyle w:val="12"/>
            </w:pPr>
            <w:r>
              <w:t>学校各项工作正常运行</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按时维修维护，及时保障各项工作运行</w:t>
            </w:r>
          </w:p>
        </w:tc>
        <w:tc>
          <w:tcPr>
            <w:tcW w:w="2114" w:type="dxa"/>
            <w:vAlign w:val="center"/>
          </w:tcPr>
          <w:p>
            <w:pPr>
              <w:pStyle w:val="12"/>
            </w:pPr>
            <w:r>
              <w:t>及时维护校园环境，保证学校教育事业工作正常运行</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生均培养成本</w:t>
            </w:r>
          </w:p>
        </w:tc>
        <w:tc>
          <w:tcPr>
            <w:tcW w:w="4228" w:type="dxa"/>
            <w:vAlign w:val="center"/>
          </w:tcPr>
          <w:p>
            <w:pPr>
              <w:pStyle w:val="12"/>
            </w:pPr>
            <w:r>
              <w:t>学生生均培养成本</w:t>
            </w:r>
          </w:p>
        </w:tc>
        <w:tc>
          <w:tcPr>
            <w:tcW w:w="2114" w:type="dxa"/>
            <w:vAlign w:val="center"/>
          </w:tcPr>
          <w:p>
            <w:pPr>
              <w:pStyle w:val="12"/>
            </w:pPr>
            <w:r>
              <w:t>按照教学业务费、学生活动费、就业经费等及学校公共运行经费核定</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危险废弃物处置数量</w:t>
            </w:r>
          </w:p>
        </w:tc>
        <w:tc>
          <w:tcPr>
            <w:tcW w:w="4228" w:type="dxa"/>
            <w:vAlign w:val="center"/>
          </w:tcPr>
          <w:p>
            <w:pPr>
              <w:pStyle w:val="12"/>
            </w:pPr>
            <w:r>
              <w:t>年度危险废弃物处置总量</w:t>
            </w:r>
          </w:p>
        </w:tc>
        <w:tc>
          <w:tcPr>
            <w:tcW w:w="2114" w:type="dxa"/>
            <w:vAlign w:val="center"/>
          </w:tcPr>
          <w:p>
            <w:pPr>
              <w:pStyle w:val="12"/>
            </w:pPr>
            <w:r>
              <w:t>≥35吨</w:t>
            </w:r>
          </w:p>
        </w:tc>
        <w:tc>
          <w:tcPr>
            <w:tcW w:w="2114" w:type="dxa"/>
            <w:vAlign w:val="center"/>
          </w:tcPr>
          <w:p>
            <w:pPr>
              <w:pStyle w:val="12"/>
            </w:pPr>
            <w:r>
              <w:t>依据河北省危险废弃物管理系统，河北大学年度处置数据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危险废弃物处置</w:t>
            </w:r>
          </w:p>
        </w:tc>
        <w:tc>
          <w:tcPr>
            <w:tcW w:w="4228" w:type="dxa"/>
            <w:vAlign w:val="center"/>
          </w:tcPr>
          <w:p>
            <w:pPr>
              <w:pStyle w:val="12"/>
            </w:pPr>
            <w:r>
              <w:t>危险废弃物被安全彻底处置</w:t>
            </w:r>
          </w:p>
        </w:tc>
        <w:tc>
          <w:tcPr>
            <w:tcW w:w="2114" w:type="dxa"/>
            <w:vAlign w:val="center"/>
          </w:tcPr>
          <w:p>
            <w:pPr>
              <w:pStyle w:val="12"/>
            </w:pPr>
            <w:r>
              <w:t>安全处置</w:t>
            </w:r>
          </w:p>
        </w:tc>
        <w:tc>
          <w:tcPr>
            <w:tcW w:w="2114" w:type="dxa"/>
            <w:vAlign w:val="center"/>
          </w:tcPr>
          <w:p>
            <w:pPr>
              <w:pStyle w:val="12"/>
            </w:pPr>
            <w:r>
              <w:t>危险废弃物是否合理合法处置，确保不产生二次污染等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危险废弃物转运</w:t>
            </w:r>
          </w:p>
        </w:tc>
        <w:tc>
          <w:tcPr>
            <w:tcW w:w="4228" w:type="dxa"/>
            <w:vAlign w:val="center"/>
          </w:tcPr>
          <w:p>
            <w:pPr>
              <w:pStyle w:val="12"/>
            </w:pPr>
            <w:r>
              <w:t>转运车辆准时、安全转运到处置公司</w:t>
            </w:r>
          </w:p>
        </w:tc>
        <w:tc>
          <w:tcPr>
            <w:tcW w:w="2114" w:type="dxa"/>
            <w:vAlign w:val="center"/>
          </w:tcPr>
          <w:p>
            <w:pPr>
              <w:pStyle w:val="12"/>
            </w:pPr>
            <w:r>
              <w:t>准时、安全转运</w:t>
            </w:r>
          </w:p>
        </w:tc>
        <w:tc>
          <w:tcPr>
            <w:tcW w:w="2114" w:type="dxa"/>
            <w:vAlign w:val="center"/>
          </w:tcPr>
          <w:p>
            <w:pPr>
              <w:pStyle w:val="12"/>
            </w:pPr>
            <w:r>
              <w:t>危险废弃物是否安全转运至处置点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低于废弃物处置项目预算</w:t>
            </w:r>
          </w:p>
        </w:tc>
        <w:tc>
          <w:tcPr>
            <w:tcW w:w="4228" w:type="dxa"/>
            <w:vAlign w:val="center"/>
          </w:tcPr>
          <w:p>
            <w:pPr>
              <w:pStyle w:val="12"/>
            </w:pPr>
            <w:r>
              <w:t>年度废弃物招标处置单价</w:t>
            </w:r>
          </w:p>
        </w:tc>
        <w:tc>
          <w:tcPr>
            <w:tcW w:w="2114" w:type="dxa"/>
            <w:vAlign w:val="center"/>
          </w:tcPr>
          <w:p>
            <w:pPr>
              <w:pStyle w:val="12"/>
            </w:pPr>
            <w:r>
              <w:t>≤1.5万元</w:t>
            </w:r>
          </w:p>
        </w:tc>
        <w:tc>
          <w:tcPr>
            <w:tcW w:w="2114" w:type="dxa"/>
            <w:vAlign w:val="center"/>
          </w:tcPr>
          <w:p>
            <w:pPr>
              <w:pStyle w:val="12"/>
            </w:pPr>
            <w:r>
              <w:t>本年度处置中标单价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生态效益指标</w:t>
            </w:r>
          </w:p>
        </w:tc>
        <w:tc>
          <w:tcPr>
            <w:tcW w:w="2114" w:type="dxa"/>
            <w:vAlign w:val="center"/>
          </w:tcPr>
          <w:p>
            <w:pPr>
              <w:pStyle w:val="12"/>
            </w:pPr>
            <w:r>
              <w:t>危险废弃物收集处置安全环保</w:t>
            </w:r>
          </w:p>
        </w:tc>
        <w:tc>
          <w:tcPr>
            <w:tcW w:w="4228" w:type="dxa"/>
            <w:vAlign w:val="center"/>
          </w:tcPr>
          <w:p>
            <w:pPr>
              <w:pStyle w:val="12"/>
            </w:pPr>
            <w:r>
              <w:t>实验室危险废弃物排放是否达到环保部门要求</w:t>
            </w:r>
          </w:p>
        </w:tc>
        <w:tc>
          <w:tcPr>
            <w:tcW w:w="2114" w:type="dxa"/>
            <w:vAlign w:val="center"/>
          </w:tcPr>
          <w:p>
            <w:pPr>
              <w:pStyle w:val="12"/>
            </w:pPr>
            <w:r>
              <w:t>环保部门对危险废弃物处置的意见</w:t>
            </w:r>
          </w:p>
        </w:tc>
        <w:tc>
          <w:tcPr>
            <w:tcW w:w="2114" w:type="dxa"/>
            <w:vAlign w:val="center"/>
          </w:tcPr>
          <w:p>
            <w:pPr>
              <w:pStyle w:val="12"/>
            </w:pPr>
            <w:r>
              <w:t>提交危险废弃物转移联单，环保部门是否成功审批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持续服务能力</w:t>
            </w:r>
          </w:p>
        </w:tc>
        <w:tc>
          <w:tcPr>
            <w:tcW w:w="4228" w:type="dxa"/>
            <w:vAlign w:val="center"/>
          </w:tcPr>
          <w:p>
            <w:pPr>
              <w:pStyle w:val="12"/>
            </w:pPr>
            <w:r>
              <w:t>为教学科研提供持续网络服务</w:t>
            </w:r>
          </w:p>
        </w:tc>
        <w:tc>
          <w:tcPr>
            <w:tcW w:w="2114" w:type="dxa"/>
            <w:vAlign w:val="center"/>
          </w:tcPr>
          <w:p>
            <w:pPr>
              <w:pStyle w:val="12"/>
            </w:pPr>
            <w:r>
              <w:t>网络服务是否中断</w:t>
            </w:r>
          </w:p>
        </w:tc>
        <w:tc>
          <w:tcPr>
            <w:tcW w:w="2114" w:type="dxa"/>
            <w:vAlign w:val="center"/>
          </w:tcPr>
          <w:p>
            <w:pPr>
              <w:pStyle w:val="12"/>
            </w:pPr>
            <w:r>
              <w:t>是否提供持续服务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服务学院满意度</w:t>
            </w:r>
          </w:p>
        </w:tc>
        <w:tc>
          <w:tcPr>
            <w:tcW w:w="4228" w:type="dxa"/>
            <w:vAlign w:val="center"/>
          </w:tcPr>
          <w:p>
            <w:pPr>
              <w:pStyle w:val="12"/>
            </w:pPr>
            <w:r>
              <w:t>及时收集处置</w:t>
            </w:r>
          </w:p>
        </w:tc>
        <w:tc>
          <w:tcPr>
            <w:tcW w:w="2114" w:type="dxa"/>
            <w:vAlign w:val="center"/>
          </w:tcPr>
          <w:p>
            <w:pPr>
              <w:pStyle w:val="12"/>
            </w:pPr>
            <w:r>
              <w:t>≥90%</w:t>
            </w:r>
          </w:p>
        </w:tc>
        <w:tc>
          <w:tcPr>
            <w:tcW w:w="2114" w:type="dxa"/>
            <w:vAlign w:val="center"/>
          </w:tcPr>
          <w:p>
            <w:pPr>
              <w:pStyle w:val="12"/>
            </w:pPr>
            <w:r>
              <w:t>通过调查问卷、访谈等方式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服务对象满意度指标</w:t>
            </w:r>
          </w:p>
        </w:tc>
        <w:tc>
          <w:tcPr>
            <w:tcW w:w="2114" w:type="dxa"/>
            <w:vAlign w:val="center"/>
          </w:tcPr>
          <w:p>
            <w:pPr>
              <w:pStyle w:val="12"/>
            </w:pPr>
            <w:r>
              <w:t>服务师生满意度</w:t>
            </w:r>
          </w:p>
        </w:tc>
        <w:tc>
          <w:tcPr>
            <w:tcW w:w="4228" w:type="dxa"/>
            <w:vAlign w:val="center"/>
          </w:tcPr>
          <w:p>
            <w:pPr>
              <w:pStyle w:val="12"/>
            </w:pPr>
            <w:r>
              <w:t>服务师生满意度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7、2024年拨付独立学院经费（专户核拨）绩效目标表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13000024P002994100540</w:t>
            </w:r>
          </w:p>
        </w:tc>
        <w:tc>
          <w:tcPr>
            <w:tcW w:w="2114" w:type="dxa"/>
            <w:vAlign w:val="center"/>
          </w:tcPr>
          <w:p>
            <w:pPr>
              <w:pStyle w:val="10"/>
            </w:pPr>
            <w:r>
              <w:t>项目名称</w:t>
            </w:r>
          </w:p>
        </w:tc>
        <w:tc>
          <w:tcPr>
            <w:tcW w:w="6342" w:type="dxa"/>
            <w:gridSpan w:val="3"/>
            <w:vAlign w:val="center"/>
          </w:tcPr>
          <w:p>
            <w:pPr>
              <w:pStyle w:val="12"/>
            </w:pPr>
            <w:r>
              <w:t>2024年拨付独立学院经费（专户核拨）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882.00</w:t>
            </w:r>
          </w:p>
        </w:tc>
        <w:tc>
          <w:tcPr>
            <w:tcW w:w="2114" w:type="dxa"/>
            <w:vAlign w:val="center"/>
          </w:tcPr>
          <w:p>
            <w:pPr>
              <w:pStyle w:val="10"/>
            </w:pPr>
            <w:r>
              <w:t>其中：财政    资金</w:t>
            </w:r>
          </w:p>
        </w:tc>
        <w:tc>
          <w:tcPr>
            <w:tcW w:w="2114" w:type="dxa"/>
            <w:vAlign w:val="center"/>
          </w:tcPr>
          <w:p>
            <w:pPr>
              <w:pStyle w:val="12"/>
            </w:pPr>
            <w:r>
              <w:t>882.00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用于学院人员工资发放及正常业务运行。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1.满足学院人员以及部门运行的需要，保障学院日常业务运转。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足额发放人员工资</w:t>
            </w:r>
          </w:p>
        </w:tc>
        <w:tc>
          <w:tcPr>
            <w:tcW w:w="4228" w:type="dxa"/>
            <w:vAlign w:val="center"/>
          </w:tcPr>
          <w:p>
            <w:pPr>
              <w:pStyle w:val="12"/>
            </w:pPr>
            <w:r>
              <w:t>按照人员预算足额发放人员工资</w:t>
            </w:r>
          </w:p>
        </w:tc>
        <w:tc>
          <w:tcPr>
            <w:tcW w:w="2114" w:type="dxa"/>
            <w:vAlign w:val="center"/>
          </w:tcPr>
          <w:p>
            <w:pPr>
              <w:pStyle w:val="12"/>
            </w:pPr>
            <w:r>
              <w:t>≥7000元</w:t>
            </w:r>
          </w:p>
        </w:tc>
        <w:tc>
          <w:tcPr>
            <w:tcW w:w="2114" w:type="dxa"/>
            <w:vAlign w:val="center"/>
          </w:tcPr>
          <w:p>
            <w:pPr>
              <w:pStyle w:val="12"/>
            </w:pPr>
            <w:r>
              <w:t>人员经费发放情况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学院运行效率</w:t>
            </w:r>
          </w:p>
        </w:tc>
        <w:tc>
          <w:tcPr>
            <w:tcW w:w="4228" w:type="dxa"/>
            <w:vAlign w:val="center"/>
          </w:tcPr>
          <w:p>
            <w:pPr>
              <w:pStyle w:val="12"/>
            </w:pPr>
            <w:r>
              <w:t>学院整体运行情况良好</w:t>
            </w:r>
          </w:p>
        </w:tc>
        <w:tc>
          <w:tcPr>
            <w:tcW w:w="2114" w:type="dxa"/>
            <w:vAlign w:val="center"/>
          </w:tcPr>
          <w:p>
            <w:pPr>
              <w:pStyle w:val="12"/>
            </w:pPr>
            <w:r>
              <w:t>≥90%</w:t>
            </w:r>
          </w:p>
        </w:tc>
        <w:tc>
          <w:tcPr>
            <w:tcW w:w="2114" w:type="dxa"/>
            <w:vAlign w:val="center"/>
          </w:tcPr>
          <w:p>
            <w:pPr>
              <w:pStyle w:val="12"/>
            </w:pPr>
            <w:r>
              <w:t>师生反馈良好，无投诉、信访事件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按时发放人员工资</w:t>
            </w:r>
          </w:p>
        </w:tc>
        <w:tc>
          <w:tcPr>
            <w:tcW w:w="4228" w:type="dxa"/>
            <w:vAlign w:val="center"/>
          </w:tcPr>
          <w:p>
            <w:pPr>
              <w:pStyle w:val="12"/>
            </w:pPr>
            <w:r>
              <w:t>每月按时发放人员工资</w:t>
            </w:r>
          </w:p>
        </w:tc>
        <w:tc>
          <w:tcPr>
            <w:tcW w:w="2114" w:type="dxa"/>
            <w:vAlign w:val="center"/>
          </w:tcPr>
          <w:p>
            <w:pPr>
              <w:pStyle w:val="12"/>
            </w:pPr>
            <w:r>
              <w:t>每月最后下旬按时发放工资</w:t>
            </w:r>
          </w:p>
        </w:tc>
        <w:tc>
          <w:tcPr>
            <w:tcW w:w="2114" w:type="dxa"/>
            <w:vAlign w:val="center"/>
          </w:tcPr>
          <w:p>
            <w:pPr>
              <w:pStyle w:val="12"/>
            </w:pPr>
            <w:r>
              <w:t>每月发放时间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资金使用率</w:t>
            </w:r>
          </w:p>
        </w:tc>
        <w:tc>
          <w:tcPr>
            <w:tcW w:w="4228" w:type="dxa"/>
            <w:vAlign w:val="center"/>
          </w:tcPr>
          <w:p>
            <w:pPr>
              <w:pStyle w:val="12"/>
            </w:pPr>
            <w:r>
              <w:t>提高资金使用率和使用质量</w:t>
            </w:r>
          </w:p>
        </w:tc>
        <w:tc>
          <w:tcPr>
            <w:tcW w:w="2114" w:type="dxa"/>
            <w:vAlign w:val="center"/>
          </w:tcPr>
          <w:p>
            <w:pPr>
              <w:pStyle w:val="12"/>
            </w:pPr>
            <w:r>
              <w:t>≥93%</w:t>
            </w:r>
          </w:p>
        </w:tc>
        <w:tc>
          <w:tcPr>
            <w:tcW w:w="2114" w:type="dxa"/>
            <w:vAlign w:val="center"/>
          </w:tcPr>
          <w:p>
            <w:pPr>
              <w:pStyle w:val="12"/>
            </w:pPr>
            <w:r>
              <w:t>根据预算执行情况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校友服务</w:t>
            </w:r>
          </w:p>
        </w:tc>
        <w:tc>
          <w:tcPr>
            <w:tcW w:w="4228" w:type="dxa"/>
            <w:vAlign w:val="center"/>
          </w:tcPr>
          <w:p>
            <w:pPr>
              <w:pStyle w:val="12"/>
            </w:pPr>
            <w:r>
              <w:t>及时、准确为校友提供相关服务</w:t>
            </w:r>
          </w:p>
        </w:tc>
        <w:tc>
          <w:tcPr>
            <w:tcW w:w="2114" w:type="dxa"/>
            <w:vAlign w:val="center"/>
          </w:tcPr>
          <w:p>
            <w:pPr>
              <w:pStyle w:val="12"/>
            </w:pPr>
            <w:r>
              <w:t>≥100人次</w:t>
            </w:r>
          </w:p>
        </w:tc>
        <w:tc>
          <w:tcPr>
            <w:tcW w:w="2114" w:type="dxa"/>
            <w:vAlign w:val="center"/>
          </w:tcPr>
          <w:p>
            <w:pPr>
              <w:pStyle w:val="12"/>
            </w:pPr>
            <w:r>
              <w:t>服务人数及反馈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教师满意度</w:t>
            </w:r>
          </w:p>
        </w:tc>
        <w:tc>
          <w:tcPr>
            <w:tcW w:w="4228" w:type="dxa"/>
            <w:vAlign w:val="center"/>
          </w:tcPr>
          <w:p>
            <w:pPr>
              <w:pStyle w:val="12"/>
            </w:pPr>
            <w:r>
              <w:t>服务教师满意度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8、2024年拨付幼儿园经费（其他来源收入）绩效目标表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13000024P002994100638</w:t>
            </w:r>
          </w:p>
        </w:tc>
        <w:tc>
          <w:tcPr>
            <w:tcW w:w="2114" w:type="dxa"/>
            <w:vAlign w:val="center"/>
          </w:tcPr>
          <w:p>
            <w:pPr>
              <w:pStyle w:val="10"/>
            </w:pPr>
            <w:r>
              <w:t>项目名称</w:t>
            </w:r>
          </w:p>
        </w:tc>
        <w:tc>
          <w:tcPr>
            <w:tcW w:w="6342" w:type="dxa"/>
            <w:gridSpan w:val="3"/>
            <w:vAlign w:val="center"/>
          </w:tcPr>
          <w:p>
            <w:pPr>
              <w:pStyle w:val="12"/>
            </w:pPr>
            <w:r>
              <w:t>2024年拨付幼儿园经费（其他来源收入）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用于拨付河北大学幼儿园办学经费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1.通过项目建设，维持幼儿园正常运行，持续提升办园品质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工资水平</w:t>
            </w:r>
          </w:p>
        </w:tc>
        <w:tc>
          <w:tcPr>
            <w:tcW w:w="4228" w:type="dxa"/>
            <w:vAlign w:val="center"/>
          </w:tcPr>
          <w:p>
            <w:pPr>
              <w:pStyle w:val="12"/>
            </w:pPr>
            <w:r>
              <w:t>月平均工资大于2500元</w:t>
            </w:r>
          </w:p>
        </w:tc>
        <w:tc>
          <w:tcPr>
            <w:tcW w:w="2114" w:type="dxa"/>
            <w:vAlign w:val="center"/>
          </w:tcPr>
          <w:p>
            <w:pPr>
              <w:pStyle w:val="12"/>
            </w:pPr>
            <w:r>
              <w:t>&gt;2500元/人/月</w:t>
            </w:r>
          </w:p>
        </w:tc>
        <w:tc>
          <w:tcPr>
            <w:tcW w:w="2114" w:type="dxa"/>
            <w:vAlign w:val="center"/>
          </w:tcPr>
          <w:p>
            <w:pPr>
              <w:pStyle w:val="12"/>
            </w:pPr>
            <w:r>
              <w:t>行业惯例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幼儿园正常运行</w:t>
            </w:r>
          </w:p>
        </w:tc>
        <w:tc>
          <w:tcPr>
            <w:tcW w:w="4228" w:type="dxa"/>
            <w:vAlign w:val="center"/>
          </w:tcPr>
          <w:p>
            <w:pPr>
              <w:pStyle w:val="12"/>
            </w:pPr>
            <w:r>
              <w:t>满足幼儿园正常运转，资金使用合理有效</w:t>
            </w:r>
          </w:p>
        </w:tc>
        <w:tc>
          <w:tcPr>
            <w:tcW w:w="2114" w:type="dxa"/>
            <w:vAlign w:val="center"/>
          </w:tcPr>
          <w:p>
            <w:pPr>
              <w:pStyle w:val="12"/>
            </w:pPr>
            <w:r>
              <w:t>满足幼儿园正常运转，教育教学工作正常开展</w:t>
            </w:r>
          </w:p>
        </w:tc>
        <w:tc>
          <w:tcPr>
            <w:tcW w:w="2114" w:type="dxa"/>
            <w:vAlign w:val="center"/>
          </w:tcPr>
          <w:p>
            <w:pPr>
              <w:pStyle w:val="12"/>
            </w:pPr>
            <w:r>
              <w:t>《河北省城市幼儿园分类评定标准》、2024年工作计划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按时发放工资、缴纳社保</w:t>
            </w:r>
          </w:p>
        </w:tc>
        <w:tc>
          <w:tcPr>
            <w:tcW w:w="4228" w:type="dxa"/>
            <w:vAlign w:val="center"/>
          </w:tcPr>
          <w:p>
            <w:pPr>
              <w:pStyle w:val="12"/>
            </w:pPr>
            <w:r>
              <w:t>按时发放工资、缴纳社保</w:t>
            </w:r>
          </w:p>
        </w:tc>
        <w:tc>
          <w:tcPr>
            <w:tcW w:w="2114" w:type="dxa"/>
            <w:vAlign w:val="center"/>
          </w:tcPr>
          <w:p>
            <w:pPr>
              <w:pStyle w:val="12"/>
            </w:pPr>
            <w:r>
              <w:t>按时发放工资、缴纳社保</w:t>
            </w:r>
          </w:p>
        </w:tc>
        <w:tc>
          <w:tcPr>
            <w:tcW w:w="2114" w:type="dxa"/>
            <w:vAlign w:val="center"/>
          </w:tcPr>
          <w:p>
            <w:pPr>
              <w:pStyle w:val="12"/>
            </w:pPr>
            <w:r>
              <w:t>《河北省城市幼儿园分类评定标准》、《中华人民共和国劳动法》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人力成本</w:t>
            </w:r>
          </w:p>
        </w:tc>
        <w:tc>
          <w:tcPr>
            <w:tcW w:w="4228" w:type="dxa"/>
            <w:vAlign w:val="center"/>
          </w:tcPr>
          <w:p>
            <w:pPr>
              <w:pStyle w:val="12"/>
            </w:pPr>
            <w:r>
              <w:t>对每名员工投入的年工资总额和社保缴纳不低于相关政策标准</w:t>
            </w:r>
          </w:p>
        </w:tc>
        <w:tc>
          <w:tcPr>
            <w:tcW w:w="2114" w:type="dxa"/>
            <w:vAlign w:val="center"/>
          </w:tcPr>
          <w:p>
            <w:pPr>
              <w:pStyle w:val="12"/>
            </w:pPr>
            <w:r>
              <w:t>&gt;36000元/人/年</w:t>
            </w:r>
          </w:p>
        </w:tc>
        <w:tc>
          <w:tcPr>
            <w:tcW w:w="2114" w:type="dxa"/>
            <w:vAlign w:val="center"/>
          </w:tcPr>
          <w:p>
            <w:pPr>
              <w:pStyle w:val="12"/>
            </w:pPr>
            <w:r>
              <w:t>《河北省城市幼儿园分类评定标准》、《中华人民共和国劳动法》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持续提升办园品质</w:t>
            </w:r>
          </w:p>
        </w:tc>
        <w:tc>
          <w:tcPr>
            <w:tcW w:w="4228" w:type="dxa"/>
            <w:vAlign w:val="center"/>
          </w:tcPr>
          <w:p>
            <w:pPr>
              <w:pStyle w:val="12"/>
            </w:pPr>
            <w:r>
              <w:t>达到河北省省级级示范园标准分数</w:t>
            </w:r>
          </w:p>
        </w:tc>
        <w:tc>
          <w:tcPr>
            <w:tcW w:w="2114" w:type="dxa"/>
            <w:vAlign w:val="center"/>
          </w:tcPr>
          <w:p>
            <w:pPr>
              <w:pStyle w:val="12"/>
            </w:pPr>
            <w:r>
              <w:t>≥800分</w:t>
            </w:r>
          </w:p>
        </w:tc>
        <w:tc>
          <w:tcPr>
            <w:tcW w:w="2114" w:type="dxa"/>
            <w:vAlign w:val="center"/>
          </w:tcPr>
          <w:p>
            <w:pPr>
              <w:pStyle w:val="12"/>
            </w:pPr>
            <w:r>
              <w:t>《河北省城市幼儿园分类评定标准》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员工满意度</w:t>
            </w:r>
          </w:p>
        </w:tc>
        <w:tc>
          <w:tcPr>
            <w:tcW w:w="4228" w:type="dxa"/>
            <w:vAlign w:val="center"/>
          </w:tcPr>
          <w:p>
            <w:pPr>
              <w:pStyle w:val="12"/>
            </w:pPr>
            <w:r>
              <w:t>员工满意度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9、2024年偿还日元贷款本息（其他来源收入）绩效目标表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13000024P00299410062L</w:t>
            </w:r>
          </w:p>
        </w:tc>
        <w:tc>
          <w:tcPr>
            <w:tcW w:w="2114" w:type="dxa"/>
            <w:vAlign w:val="center"/>
          </w:tcPr>
          <w:p>
            <w:pPr>
              <w:pStyle w:val="10"/>
            </w:pPr>
            <w:r>
              <w:t>项目名称</w:t>
            </w:r>
          </w:p>
        </w:tc>
        <w:tc>
          <w:tcPr>
            <w:tcW w:w="6342" w:type="dxa"/>
            <w:gridSpan w:val="3"/>
            <w:vAlign w:val="center"/>
          </w:tcPr>
          <w:p>
            <w:pPr>
              <w:pStyle w:val="12"/>
            </w:pPr>
            <w:r>
              <w:t>2024年偿还日元贷款本息（其他来源收入）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160.00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160.00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用于偿还日元贷款本息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1.按时、足额偿还日元贷款，维护学校良好形象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到期贷款利息偿还率</w:t>
            </w:r>
          </w:p>
        </w:tc>
        <w:tc>
          <w:tcPr>
            <w:tcW w:w="4228" w:type="dxa"/>
            <w:vAlign w:val="center"/>
          </w:tcPr>
          <w:p>
            <w:pPr>
              <w:pStyle w:val="12"/>
            </w:pPr>
            <w:r>
              <w:t>已经偿还的到期贷款利息/已经到期的贷款利息</w:t>
            </w:r>
          </w:p>
        </w:tc>
        <w:tc>
          <w:tcPr>
            <w:tcW w:w="2114" w:type="dxa"/>
            <w:vAlign w:val="center"/>
          </w:tcPr>
          <w:p>
            <w:pPr>
              <w:pStyle w:val="12"/>
            </w:pPr>
            <w:r>
              <w:t>100%</w:t>
            </w:r>
          </w:p>
        </w:tc>
        <w:tc>
          <w:tcPr>
            <w:tcW w:w="2114" w:type="dxa"/>
            <w:vAlign w:val="center"/>
          </w:tcPr>
          <w:p>
            <w:pPr>
              <w:pStyle w:val="12"/>
            </w:pPr>
            <w:r>
              <w:t>日本政府贷款河北省人才培养及教育项目转贷协议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利息偿还准时率</w:t>
            </w:r>
          </w:p>
        </w:tc>
        <w:tc>
          <w:tcPr>
            <w:tcW w:w="4228" w:type="dxa"/>
            <w:vAlign w:val="center"/>
          </w:tcPr>
          <w:p>
            <w:pPr>
              <w:pStyle w:val="12"/>
            </w:pPr>
            <w:r>
              <w:t>资金到位及时偿还，准时率（%）</w:t>
            </w:r>
          </w:p>
        </w:tc>
        <w:tc>
          <w:tcPr>
            <w:tcW w:w="2114" w:type="dxa"/>
            <w:vAlign w:val="center"/>
          </w:tcPr>
          <w:p>
            <w:pPr>
              <w:pStyle w:val="12"/>
            </w:pPr>
            <w:r>
              <w:t>100%</w:t>
            </w:r>
          </w:p>
        </w:tc>
        <w:tc>
          <w:tcPr>
            <w:tcW w:w="2114" w:type="dxa"/>
            <w:vAlign w:val="center"/>
          </w:tcPr>
          <w:p>
            <w:pPr>
              <w:pStyle w:val="12"/>
            </w:pPr>
            <w:r>
              <w:t>日本政府贷款河北省人才培养及教育项目转贷协议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偿还时间</w:t>
            </w:r>
          </w:p>
        </w:tc>
        <w:tc>
          <w:tcPr>
            <w:tcW w:w="4228" w:type="dxa"/>
            <w:vAlign w:val="center"/>
          </w:tcPr>
          <w:p>
            <w:pPr>
              <w:pStyle w:val="12"/>
            </w:pPr>
            <w:r>
              <w:t>根据下达偿还利息通知单的时间偿还</w:t>
            </w:r>
          </w:p>
        </w:tc>
        <w:tc>
          <w:tcPr>
            <w:tcW w:w="2114" w:type="dxa"/>
            <w:vAlign w:val="center"/>
          </w:tcPr>
          <w:p>
            <w:pPr>
              <w:pStyle w:val="12"/>
            </w:pPr>
            <w:r>
              <w:t>下达偿还贷款利率通知单后立即偿还</w:t>
            </w:r>
          </w:p>
        </w:tc>
        <w:tc>
          <w:tcPr>
            <w:tcW w:w="2114" w:type="dxa"/>
            <w:vAlign w:val="center"/>
          </w:tcPr>
          <w:p>
            <w:pPr>
              <w:pStyle w:val="12"/>
            </w:pPr>
            <w:r>
              <w:t>日本政府贷款河北省人才培养及教育项目转贷协议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贷款成本</w:t>
            </w:r>
          </w:p>
        </w:tc>
        <w:tc>
          <w:tcPr>
            <w:tcW w:w="4228" w:type="dxa"/>
            <w:vAlign w:val="center"/>
          </w:tcPr>
          <w:p>
            <w:pPr>
              <w:pStyle w:val="12"/>
            </w:pPr>
            <w:r>
              <w:t>日元贷款成本</w:t>
            </w:r>
          </w:p>
        </w:tc>
        <w:tc>
          <w:tcPr>
            <w:tcW w:w="2114" w:type="dxa"/>
            <w:vAlign w:val="center"/>
          </w:tcPr>
          <w:p>
            <w:pPr>
              <w:pStyle w:val="12"/>
            </w:pPr>
            <w:r>
              <w:t>≤160万元</w:t>
            </w:r>
          </w:p>
        </w:tc>
        <w:tc>
          <w:tcPr>
            <w:tcW w:w="2114" w:type="dxa"/>
            <w:vAlign w:val="center"/>
          </w:tcPr>
          <w:p>
            <w:pPr>
              <w:pStyle w:val="12"/>
            </w:pPr>
            <w:r>
              <w:t>日本政府贷款河北省人才培养及教育项目转贷协议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学校信誉度</w:t>
            </w:r>
          </w:p>
        </w:tc>
        <w:tc>
          <w:tcPr>
            <w:tcW w:w="4228" w:type="dxa"/>
            <w:vAlign w:val="center"/>
          </w:tcPr>
          <w:p>
            <w:pPr>
              <w:pStyle w:val="12"/>
            </w:pPr>
            <w:r>
              <w:t>按期付息，维护学校信誉，提高学校社会效益</w:t>
            </w:r>
          </w:p>
        </w:tc>
        <w:tc>
          <w:tcPr>
            <w:tcW w:w="2114" w:type="dxa"/>
            <w:vAlign w:val="center"/>
          </w:tcPr>
          <w:p>
            <w:pPr>
              <w:pStyle w:val="12"/>
            </w:pPr>
            <w:r>
              <w:t>按期付息，维护学校信誉，提高学校社会效益</w:t>
            </w:r>
          </w:p>
        </w:tc>
        <w:tc>
          <w:tcPr>
            <w:tcW w:w="2114" w:type="dxa"/>
            <w:vAlign w:val="center"/>
          </w:tcPr>
          <w:p>
            <w:pPr>
              <w:pStyle w:val="12"/>
            </w:pPr>
            <w:r>
              <w:t>日本政府贷款河北省人才培养及教育项目转贷协议</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10、2024年高校学生资助经费（省级提前通知）绩效目标表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13000024P004654107665</w:t>
            </w:r>
          </w:p>
        </w:tc>
        <w:tc>
          <w:tcPr>
            <w:tcW w:w="2114" w:type="dxa"/>
            <w:vAlign w:val="center"/>
          </w:tcPr>
          <w:p>
            <w:pPr>
              <w:pStyle w:val="10"/>
            </w:pPr>
            <w:r>
              <w:t>项目名称</w:t>
            </w:r>
          </w:p>
        </w:tc>
        <w:tc>
          <w:tcPr>
            <w:tcW w:w="6342" w:type="dxa"/>
            <w:gridSpan w:val="3"/>
            <w:vAlign w:val="center"/>
          </w:tcPr>
          <w:p>
            <w:pPr>
              <w:pStyle w:val="12"/>
            </w:pPr>
            <w:r>
              <w:t>2024年高校学生资助经费（省级提前通知）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4077.30</w:t>
            </w:r>
          </w:p>
        </w:tc>
        <w:tc>
          <w:tcPr>
            <w:tcW w:w="2114" w:type="dxa"/>
            <w:vAlign w:val="center"/>
          </w:tcPr>
          <w:p>
            <w:pPr>
              <w:pStyle w:val="10"/>
            </w:pPr>
            <w:r>
              <w:t>其中：财政    资金</w:t>
            </w:r>
          </w:p>
        </w:tc>
        <w:tc>
          <w:tcPr>
            <w:tcW w:w="2114" w:type="dxa"/>
            <w:vAlign w:val="center"/>
          </w:tcPr>
          <w:p>
            <w:pPr>
              <w:pStyle w:val="12"/>
            </w:pPr>
            <w:r>
              <w:t>4077.30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用于本科生、研究生助学金、奖学金等资助项目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1.依据相关文件，规范开展评选，按时发放资助金，解决家庭经济困难学生就学问题；坚持公正、公平、公开、择优的原则，评选出获奖学生，并及时向获奖学生发放奖学金。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资助率</w:t>
            </w:r>
          </w:p>
        </w:tc>
        <w:tc>
          <w:tcPr>
            <w:tcW w:w="4228" w:type="dxa"/>
            <w:vAlign w:val="center"/>
          </w:tcPr>
          <w:p>
            <w:pPr>
              <w:pStyle w:val="12"/>
            </w:pPr>
            <w:r>
              <w:t>反映项目资金发放情况。资助率=（实际资助人数/应资助人数）*100%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资金发放率</w:t>
            </w:r>
          </w:p>
        </w:tc>
        <w:tc>
          <w:tcPr>
            <w:tcW w:w="4228" w:type="dxa"/>
            <w:vAlign w:val="center"/>
          </w:tcPr>
          <w:p>
            <w:pPr>
              <w:pStyle w:val="12"/>
            </w:pPr>
            <w:r>
              <w:t>反映项目资金发放情况。资金发放率=（实际发放金额/应发放金额）*100%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资金到位率</w:t>
            </w:r>
          </w:p>
        </w:tc>
        <w:tc>
          <w:tcPr>
            <w:tcW w:w="4228" w:type="dxa"/>
            <w:vAlign w:val="center"/>
          </w:tcPr>
          <w:p>
            <w:pPr>
              <w:pStyle w:val="12"/>
            </w:pPr>
            <w:r>
              <w:t>反映和考核资金落实情况对项目实施的总体保障程度。资金到位率=（实际到位资金/应到位资金）*100%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到位及时率</w:t>
            </w:r>
          </w:p>
        </w:tc>
        <w:tc>
          <w:tcPr>
            <w:tcW w:w="4228" w:type="dxa"/>
            <w:vAlign w:val="center"/>
          </w:tcPr>
          <w:p>
            <w:pPr>
              <w:pStyle w:val="12"/>
            </w:pPr>
            <w:r>
              <w:t>反映项目资金落实的及时性程度。到位及时率=（及时到位资金/应到位资金）*100%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资助成本</w:t>
            </w:r>
          </w:p>
        </w:tc>
        <w:tc>
          <w:tcPr>
            <w:tcW w:w="4228" w:type="dxa"/>
            <w:vAlign w:val="center"/>
          </w:tcPr>
          <w:p>
            <w:pPr>
              <w:pStyle w:val="12"/>
            </w:pPr>
            <w:r>
              <w:t>反映项目实施的资助成本</w:t>
            </w:r>
          </w:p>
        </w:tc>
        <w:tc>
          <w:tcPr>
            <w:tcW w:w="2114" w:type="dxa"/>
            <w:vAlign w:val="center"/>
          </w:tcPr>
          <w:p>
            <w:pPr>
              <w:pStyle w:val="12"/>
            </w:pPr>
            <w:r>
              <w:t>&lt;5000元</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资助对象保障及发展提升</w:t>
            </w:r>
          </w:p>
        </w:tc>
        <w:tc>
          <w:tcPr>
            <w:tcW w:w="4228" w:type="dxa"/>
            <w:vAlign w:val="center"/>
          </w:tcPr>
          <w:p>
            <w:pPr>
              <w:pStyle w:val="12"/>
            </w:pPr>
            <w:r>
              <w:t>反映项目对学生发展、素质提升对社会发展的直接或间接影响情况</w:t>
            </w:r>
          </w:p>
        </w:tc>
        <w:tc>
          <w:tcPr>
            <w:tcW w:w="2114" w:type="dxa"/>
            <w:vAlign w:val="center"/>
          </w:tcPr>
          <w:p>
            <w:pPr>
              <w:pStyle w:val="12"/>
            </w:pPr>
            <w:r>
              <w:t>进一步提高</w:t>
            </w:r>
          </w:p>
          <w:p>
            <w:pPr>
              <w:pStyle w:val="12"/>
            </w:pP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接受资助学生满意度</w:t>
            </w:r>
          </w:p>
        </w:tc>
        <w:tc>
          <w:tcPr>
            <w:tcW w:w="4228" w:type="dxa"/>
            <w:vAlign w:val="center"/>
          </w:tcPr>
          <w:p>
            <w:pPr>
              <w:pStyle w:val="12"/>
            </w:pPr>
            <w:r>
              <w:t>由受资助学生进行满意度评价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11、2024年河北省思想政治工作课题研究（省直其他部门通知）绩效目标表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13000024P00D16410527E</w:t>
            </w:r>
          </w:p>
        </w:tc>
        <w:tc>
          <w:tcPr>
            <w:tcW w:w="2114" w:type="dxa"/>
            <w:vAlign w:val="center"/>
          </w:tcPr>
          <w:p>
            <w:pPr>
              <w:pStyle w:val="10"/>
            </w:pPr>
            <w:r>
              <w:t>项目名称</w:t>
            </w:r>
          </w:p>
        </w:tc>
        <w:tc>
          <w:tcPr>
            <w:tcW w:w="6342" w:type="dxa"/>
            <w:gridSpan w:val="3"/>
            <w:vAlign w:val="center"/>
          </w:tcPr>
          <w:p>
            <w:pPr>
              <w:pStyle w:val="12"/>
            </w:pPr>
            <w:r>
              <w:t>2024年河北省思想政治工作课题研究（省直其他部门通知）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利用学习贯彻习近平新时代中国特色社会主义思想主题教育有利契机，深入开展高校思想政治工作队伍调查研究和制度建设,为高校思想政治工作队伍能力提升提供理论支撑，为高校思想政治工作队伍高质量发展提供实践指导，为完善高校思想政治工作体系提供决策依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利用学习贯彻习近平新时代中国特色社会主义思想主题教育有利契机，深入开展高校思想政治工作队伍调查研究和制度建设，为高校思想政治工作队伍高质量发展提供实践指导，为完善高校思想政治工作体系提供决策依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撰写调研报告</w:t>
            </w:r>
          </w:p>
        </w:tc>
        <w:tc>
          <w:tcPr>
            <w:tcW w:w="4228" w:type="dxa"/>
            <w:vAlign w:val="center"/>
          </w:tcPr>
          <w:p>
            <w:pPr>
              <w:pStyle w:val="12"/>
            </w:pPr>
            <w:r>
              <w:t>撰写调研报告篇数</w:t>
            </w:r>
          </w:p>
        </w:tc>
        <w:tc>
          <w:tcPr>
            <w:tcW w:w="2114" w:type="dxa"/>
            <w:vAlign w:val="center"/>
          </w:tcPr>
          <w:p>
            <w:pPr>
              <w:pStyle w:val="12"/>
            </w:pPr>
            <w:r>
              <w:t>2篇</w:t>
            </w:r>
          </w:p>
        </w:tc>
        <w:tc>
          <w:tcPr>
            <w:tcW w:w="2114" w:type="dxa"/>
            <w:vAlign w:val="center"/>
          </w:tcPr>
          <w:p>
            <w:pPr>
              <w:pStyle w:val="12"/>
            </w:pPr>
            <w:r>
              <w:t>河北省思想政治工作研究课题申报书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构建高校思政课实践教学评价体系、提出相关高质量意见建议</w:t>
            </w:r>
          </w:p>
        </w:tc>
        <w:tc>
          <w:tcPr>
            <w:tcW w:w="4228" w:type="dxa"/>
            <w:vAlign w:val="center"/>
          </w:tcPr>
          <w:p>
            <w:pPr>
              <w:pStyle w:val="12"/>
            </w:pPr>
            <w:r>
              <w:t>构建高校思政课实践教学评价体系数量、提出相关高质量意见建议被采纳数量</w:t>
            </w:r>
          </w:p>
        </w:tc>
        <w:tc>
          <w:tcPr>
            <w:tcW w:w="2114" w:type="dxa"/>
            <w:vAlign w:val="center"/>
          </w:tcPr>
          <w:p>
            <w:pPr>
              <w:pStyle w:val="12"/>
            </w:pPr>
            <w:r>
              <w:t>≥1套</w:t>
            </w:r>
          </w:p>
        </w:tc>
        <w:tc>
          <w:tcPr>
            <w:tcW w:w="2114" w:type="dxa"/>
            <w:vAlign w:val="center"/>
          </w:tcPr>
          <w:p>
            <w:pPr>
              <w:pStyle w:val="12"/>
            </w:pPr>
            <w:r>
              <w:t>河北省思想政治工作研究课题申报书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调研报告完成时间</w:t>
            </w:r>
          </w:p>
        </w:tc>
        <w:tc>
          <w:tcPr>
            <w:tcW w:w="4228" w:type="dxa"/>
            <w:vAlign w:val="center"/>
          </w:tcPr>
          <w:p>
            <w:pPr>
              <w:pStyle w:val="12"/>
            </w:pPr>
            <w:r>
              <w:t>2024年12月31日</w:t>
            </w:r>
          </w:p>
        </w:tc>
        <w:tc>
          <w:tcPr>
            <w:tcW w:w="2114" w:type="dxa"/>
            <w:vAlign w:val="center"/>
          </w:tcPr>
          <w:p>
            <w:pPr>
              <w:pStyle w:val="12"/>
            </w:pPr>
            <w:r>
              <w:t>2024年12月31日前</w:t>
            </w:r>
          </w:p>
        </w:tc>
        <w:tc>
          <w:tcPr>
            <w:tcW w:w="2114" w:type="dxa"/>
            <w:vAlign w:val="center"/>
          </w:tcPr>
          <w:p>
            <w:pPr>
              <w:pStyle w:val="12"/>
            </w:pPr>
            <w:r>
              <w:t>课题研究计划时间安排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思想政治工作研究成本</w:t>
            </w:r>
          </w:p>
        </w:tc>
        <w:tc>
          <w:tcPr>
            <w:tcW w:w="4228" w:type="dxa"/>
            <w:vAlign w:val="center"/>
          </w:tcPr>
          <w:p>
            <w:pPr>
              <w:pStyle w:val="12"/>
            </w:pPr>
            <w:r>
              <w:t>思想政治工作研究成本</w:t>
            </w:r>
          </w:p>
        </w:tc>
        <w:tc>
          <w:tcPr>
            <w:tcW w:w="2114" w:type="dxa"/>
            <w:vAlign w:val="center"/>
          </w:tcPr>
          <w:p>
            <w:pPr>
              <w:pStyle w:val="12"/>
            </w:pPr>
            <w:r>
              <w:t>≤1万元</w:t>
            </w:r>
          </w:p>
        </w:tc>
        <w:tc>
          <w:tcPr>
            <w:tcW w:w="2114" w:type="dxa"/>
            <w:vAlign w:val="center"/>
          </w:tcPr>
          <w:p>
            <w:pPr>
              <w:pStyle w:val="12"/>
            </w:pPr>
            <w:r>
              <w:t>课题经费预算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思政课实践环节育人成效满意度</w:t>
            </w:r>
          </w:p>
        </w:tc>
        <w:tc>
          <w:tcPr>
            <w:tcW w:w="4228" w:type="dxa"/>
            <w:vAlign w:val="center"/>
          </w:tcPr>
          <w:p>
            <w:pPr>
              <w:pStyle w:val="12"/>
            </w:pPr>
            <w:r>
              <w:t>满意度评分</w:t>
            </w:r>
          </w:p>
        </w:tc>
        <w:tc>
          <w:tcPr>
            <w:tcW w:w="2114" w:type="dxa"/>
            <w:vAlign w:val="center"/>
          </w:tcPr>
          <w:p>
            <w:pPr>
              <w:pStyle w:val="12"/>
            </w:pPr>
            <w:r>
              <w:t>≥90%</w:t>
            </w:r>
          </w:p>
        </w:tc>
        <w:tc>
          <w:tcPr>
            <w:tcW w:w="2114" w:type="dxa"/>
            <w:vAlign w:val="center"/>
          </w:tcPr>
          <w:p>
            <w:pPr>
              <w:pStyle w:val="12"/>
            </w:pPr>
            <w:r>
              <w:t>通过对问卷方式，对在校生、毕业生进行调查，确定满意度</w:t>
            </w:r>
          </w:p>
          <w:p>
            <w:pPr>
              <w:pStyle w:val="12"/>
            </w:pPr>
            <w:r>
              <w:t>≥80%为满意</w:t>
            </w:r>
          </w:p>
          <w:p>
            <w:pPr>
              <w:pStyle w:val="12"/>
            </w:pPr>
            <w:r>
              <w:t>≥60%为基本满意</w:t>
            </w:r>
          </w:p>
          <w:p>
            <w:pPr>
              <w:pStyle w:val="12"/>
            </w:pPr>
            <w:r>
              <w:t>＜60%为不满意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学生对思政课实践教学的满意度</w:t>
            </w:r>
          </w:p>
        </w:tc>
        <w:tc>
          <w:tcPr>
            <w:tcW w:w="4228" w:type="dxa"/>
            <w:vAlign w:val="center"/>
          </w:tcPr>
          <w:p>
            <w:pPr>
              <w:pStyle w:val="12"/>
            </w:pPr>
            <w:r>
              <w:t>通过问卷调查和学生评教中思政课评价指标评分值确定满意度</w:t>
            </w:r>
          </w:p>
        </w:tc>
        <w:tc>
          <w:tcPr>
            <w:tcW w:w="2114" w:type="dxa"/>
            <w:vAlign w:val="center"/>
          </w:tcPr>
          <w:p>
            <w:pPr>
              <w:pStyle w:val="12"/>
            </w:pPr>
            <w:r>
              <w:t>整体达到满意</w:t>
            </w:r>
          </w:p>
        </w:tc>
        <w:tc>
          <w:tcPr>
            <w:tcW w:w="2114" w:type="dxa"/>
            <w:vAlign w:val="center"/>
          </w:tcPr>
          <w:p>
            <w:pPr>
              <w:pStyle w:val="12"/>
            </w:pPr>
            <w:r>
              <w:t>通过问卷调查和学生评教中思政课评价指标评分值确定满意度</w:t>
            </w:r>
          </w:p>
          <w:p>
            <w:pPr>
              <w:pStyle w:val="12"/>
            </w:pPr>
            <w:r>
              <w:t>≥80%为满意</w:t>
            </w:r>
          </w:p>
          <w:p>
            <w:pPr>
              <w:pStyle w:val="12"/>
            </w:pPr>
            <w:r>
              <w:t>≥60%为基本满意</w:t>
            </w:r>
          </w:p>
          <w:p>
            <w:pPr>
              <w:pStyle w:val="12"/>
            </w:pPr>
            <w:r>
              <w:t>＜60%为不满意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12、2024年教育专项债券还本付息及手续费项目绩效目标表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13000024P008C3410027J</w:t>
            </w:r>
          </w:p>
        </w:tc>
        <w:tc>
          <w:tcPr>
            <w:tcW w:w="2114" w:type="dxa"/>
            <w:vAlign w:val="center"/>
          </w:tcPr>
          <w:p>
            <w:pPr>
              <w:pStyle w:val="10"/>
            </w:pPr>
            <w:r>
              <w:t>项目名称</w:t>
            </w:r>
          </w:p>
        </w:tc>
        <w:tc>
          <w:tcPr>
            <w:tcW w:w="6342" w:type="dxa"/>
            <w:gridSpan w:val="3"/>
            <w:vAlign w:val="center"/>
          </w:tcPr>
          <w:p>
            <w:pPr>
              <w:pStyle w:val="12"/>
            </w:pPr>
            <w:r>
              <w:t>2024年教育专项债券还本付息及手续费项目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51.52</w:t>
            </w:r>
          </w:p>
        </w:tc>
        <w:tc>
          <w:tcPr>
            <w:tcW w:w="2114" w:type="dxa"/>
            <w:vAlign w:val="center"/>
          </w:tcPr>
          <w:p>
            <w:pPr>
              <w:pStyle w:val="10"/>
            </w:pPr>
            <w:r>
              <w:t>其中：财政    资金</w:t>
            </w:r>
          </w:p>
        </w:tc>
        <w:tc>
          <w:tcPr>
            <w:tcW w:w="2114" w:type="dxa"/>
            <w:vAlign w:val="center"/>
          </w:tcPr>
          <w:p>
            <w:pPr>
              <w:pStyle w:val="12"/>
            </w:pPr>
            <w:r>
              <w:t>51.52</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用于偿还2019年教育专项债券利息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 xml:space="preserve"> </w:t>
            </w:r>
          </w:p>
        </w:tc>
        <w:tc>
          <w:tcPr>
            <w:tcW w:w="2114" w:type="dxa"/>
            <w:vAlign w:val="center"/>
          </w:tcPr>
          <w:p>
            <w:pPr>
              <w:pStyle w:val="11"/>
            </w:pPr>
            <w:r>
              <w:t xml:space="preserve"> </w:t>
            </w:r>
          </w:p>
        </w:tc>
        <w:tc>
          <w:tcPr>
            <w:tcW w:w="2114" w:type="dxa"/>
            <w:vAlign w:val="center"/>
          </w:tcPr>
          <w:p>
            <w:pPr>
              <w:pStyle w:val="11"/>
            </w:pPr>
            <w:r>
              <w:t>100%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1.按时、足额偿还教育专项债券利息，维护学校良好形象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成本指标</w:t>
            </w:r>
          </w:p>
        </w:tc>
        <w:tc>
          <w:tcPr>
            <w:tcW w:w="2114" w:type="dxa"/>
            <w:vAlign w:val="center"/>
          </w:tcPr>
          <w:p>
            <w:pPr>
              <w:pStyle w:val="12"/>
            </w:pPr>
            <w:r>
              <w:t>贷款成本</w:t>
            </w:r>
          </w:p>
        </w:tc>
        <w:tc>
          <w:tcPr>
            <w:tcW w:w="4228" w:type="dxa"/>
            <w:vAlign w:val="center"/>
          </w:tcPr>
          <w:p>
            <w:pPr>
              <w:pStyle w:val="12"/>
            </w:pPr>
            <w:r>
              <w:t>教育专项债券贷款成本</w:t>
            </w:r>
          </w:p>
        </w:tc>
        <w:tc>
          <w:tcPr>
            <w:tcW w:w="2114" w:type="dxa"/>
            <w:vAlign w:val="center"/>
          </w:tcPr>
          <w:p>
            <w:pPr>
              <w:pStyle w:val="12"/>
            </w:pPr>
            <w:r>
              <w:t>按时付息，有效补充了学校公共设施建设</w:t>
            </w:r>
          </w:p>
        </w:tc>
        <w:tc>
          <w:tcPr>
            <w:tcW w:w="2114" w:type="dxa"/>
            <w:vAlign w:val="center"/>
          </w:tcPr>
          <w:p>
            <w:pPr>
              <w:pStyle w:val="12"/>
            </w:pPr>
            <w:r>
              <w:t>财务评估咨询报告、《河北大学2019年教育专项债券项目实施方案》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偿还利息金额</w:t>
            </w:r>
          </w:p>
        </w:tc>
        <w:tc>
          <w:tcPr>
            <w:tcW w:w="4228" w:type="dxa"/>
            <w:vAlign w:val="center"/>
          </w:tcPr>
          <w:p>
            <w:pPr>
              <w:pStyle w:val="12"/>
            </w:pPr>
            <w:r>
              <w:t>偿还教育专项债券利息金额</w:t>
            </w:r>
          </w:p>
        </w:tc>
        <w:tc>
          <w:tcPr>
            <w:tcW w:w="2114" w:type="dxa"/>
            <w:vAlign w:val="center"/>
          </w:tcPr>
          <w:p>
            <w:pPr>
              <w:pStyle w:val="12"/>
            </w:pPr>
            <w:r>
              <w:t>51.52万元</w:t>
            </w:r>
          </w:p>
        </w:tc>
        <w:tc>
          <w:tcPr>
            <w:tcW w:w="2114" w:type="dxa"/>
            <w:vAlign w:val="center"/>
          </w:tcPr>
          <w:p>
            <w:pPr>
              <w:pStyle w:val="12"/>
            </w:pPr>
            <w:r>
              <w:t>《河北大学2019年教育专项债券项目实施方案》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利息偿还及时率</w:t>
            </w:r>
          </w:p>
        </w:tc>
        <w:tc>
          <w:tcPr>
            <w:tcW w:w="4228" w:type="dxa"/>
            <w:vAlign w:val="center"/>
          </w:tcPr>
          <w:p>
            <w:pPr>
              <w:pStyle w:val="12"/>
            </w:pPr>
            <w:r>
              <w:t>资金到位及时偿还，准时率（%）</w:t>
            </w:r>
          </w:p>
        </w:tc>
        <w:tc>
          <w:tcPr>
            <w:tcW w:w="2114" w:type="dxa"/>
            <w:vAlign w:val="center"/>
          </w:tcPr>
          <w:p>
            <w:pPr>
              <w:pStyle w:val="12"/>
            </w:pPr>
            <w:r>
              <w:t>100%</w:t>
            </w:r>
          </w:p>
        </w:tc>
        <w:tc>
          <w:tcPr>
            <w:tcW w:w="2114" w:type="dxa"/>
            <w:vAlign w:val="center"/>
          </w:tcPr>
          <w:p>
            <w:pPr>
              <w:pStyle w:val="12"/>
            </w:pPr>
            <w:r>
              <w:t>《河北大学2019年教育专项债券项目实施方案》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偿还时间</w:t>
            </w:r>
          </w:p>
        </w:tc>
        <w:tc>
          <w:tcPr>
            <w:tcW w:w="4228" w:type="dxa"/>
            <w:vAlign w:val="center"/>
          </w:tcPr>
          <w:p>
            <w:pPr>
              <w:pStyle w:val="12"/>
            </w:pPr>
            <w:r>
              <w:t>根据下达偿还利息通知单的时间偿还</w:t>
            </w:r>
          </w:p>
        </w:tc>
        <w:tc>
          <w:tcPr>
            <w:tcW w:w="2114" w:type="dxa"/>
            <w:vAlign w:val="center"/>
          </w:tcPr>
          <w:p>
            <w:pPr>
              <w:pStyle w:val="12"/>
            </w:pPr>
            <w:r>
              <w:t>下达偿还贷款通知单后立即偿还</w:t>
            </w:r>
          </w:p>
        </w:tc>
        <w:tc>
          <w:tcPr>
            <w:tcW w:w="2114" w:type="dxa"/>
            <w:vAlign w:val="center"/>
          </w:tcPr>
          <w:p>
            <w:pPr>
              <w:pStyle w:val="12"/>
            </w:pPr>
            <w:r>
              <w:t>《河北大学2019年教育专项债券项目实施方案》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学校信誉度</w:t>
            </w:r>
          </w:p>
        </w:tc>
        <w:tc>
          <w:tcPr>
            <w:tcW w:w="4228" w:type="dxa"/>
            <w:vAlign w:val="center"/>
          </w:tcPr>
          <w:p>
            <w:pPr>
              <w:pStyle w:val="12"/>
            </w:pPr>
            <w:r>
              <w:t>按期付息，维护学校信誉，提高学校社会效益</w:t>
            </w:r>
          </w:p>
        </w:tc>
        <w:tc>
          <w:tcPr>
            <w:tcW w:w="2114" w:type="dxa"/>
            <w:vAlign w:val="center"/>
          </w:tcPr>
          <w:p>
            <w:pPr>
              <w:pStyle w:val="12"/>
            </w:pPr>
            <w:r>
              <w:t>按期付息，维护学校信誉，提高学校社会效益</w:t>
            </w:r>
          </w:p>
        </w:tc>
        <w:tc>
          <w:tcPr>
            <w:tcW w:w="2114" w:type="dxa"/>
            <w:vAlign w:val="center"/>
          </w:tcPr>
          <w:p>
            <w:pPr>
              <w:pStyle w:val="12"/>
            </w:pPr>
            <w:r>
              <w:t>《河北大学2019年教育专项债券项目实施方案》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13、2024年教育综合补助经费—京津专家周末到河北活动补助绩效目标表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13000024P008FA4100835</w:t>
            </w:r>
          </w:p>
        </w:tc>
        <w:tc>
          <w:tcPr>
            <w:tcW w:w="2114" w:type="dxa"/>
            <w:vAlign w:val="center"/>
          </w:tcPr>
          <w:p>
            <w:pPr>
              <w:pStyle w:val="10"/>
            </w:pPr>
            <w:r>
              <w:t>项目名称</w:t>
            </w:r>
          </w:p>
        </w:tc>
        <w:tc>
          <w:tcPr>
            <w:tcW w:w="6342" w:type="dxa"/>
            <w:gridSpan w:val="3"/>
            <w:vAlign w:val="center"/>
          </w:tcPr>
          <w:p>
            <w:pPr>
              <w:pStyle w:val="12"/>
            </w:pPr>
            <w:r>
              <w:t>2024年教育综合补助经费—京津专家周末到河北活动补助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w:t>
            </w:r>
          </w:p>
        </w:tc>
        <w:tc>
          <w:tcPr>
            <w:tcW w:w="2114" w:type="dxa"/>
            <w:vAlign w:val="center"/>
          </w:tcPr>
          <w:p>
            <w:pPr>
              <w:pStyle w:val="10"/>
            </w:pPr>
            <w:r>
              <w:t>其中：财政    资金</w:t>
            </w:r>
          </w:p>
        </w:tc>
        <w:tc>
          <w:tcPr>
            <w:tcW w:w="2114" w:type="dxa"/>
            <w:vAlign w:val="center"/>
          </w:tcPr>
          <w:p>
            <w:pPr>
              <w:pStyle w:val="12"/>
            </w:pPr>
            <w:r>
              <w:t>30.00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合理利用项目资金，举办“周末专家河北行”活动，引进京津“周末专家”，提升我校影响力以及办学水平。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1.通过举办“周末专家河北行”活动，引进京津“周末专家”，提升我校影响力以及办学水平。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活动次数</w:t>
            </w:r>
          </w:p>
        </w:tc>
        <w:tc>
          <w:tcPr>
            <w:tcW w:w="4228" w:type="dxa"/>
            <w:vAlign w:val="center"/>
          </w:tcPr>
          <w:p>
            <w:pPr>
              <w:pStyle w:val="12"/>
            </w:pPr>
            <w:r>
              <w:t>举办“周末专家河北行”活动</w:t>
            </w:r>
          </w:p>
        </w:tc>
        <w:tc>
          <w:tcPr>
            <w:tcW w:w="2114" w:type="dxa"/>
            <w:vAlign w:val="center"/>
          </w:tcPr>
          <w:p>
            <w:pPr>
              <w:pStyle w:val="12"/>
            </w:pPr>
            <w:r>
              <w:t>≥10场次</w:t>
            </w:r>
          </w:p>
        </w:tc>
        <w:tc>
          <w:tcPr>
            <w:tcW w:w="2114" w:type="dxa"/>
            <w:vAlign w:val="center"/>
          </w:tcPr>
          <w:p>
            <w:pPr>
              <w:pStyle w:val="12"/>
            </w:pPr>
            <w:r>
              <w:t>河北省教育厅《“周末专家河北行”活动工作推进方案》《“周末专家河北行”活动量化考核办法》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引进“周末专家”人数</w:t>
            </w:r>
          </w:p>
        </w:tc>
        <w:tc>
          <w:tcPr>
            <w:tcW w:w="4228" w:type="dxa"/>
            <w:vAlign w:val="center"/>
          </w:tcPr>
          <w:p>
            <w:pPr>
              <w:pStyle w:val="12"/>
            </w:pPr>
            <w:r>
              <w:t>引进“周末专家”人数</w:t>
            </w:r>
          </w:p>
        </w:tc>
        <w:tc>
          <w:tcPr>
            <w:tcW w:w="2114" w:type="dxa"/>
            <w:vAlign w:val="center"/>
          </w:tcPr>
          <w:p>
            <w:pPr>
              <w:pStyle w:val="12"/>
            </w:pPr>
            <w:r>
              <w:t>≥30人次</w:t>
            </w:r>
          </w:p>
        </w:tc>
        <w:tc>
          <w:tcPr>
            <w:tcW w:w="2114" w:type="dxa"/>
            <w:vAlign w:val="center"/>
          </w:tcPr>
          <w:p>
            <w:pPr>
              <w:pStyle w:val="12"/>
            </w:pPr>
            <w:r>
              <w:t>河北省教育厅《“周末专家河北行”活动工作推进方案》《“周末专家河北行”活动量化考核办法》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活动完成时间</w:t>
            </w:r>
          </w:p>
        </w:tc>
        <w:tc>
          <w:tcPr>
            <w:tcW w:w="4228" w:type="dxa"/>
            <w:vAlign w:val="center"/>
          </w:tcPr>
          <w:p>
            <w:pPr>
              <w:pStyle w:val="12"/>
            </w:pPr>
            <w:r>
              <w:t>2024年12月31日前完成规定的活动</w:t>
            </w:r>
          </w:p>
        </w:tc>
        <w:tc>
          <w:tcPr>
            <w:tcW w:w="2114" w:type="dxa"/>
            <w:vAlign w:val="center"/>
          </w:tcPr>
          <w:p>
            <w:pPr>
              <w:pStyle w:val="12"/>
            </w:pPr>
            <w:r>
              <w:t>2024年12月31日前完成规定的活动</w:t>
            </w:r>
          </w:p>
        </w:tc>
        <w:tc>
          <w:tcPr>
            <w:tcW w:w="2114" w:type="dxa"/>
            <w:vAlign w:val="center"/>
          </w:tcPr>
          <w:p>
            <w:pPr>
              <w:pStyle w:val="12"/>
            </w:pPr>
            <w:r>
              <w:t>河北省教育厅《“周末专家河北行”活动工作推进方案》《“周末专家河北行”活动量化考核办法》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资金投入金额</w:t>
            </w:r>
          </w:p>
        </w:tc>
        <w:tc>
          <w:tcPr>
            <w:tcW w:w="4228" w:type="dxa"/>
            <w:vAlign w:val="center"/>
          </w:tcPr>
          <w:p>
            <w:pPr>
              <w:pStyle w:val="12"/>
            </w:pPr>
            <w:r>
              <w:t>活动经费投入</w:t>
            </w:r>
          </w:p>
        </w:tc>
        <w:tc>
          <w:tcPr>
            <w:tcW w:w="2114" w:type="dxa"/>
            <w:vAlign w:val="center"/>
          </w:tcPr>
          <w:p>
            <w:pPr>
              <w:pStyle w:val="12"/>
            </w:pPr>
            <w:r>
              <w:t>30万元</w:t>
            </w:r>
          </w:p>
        </w:tc>
        <w:tc>
          <w:tcPr>
            <w:tcW w:w="2114" w:type="dxa"/>
            <w:vAlign w:val="center"/>
          </w:tcPr>
          <w:p>
            <w:pPr>
              <w:pStyle w:val="12"/>
            </w:pPr>
            <w:r>
              <w:t>河北省教育厅《“周末专家河北行”活动工作推进方案》《“周末专家河北行”活动量化考核办法》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人才队伍水平提升</w:t>
            </w:r>
          </w:p>
        </w:tc>
        <w:tc>
          <w:tcPr>
            <w:tcW w:w="4228" w:type="dxa"/>
            <w:vAlign w:val="center"/>
          </w:tcPr>
          <w:p>
            <w:pPr>
              <w:pStyle w:val="12"/>
            </w:pPr>
            <w:r>
              <w:t>学校人才队伍人数和水平得到提升</w:t>
            </w:r>
          </w:p>
        </w:tc>
        <w:tc>
          <w:tcPr>
            <w:tcW w:w="2114" w:type="dxa"/>
            <w:vAlign w:val="center"/>
          </w:tcPr>
          <w:p>
            <w:pPr>
              <w:pStyle w:val="12"/>
            </w:pPr>
            <w:r>
              <w:t>学术影响力、创新能力、社会服务能力进一步提高</w:t>
            </w:r>
          </w:p>
        </w:tc>
        <w:tc>
          <w:tcPr>
            <w:tcW w:w="2114" w:type="dxa"/>
            <w:vAlign w:val="center"/>
          </w:tcPr>
          <w:p>
            <w:pPr>
              <w:pStyle w:val="12"/>
            </w:pPr>
            <w:r>
              <w:t>河北省教育厅《“周末专家河北行”活动工作推进方案》《“周末专家河北行”活动量化考核办法》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参与活动人员满意度</w:t>
            </w:r>
          </w:p>
        </w:tc>
        <w:tc>
          <w:tcPr>
            <w:tcW w:w="4228" w:type="dxa"/>
            <w:vAlign w:val="center"/>
          </w:tcPr>
          <w:p>
            <w:pPr>
              <w:pStyle w:val="12"/>
            </w:pPr>
            <w:r>
              <w:t>参加“周末专家河北行”活动人员调查问卷满意度</w:t>
            </w:r>
          </w:p>
        </w:tc>
        <w:tc>
          <w:tcPr>
            <w:tcW w:w="2114" w:type="dxa"/>
            <w:vAlign w:val="center"/>
          </w:tcPr>
          <w:p>
            <w:pPr>
              <w:pStyle w:val="12"/>
            </w:pPr>
            <w:r>
              <w:t>≥90%</w:t>
            </w:r>
          </w:p>
        </w:tc>
        <w:tc>
          <w:tcPr>
            <w:tcW w:w="2114" w:type="dxa"/>
            <w:vAlign w:val="center"/>
          </w:tcPr>
          <w:p>
            <w:pPr>
              <w:pStyle w:val="12"/>
            </w:pPr>
            <w:r>
              <w:t>调查问卷、访谈等方式以及河北省教育厅《“周末专家河北行”活动工作推进方案》《“周末专家河北行”活动量化考核办法》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14、2024年科技特派员工作补助经费（省直其他部门提前通知）绩效目标表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13000024P001FC410073M</w:t>
            </w:r>
          </w:p>
        </w:tc>
        <w:tc>
          <w:tcPr>
            <w:tcW w:w="2114" w:type="dxa"/>
            <w:vAlign w:val="center"/>
          </w:tcPr>
          <w:p>
            <w:pPr>
              <w:pStyle w:val="10"/>
            </w:pPr>
            <w:r>
              <w:t>项目名称</w:t>
            </w:r>
          </w:p>
        </w:tc>
        <w:tc>
          <w:tcPr>
            <w:tcW w:w="6342" w:type="dxa"/>
            <w:gridSpan w:val="3"/>
            <w:vAlign w:val="center"/>
          </w:tcPr>
          <w:p>
            <w:pPr>
              <w:pStyle w:val="12"/>
            </w:pPr>
            <w:r>
              <w:t>2024年科技特派员工作补助经费（省直其他部门提前通知）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102.00</w:t>
            </w:r>
          </w:p>
        </w:tc>
        <w:tc>
          <w:tcPr>
            <w:tcW w:w="2114" w:type="dxa"/>
            <w:vAlign w:val="center"/>
          </w:tcPr>
          <w:p>
            <w:pPr>
              <w:pStyle w:val="10"/>
            </w:pPr>
            <w:r>
              <w:t>其中：财政    资金</w:t>
            </w:r>
          </w:p>
        </w:tc>
        <w:tc>
          <w:tcPr>
            <w:tcW w:w="2114" w:type="dxa"/>
            <w:vAlign w:val="center"/>
          </w:tcPr>
          <w:p>
            <w:pPr>
              <w:pStyle w:val="12"/>
            </w:pPr>
            <w:r>
              <w:t>102.00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服务企业，为企业提供技术支持、政策支持，为企业提供科技人才支撑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1.合理利用项目资金，完成三方协议规定内容，为企业做好服务工作。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服务企业数</w:t>
            </w:r>
          </w:p>
        </w:tc>
        <w:tc>
          <w:tcPr>
            <w:tcW w:w="4228" w:type="dxa"/>
            <w:vAlign w:val="center"/>
          </w:tcPr>
          <w:p>
            <w:pPr>
              <w:pStyle w:val="12"/>
            </w:pPr>
            <w:r>
              <w:t>科技特派员服务企业数</w:t>
            </w:r>
          </w:p>
        </w:tc>
        <w:tc>
          <w:tcPr>
            <w:tcW w:w="2114" w:type="dxa"/>
            <w:vAlign w:val="center"/>
          </w:tcPr>
          <w:p>
            <w:pPr>
              <w:pStyle w:val="12"/>
            </w:pPr>
            <w:r>
              <w:t>≥104个</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企业技术培训次数</w:t>
            </w:r>
          </w:p>
        </w:tc>
        <w:tc>
          <w:tcPr>
            <w:tcW w:w="4228" w:type="dxa"/>
            <w:vAlign w:val="center"/>
          </w:tcPr>
          <w:p>
            <w:pPr>
              <w:pStyle w:val="12"/>
            </w:pPr>
            <w:r>
              <w:t>组织企业人员培训场次</w:t>
            </w:r>
          </w:p>
        </w:tc>
        <w:tc>
          <w:tcPr>
            <w:tcW w:w="2114" w:type="dxa"/>
            <w:vAlign w:val="center"/>
          </w:tcPr>
          <w:p>
            <w:pPr>
              <w:pStyle w:val="12"/>
            </w:pPr>
            <w:r>
              <w:t>≥15次</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完成企业需求时间</w:t>
            </w:r>
          </w:p>
        </w:tc>
        <w:tc>
          <w:tcPr>
            <w:tcW w:w="4228" w:type="dxa"/>
            <w:vAlign w:val="center"/>
          </w:tcPr>
          <w:p>
            <w:pPr>
              <w:pStyle w:val="12"/>
            </w:pPr>
            <w:r>
              <w:t>完成企业需求时间</w:t>
            </w:r>
          </w:p>
        </w:tc>
        <w:tc>
          <w:tcPr>
            <w:tcW w:w="2114" w:type="dxa"/>
            <w:vAlign w:val="center"/>
          </w:tcPr>
          <w:p>
            <w:pPr>
              <w:pStyle w:val="12"/>
            </w:pPr>
            <w:r>
              <w:t>≤1年</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单个项目完成任务书平均成本金额</w:t>
            </w:r>
          </w:p>
        </w:tc>
        <w:tc>
          <w:tcPr>
            <w:tcW w:w="4228" w:type="dxa"/>
            <w:vAlign w:val="center"/>
          </w:tcPr>
          <w:p>
            <w:pPr>
              <w:pStyle w:val="12"/>
            </w:pPr>
            <w:r>
              <w:t>单个项目完成任务书所需平均成本金额</w:t>
            </w:r>
          </w:p>
        </w:tc>
        <w:tc>
          <w:tcPr>
            <w:tcW w:w="2114" w:type="dxa"/>
            <w:vAlign w:val="center"/>
          </w:tcPr>
          <w:p>
            <w:pPr>
              <w:pStyle w:val="12"/>
            </w:pPr>
            <w:r>
              <w:t>≤1万元</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企业需求完成率</w:t>
            </w:r>
          </w:p>
        </w:tc>
        <w:tc>
          <w:tcPr>
            <w:tcW w:w="4228" w:type="dxa"/>
            <w:vAlign w:val="center"/>
          </w:tcPr>
          <w:p>
            <w:pPr>
              <w:pStyle w:val="12"/>
            </w:pPr>
            <w:r>
              <w:t>企业需求任务完成率</w:t>
            </w:r>
          </w:p>
        </w:tc>
        <w:tc>
          <w:tcPr>
            <w:tcW w:w="2114" w:type="dxa"/>
            <w:vAlign w:val="center"/>
          </w:tcPr>
          <w:p>
            <w:pPr>
              <w:pStyle w:val="12"/>
            </w:pPr>
            <w:r>
              <w:t>≥90%</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服务企业满意度</w:t>
            </w:r>
          </w:p>
        </w:tc>
        <w:tc>
          <w:tcPr>
            <w:tcW w:w="4228" w:type="dxa"/>
            <w:vAlign w:val="center"/>
          </w:tcPr>
          <w:p>
            <w:pPr>
              <w:pStyle w:val="12"/>
            </w:pPr>
            <w:r>
              <w:t>服务企业满意度</w:t>
            </w:r>
          </w:p>
        </w:tc>
        <w:tc>
          <w:tcPr>
            <w:tcW w:w="2114" w:type="dxa"/>
            <w:vAlign w:val="center"/>
          </w:tcPr>
          <w:p>
            <w:pPr>
              <w:pStyle w:val="12"/>
            </w:pPr>
            <w:r>
              <w:t>≥85%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15、2024年科研项目（其他来源收入）绩效目标表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13000024P002994100611</w:t>
            </w:r>
          </w:p>
        </w:tc>
        <w:tc>
          <w:tcPr>
            <w:tcW w:w="2114" w:type="dxa"/>
            <w:vAlign w:val="center"/>
          </w:tcPr>
          <w:p>
            <w:pPr>
              <w:pStyle w:val="10"/>
            </w:pPr>
            <w:r>
              <w:t>项目名称</w:t>
            </w:r>
          </w:p>
        </w:tc>
        <w:tc>
          <w:tcPr>
            <w:tcW w:w="6342" w:type="dxa"/>
            <w:gridSpan w:val="3"/>
            <w:vAlign w:val="center"/>
          </w:tcPr>
          <w:p>
            <w:pPr>
              <w:pStyle w:val="12"/>
            </w:pPr>
            <w:r>
              <w:t>2024年科研项目（其他来源收入）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9326.85</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9326.85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用于科研项目研发支出，提高学校科研水平。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1.完成省级科研项目立项100项，持续提高科学研究水平。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立项数量</w:t>
            </w:r>
          </w:p>
        </w:tc>
        <w:tc>
          <w:tcPr>
            <w:tcW w:w="4228" w:type="dxa"/>
            <w:vAlign w:val="center"/>
          </w:tcPr>
          <w:p>
            <w:pPr>
              <w:pStyle w:val="12"/>
            </w:pPr>
            <w:r>
              <w:t>完成河北省及全国社会服务项目，包括但不限于政府采购、高校项目、企业需求等项目</w:t>
            </w:r>
          </w:p>
          <w:p>
            <w:pPr>
              <w:pStyle w:val="12"/>
            </w:pPr>
          </w:p>
        </w:tc>
        <w:tc>
          <w:tcPr>
            <w:tcW w:w="2114" w:type="dxa"/>
            <w:vAlign w:val="center"/>
          </w:tcPr>
          <w:p>
            <w:pPr>
              <w:pStyle w:val="12"/>
            </w:pPr>
            <w:r>
              <w:t>≥100项</w:t>
            </w:r>
          </w:p>
        </w:tc>
        <w:tc>
          <w:tcPr>
            <w:tcW w:w="2114" w:type="dxa"/>
            <w:vAlign w:val="center"/>
          </w:tcPr>
          <w:p>
            <w:pPr>
              <w:pStyle w:val="12"/>
            </w:pPr>
            <w:r>
              <w:t>项目立项通知书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项目验收合格率</w:t>
            </w:r>
          </w:p>
        </w:tc>
        <w:tc>
          <w:tcPr>
            <w:tcW w:w="2114" w:type="dxa"/>
            <w:vAlign w:val="center"/>
          </w:tcPr>
          <w:p>
            <w:pPr>
              <w:pStyle w:val="12"/>
            </w:pPr>
            <w:r>
              <w:t>≥80%</w:t>
            </w:r>
          </w:p>
        </w:tc>
        <w:tc>
          <w:tcPr>
            <w:tcW w:w="2114" w:type="dxa"/>
            <w:vAlign w:val="center"/>
          </w:tcPr>
          <w:p>
            <w:pPr>
              <w:pStyle w:val="12"/>
            </w:pPr>
            <w:r>
              <w:t>项目结项任务书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当年资金支出率</w:t>
            </w:r>
          </w:p>
        </w:tc>
        <w:tc>
          <w:tcPr>
            <w:tcW w:w="4228" w:type="dxa"/>
            <w:vAlign w:val="center"/>
          </w:tcPr>
          <w:p>
            <w:pPr>
              <w:pStyle w:val="12"/>
            </w:pPr>
            <w:r>
              <w:t>2024年资金支出率</w:t>
            </w:r>
          </w:p>
        </w:tc>
        <w:tc>
          <w:tcPr>
            <w:tcW w:w="2114" w:type="dxa"/>
            <w:vAlign w:val="center"/>
          </w:tcPr>
          <w:p>
            <w:pPr>
              <w:pStyle w:val="12"/>
            </w:pPr>
            <w:r>
              <w:t>≥80%</w:t>
            </w:r>
          </w:p>
        </w:tc>
        <w:tc>
          <w:tcPr>
            <w:tcW w:w="2114" w:type="dxa"/>
            <w:vAlign w:val="center"/>
          </w:tcPr>
          <w:p>
            <w:pPr>
              <w:pStyle w:val="12"/>
            </w:pPr>
            <w:r>
              <w:t>项目书进度安排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资金投入成本</w:t>
            </w:r>
          </w:p>
        </w:tc>
        <w:tc>
          <w:tcPr>
            <w:tcW w:w="4228" w:type="dxa"/>
            <w:vAlign w:val="center"/>
          </w:tcPr>
          <w:p>
            <w:pPr>
              <w:pStyle w:val="12"/>
            </w:pPr>
            <w:r>
              <w:t>横向科研支出</w:t>
            </w:r>
          </w:p>
        </w:tc>
        <w:tc>
          <w:tcPr>
            <w:tcW w:w="2114" w:type="dxa"/>
            <w:vAlign w:val="center"/>
          </w:tcPr>
          <w:p>
            <w:pPr>
              <w:pStyle w:val="12"/>
            </w:pPr>
            <w:r>
              <w:t>≥3000万</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调查数据采纳率</w:t>
            </w:r>
          </w:p>
        </w:tc>
        <w:tc>
          <w:tcPr>
            <w:tcW w:w="4228" w:type="dxa"/>
            <w:vAlign w:val="center"/>
          </w:tcPr>
          <w:p>
            <w:pPr>
              <w:pStyle w:val="12"/>
            </w:pPr>
            <w:r>
              <w:t>调查数据被资金方采纳比例</w:t>
            </w:r>
          </w:p>
        </w:tc>
        <w:tc>
          <w:tcPr>
            <w:tcW w:w="2114" w:type="dxa"/>
            <w:vAlign w:val="center"/>
          </w:tcPr>
          <w:p>
            <w:pPr>
              <w:pStyle w:val="12"/>
            </w:pPr>
            <w:r>
              <w:t>≥80%</w:t>
            </w:r>
          </w:p>
        </w:tc>
        <w:tc>
          <w:tcPr>
            <w:tcW w:w="2114" w:type="dxa"/>
            <w:vAlign w:val="center"/>
          </w:tcPr>
          <w:p>
            <w:pPr>
              <w:pStyle w:val="12"/>
            </w:pPr>
            <w:r>
              <w:t>调查数据被采纳应用报告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科研管理部门科研服务满意程度</w:t>
            </w:r>
          </w:p>
        </w:tc>
        <w:tc>
          <w:tcPr>
            <w:tcW w:w="4228" w:type="dxa"/>
            <w:vAlign w:val="center"/>
          </w:tcPr>
          <w:p>
            <w:pPr>
              <w:pStyle w:val="12"/>
            </w:pPr>
            <w:r>
              <w:t>科研管理部门科研服务满意程度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16、2024年上年结转项目--偿还阶段性财政贴息贷款本息（其他收入）绩效目标表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13000024P002994103686</w:t>
            </w:r>
          </w:p>
        </w:tc>
        <w:tc>
          <w:tcPr>
            <w:tcW w:w="2114" w:type="dxa"/>
            <w:vAlign w:val="center"/>
          </w:tcPr>
          <w:p>
            <w:pPr>
              <w:pStyle w:val="10"/>
            </w:pPr>
            <w:r>
              <w:t>项目名称</w:t>
            </w:r>
          </w:p>
        </w:tc>
        <w:tc>
          <w:tcPr>
            <w:tcW w:w="6342" w:type="dxa"/>
            <w:gridSpan w:val="3"/>
            <w:vAlign w:val="center"/>
          </w:tcPr>
          <w:p>
            <w:pPr>
              <w:pStyle w:val="12"/>
            </w:pPr>
            <w:r>
              <w:t>2024年上年结转项目--偿还阶段性财政贴息贷款本息（其他收入）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504.00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504.00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用于偿还阶段性财政贴息贷款本金和利息</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1.按时、足额偿还阶段性贴息贷款本息，维护学校良好形象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到期贷款利息偿还率</w:t>
            </w:r>
          </w:p>
        </w:tc>
        <w:tc>
          <w:tcPr>
            <w:tcW w:w="4228" w:type="dxa"/>
            <w:vAlign w:val="center"/>
          </w:tcPr>
          <w:p>
            <w:pPr>
              <w:pStyle w:val="12"/>
            </w:pPr>
            <w:r>
              <w:t>已经偿还的到期贷款利息/已经到期的贷款利息</w:t>
            </w:r>
          </w:p>
        </w:tc>
        <w:tc>
          <w:tcPr>
            <w:tcW w:w="2114" w:type="dxa"/>
            <w:vAlign w:val="center"/>
          </w:tcPr>
          <w:p>
            <w:pPr>
              <w:pStyle w:val="12"/>
            </w:pPr>
            <w:r>
              <w:t>100%</w:t>
            </w:r>
          </w:p>
        </w:tc>
        <w:tc>
          <w:tcPr>
            <w:tcW w:w="2114" w:type="dxa"/>
            <w:vAlign w:val="center"/>
          </w:tcPr>
          <w:p>
            <w:pPr>
              <w:pStyle w:val="12"/>
            </w:pPr>
            <w:r>
              <w:t>贷款合同约定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利息偿还准时率</w:t>
            </w:r>
          </w:p>
        </w:tc>
        <w:tc>
          <w:tcPr>
            <w:tcW w:w="4228" w:type="dxa"/>
            <w:vAlign w:val="center"/>
          </w:tcPr>
          <w:p>
            <w:pPr>
              <w:pStyle w:val="12"/>
            </w:pPr>
            <w:r>
              <w:t>资金到位及时偿还，准时率（%）</w:t>
            </w:r>
          </w:p>
        </w:tc>
        <w:tc>
          <w:tcPr>
            <w:tcW w:w="2114" w:type="dxa"/>
            <w:vAlign w:val="center"/>
          </w:tcPr>
          <w:p>
            <w:pPr>
              <w:pStyle w:val="12"/>
            </w:pPr>
            <w:r>
              <w:t>100%</w:t>
            </w:r>
          </w:p>
        </w:tc>
        <w:tc>
          <w:tcPr>
            <w:tcW w:w="2114" w:type="dxa"/>
            <w:vAlign w:val="center"/>
          </w:tcPr>
          <w:p>
            <w:pPr>
              <w:pStyle w:val="12"/>
            </w:pPr>
            <w:r>
              <w:t>贷款合同约定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偿还时间</w:t>
            </w:r>
          </w:p>
        </w:tc>
        <w:tc>
          <w:tcPr>
            <w:tcW w:w="4228" w:type="dxa"/>
            <w:vAlign w:val="center"/>
          </w:tcPr>
          <w:p>
            <w:pPr>
              <w:pStyle w:val="12"/>
            </w:pPr>
            <w:r>
              <w:t>按合同约定时间偿还</w:t>
            </w:r>
          </w:p>
        </w:tc>
        <w:tc>
          <w:tcPr>
            <w:tcW w:w="2114" w:type="dxa"/>
            <w:vAlign w:val="center"/>
          </w:tcPr>
          <w:p>
            <w:pPr>
              <w:pStyle w:val="12"/>
            </w:pPr>
            <w:r>
              <w:t>按合同约定时间偿还</w:t>
            </w:r>
          </w:p>
        </w:tc>
        <w:tc>
          <w:tcPr>
            <w:tcW w:w="2114" w:type="dxa"/>
            <w:vAlign w:val="center"/>
          </w:tcPr>
          <w:p>
            <w:pPr>
              <w:pStyle w:val="12"/>
            </w:pPr>
            <w:r>
              <w:t>贷款利息偿还合同约定时间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贷款成本</w:t>
            </w:r>
          </w:p>
        </w:tc>
        <w:tc>
          <w:tcPr>
            <w:tcW w:w="4228" w:type="dxa"/>
            <w:vAlign w:val="center"/>
          </w:tcPr>
          <w:p>
            <w:pPr>
              <w:pStyle w:val="12"/>
            </w:pPr>
            <w:r>
              <w:t>贷款成本</w:t>
            </w:r>
          </w:p>
        </w:tc>
        <w:tc>
          <w:tcPr>
            <w:tcW w:w="2114" w:type="dxa"/>
            <w:vAlign w:val="center"/>
          </w:tcPr>
          <w:p>
            <w:pPr>
              <w:pStyle w:val="12"/>
            </w:pPr>
            <w:r>
              <w:t>≤504万元</w:t>
            </w:r>
          </w:p>
        </w:tc>
        <w:tc>
          <w:tcPr>
            <w:tcW w:w="2114" w:type="dxa"/>
            <w:vAlign w:val="center"/>
          </w:tcPr>
          <w:p>
            <w:pPr>
              <w:pStyle w:val="12"/>
            </w:pPr>
            <w:r>
              <w:t>贷款合同约定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学校信誉度</w:t>
            </w:r>
          </w:p>
        </w:tc>
        <w:tc>
          <w:tcPr>
            <w:tcW w:w="4228" w:type="dxa"/>
            <w:vAlign w:val="center"/>
          </w:tcPr>
          <w:p>
            <w:pPr>
              <w:pStyle w:val="12"/>
            </w:pPr>
            <w:r>
              <w:t>按期付息，维护学校信誉，提高学校社会效益</w:t>
            </w:r>
          </w:p>
        </w:tc>
        <w:tc>
          <w:tcPr>
            <w:tcW w:w="2114" w:type="dxa"/>
            <w:vAlign w:val="center"/>
          </w:tcPr>
          <w:p>
            <w:pPr>
              <w:pStyle w:val="12"/>
            </w:pPr>
            <w:r>
              <w:t>按期付息，维护学校信誉，提高学校社会效益</w:t>
            </w:r>
          </w:p>
        </w:tc>
        <w:tc>
          <w:tcPr>
            <w:tcW w:w="2114" w:type="dxa"/>
            <w:vAlign w:val="center"/>
          </w:tcPr>
          <w:p>
            <w:pPr>
              <w:pStyle w:val="12"/>
            </w:pPr>
            <w:r>
              <w:t>贷款合同约定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17、2024年上年结转项目--基建项目（其他收入）绩效目标表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13000024P00299410367J</w:t>
            </w:r>
          </w:p>
        </w:tc>
        <w:tc>
          <w:tcPr>
            <w:tcW w:w="2114" w:type="dxa"/>
            <w:vAlign w:val="center"/>
          </w:tcPr>
          <w:p>
            <w:pPr>
              <w:pStyle w:val="10"/>
            </w:pPr>
            <w:r>
              <w:t>项目名称</w:t>
            </w:r>
          </w:p>
        </w:tc>
        <w:tc>
          <w:tcPr>
            <w:tcW w:w="6342" w:type="dxa"/>
            <w:gridSpan w:val="3"/>
            <w:vAlign w:val="center"/>
          </w:tcPr>
          <w:p>
            <w:pPr>
              <w:pStyle w:val="12"/>
            </w:pPr>
            <w:r>
              <w:t>2024年上年结转项目--基建项目（其他收入）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1000.00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用于学校以往基建工程尾款支付。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1.通过项目建设，完成既有建筑工程量，提高学校公共服务水平。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工程数量</w:t>
            </w:r>
          </w:p>
        </w:tc>
        <w:tc>
          <w:tcPr>
            <w:tcW w:w="4228" w:type="dxa"/>
            <w:vAlign w:val="center"/>
          </w:tcPr>
          <w:p>
            <w:pPr>
              <w:pStyle w:val="12"/>
            </w:pPr>
            <w:r>
              <w:t>完成工程数量</w:t>
            </w:r>
          </w:p>
        </w:tc>
        <w:tc>
          <w:tcPr>
            <w:tcW w:w="2114" w:type="dxa"/>
            <w:vAlign w:val="center"/>
          </w:tcPr>
          <w:p>
            <w:pPr>
              <w:pStyle w:val="12"/>
            </w:pPr>
            <w:r>
              <w:t>≥3项</w:t>
            </w:r>
          </w:p>
        </w:tc>
        <w:tc>
          <w:tcPr>
            <w:tcW w:w="2114" w:type="dxa"/>
            <w:vAlign w:val="center"/>
          </w:tcPr>
          <w:p>
            <w:pPr>
              <w:pStyle w:val="12"/>
            </w:pPr>
            <w:r>
              <w:t>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工程合格率</w:t>
            </w:r>
          </w:p>
        </w:tc>
        <w:tc>
          <w:tcPr>
            <w:tcW w:w="4228" w:type="dxa"/>
            <w:vAlign w:val="center"/>
          </w:tcPr>
          <w:p>
            <w:pPr>
              <w:pStyle w:val="12"/>
            </w:pPr>
            <w:r>
              <w:t>完成工程是否合格</w:t>
            </w:r>
          </w:p>
        </w:tc>
        <w:tc>
          <w:tcPr>
            <w:tcW w:w="2114" w:type="dxa"/>
            <w:vAlign w:val="center"/>
          </w:tcPr>
          <w:p>
            <w:pPr>
              <w:pStyle w:val="12"/>
            </w:pPr>
            <w:r>
              <w:t>100%</w:t>
            </w:r>
          </w:p>
        </w:tc>
        <w:tc>
          <w:tcPr>
            <w:tcW w:w="2114" w:type="dxa"/>
            <w:vAlign w:val="center"/>
          </w:tcPr>
          <w:p>
            <w:pPr>
              <w:pStyle w:val="12"/>
            </w:pPr>
            <w:r>
              <w:t>工程质量验收报告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竣工时间</w:t>
            </w:r>
          </w:p>
        </w:tc>
        <w:tc>
          <w:tcPr>
            <w:tcW w:w="4228" w:type="dxa"/>
            <w:vAlign w:val="center"/>
          </w:tcPr>
          <w:p>
            <w:pPr>
              <w:pStyle w:val="12"/>
            </w:pPr>
            <w:r>
              <w:t>工程项目交付使用的时间</w:t>
            </w:r>
          </w:p>
        </w:tc>
        <w:tc>
          <w:tcPr>
            <w:tcW w:w="2114" w:type="dxa"/>
            <w:vAlign w:val="center"/>
          </w:tcPr>
          <w:p>
            <w:pPr>
              <w:pStyle w:val="12"/>
            </w:pPr>
            <w:r>
              <w:t>2024年12月31日前</w:t>
            </w:r>
          </w:p>
        </w:tc>
        <w:tc>
          <w:tcPr>
            <w:tcW w:w="2114" w:type="dxa"/>
            <w:vAlign w:val="center"/>
          </w:tcPr>
          <w:p>
            <w:pPr>
              <w:pStyle w:val="12"/>
            </w:pPr>
            <w:r>
              <w:t>工程施工合同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工程成本</w:t>
            </w:r>
          </w:p>
        </w:tc>
        <w:tc>
          <w:tcPr>
            <w:tcW w:w="4228" w:type="dxa"/>
            <w:vAlign w:val="center"/>
          </w:tcPr>
          <w:p>
            <w:pPr>
              <w:pStyle w:val="12"/>
            </w:pPr>
            <w:r>
              <w:t>工程成本量</w:t>
            </w:r>
          </w:p>
        </w:tc>
        <w:tc>
          <w:tcPr>
            <w:tcW w:w="2114" w:type="dxa"/>
            <w:vAlign w:val="center"/>
          </w:tcPr>
          <w:p>
            <w:pPr>
              <w:pStyle w:val="12"/>
            </w:pPr>
            <w:r>
              <w:t>≤1000万</w:t>
            </w:r>
          </w:p>
        </w:tc>
        <w:tc>
          <w:tcPr>
            <w:tcW w:w="2114" w:type="dxa"/>
            <w:vAlign w:val="center"/>
          </w:tcPr>
          <w:p>
            <w:pPr>
              <w:pStyle w:val="12"/>
            </w:pPr>
            <w:r>
              <w:t>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办学条件</w:t>
            </w:r>
          </w:p>
        </w:tc>
        <w:tc>
          <w:tcPr>
            <w:tcW w:w="4228" w:type="dxa"/>
            <w:vAlign w:val="center"/>
          </w:tcPr>
          <w:p>
            <w:pPr>
              <w:pStyle w:val="12"/>
            </w:pPr>
            <w:r>
              <w:t>改善办学条件</w:t>
            </w:r>
          </w:p>
        </w:tc>
        <w:tc>
          <w:tcPr>
            <w:tcW w:w="2114" w:type="dxa"/>
            <w:vAlign w:val="center"/>
          </w:tcPr>
          <w:p>
            <w:pPr>
              <w:pStyle w:val="12"/>
            </w:pPr>
            <w:r>
              <w:t>改善办学条件</w:t>
            </w:r>
          </w:p>
        </w:tc>
        <w:tc>
          <w:tcPr>
            <w:tcW w:w="2114" w:type="dxa"/>
            <w:vAlign w:val="center"/>
          </w:tcPr>
          <w:p>
            <w:pPr>
              <w:pStyle w:val="12"/>
            </w:pPr>
            <w:r>
              <w:t>可行性研究报告批复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18、2024年上年结转项目--科研结转项目（其他收入）绩效目标表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13000024P00299410366Y</w:t>
            </w:r>
          </w:p>
        </w:tc>
        <w:tc>
          <w:tcPr>
            <w:tcW w:w="2114" w:type="dxa"/>
            <w:vAlign w:val="center"/>
          </w:tcPr>
          <w:p>
            <w:pPr>
              <w:pStyle w:val="10"/>
            </w:pPr>
            <w:r>
              <w:t>项目名称</w:t>
            </w:r>
          </w:p>
        </w:tc>
        <w:tc>
          <w:tcPr>
            <w:tcW w:w="6342" w:type="dxa"/>
            <w:gridSpan w:val="3"/>
            <w:vAlign w:val="center"/>
          </w:tcPr>
          <w:p>
            <w:pPr>
              <w:pStyle w:val="12"/>
            </w:pPr>
            <w:r>
              <w:t>2024年上年结转项目--科研结转项目（其他收入）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10600.00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10600.00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用于以前年度立项科研项目研究支出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1.完成省级科研项目立项100项，持续提高科学研究水平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结项数量</w:t>
            </w:r>
          </w:p>
        </w:tc>
        <w:tc>
          <w:tcPr>
            <w:tcW w:w="4228" w:type="dxa"/>
            <w:vAlign w:val="center"/>
          </w:tcPr>
          <w:p>
            <w:pPr>
              <w:pStyle w:val="12"/>
            </w:pPr>
            <w:r>
              <w:t>完成河北省及全国社会服务项目，包括但不限于政府采购、高校项目、企业需求等项目</w:t>
            </w:r>
          </w:p>
        </w:tc>
        <w:tc>
          <w:tcPr>
            <w:tcW w:w="2114" w:type="dxa"/>
            <w:vAlign w:val="center"/>
          </w:tcPr>
          <w:p>
            <w:pPr>
              <w:pStyle w:val="12"/>
            </w:pPr>
            <w:r>
              <w:t>≥30项</w:t>
            </w:r>
          </w:p>
        </w:tc>
        <w:tc>
          <w:tcPr>
            <w:tcW w:w="2114" w:type="dxa"/>
            <w:vAlign w:val="center"/>
          </w:tcPr>
          <w:p>
            <w:pPr>
              <w:pStyle w:val="12"/>
            </w:pPr>
            <w:r>
              <w:t>项目结项通知书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项目验收合格率</w:t>
            </w:r>
          </w:p>
        </w:tc>
        <w:tc>
          <w:tcPr>
            <w:tcW w:w="4228" w:type="dxa"/>
            <w:vAlign w:val="center"/>
          </w:tcPr>
          <w:p>
            <w:pPr>
              <w:pStyle w:val="12"/>
            </w:pPr>
            <w:r>
              <w:t>项目验收合格率</w:t>
            </w:r>
          </w:p>
        </w:tc>
        <w:tc>
          <w:tcPr>
            <w:tcW w:w="2114" w:type="dxa"/>
            <w:vAlign w:val="center"/>
          </w:tcPr>
          <w:p>
            <w:pPr>
              <w:pStyle w:val="12"/>
            </w:pPr>
            <w:r>
              <w:t>≥80%</w:t>
            </w:r>
          </w:p>
        </w:tc>
        <w:tc>
          <w:tcPr>
            <w:tcW w:w="2114"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当年资金支出率</w:t>
            </w:r>
          </w:p>
        </w:tc>
        <w:tc>
          <w:tcPr>
            <w:tcW w:w="4228" w:type="dxa"/>
            <w:vAlign w:val="center"/>
          </w:tcPr>
          <w:p>
            <w:pPr>
              <w:pStyle w:val="12"/>
            </w:pPr>
            <w:r>
              <w:t>2024年资金支出率</w:t>
            </w:r>
          </w:p>
        </w:tc>
        <w:tc>
          <w:tcPr>
            <w:tcW w:w="2114" w:type="dxa"/>
            <w:vAlign w:val="center"/>
          </w:tcPr>
          <w:p>
            <w:pPr>
              <w:pStyle w:val="12"/>
            </w:pPr>
            <w:r>
              <w:t>&gt;80%</w:t>
            </w:r>
          </w:p>
        </w:tc>
        <w:tc>
          <w:tcPr>
            <w:tcW w:w="2114" w:type="dxa"/>
            <w:vAlign w:val="center"/>
          </w:tcPr>
          <w:p>
            <w:pPr>
              <w:pStyle w:val="12"/>
            </w:pPr>
            <w:r>
              <w:t>项目书进度安排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资金投入率</w:t>
            </w:r>
          </w:p>
        </w:tc>
        <w:tc>
          <w:tcPr>
            <w:tcW w:w="4228" w:type="dxa"/>
            <w:vAlign w:val="center"/>
          </w:tcPr>
          <w:p>
            <w:pPr>
              <w:pStyle w:val="12"/>
            </w:pPr>
            <w:r>
              <w:t>资金投入率</w:t>
            </w:r>
          </w:p>
        </w:tc>
        <w:tc>
          <w:tcPr>
            <w:tcW w:w="2114" w:type="dxa"/>
            <w:vAlign w:val="center"/>
          </w:tcPr>
          <w:p>
            <w:pPr>
              <w:pStyle w:val="12"/>
            </w:pPr>
            <w:r>
              <w:t>10600万元</w:t>
            </w:r>
          </w:p>
        </w:tc>
        <w:tc>
          <w:tcPr>
            <w:tcW w:w="2114" w:type="dxa"/>
            <w:vAlign w:val="center"/>
          </w:tcPr>
          <w:p>
            <w:pPr>
              <w:pStyle w:val="12"/>
            </w:pPr>
            <w:r>
              <w:t>项目预算安排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调查数据采纳率</w:t>
            </w:r>
          </w:p>
        </w:tc>
        <w:tc>
          <w:tcPr>
            <w:tcW w:w="4228" w:type="dxa"/>
            <w:vAlign w:val="center"/>
          </w:tcPr>
          <w:p>
            <w:pPr>
              <w:pStyle w:val="12"/>
            </w:pPr>
            <w:r>
              <w:t>调查数据被资金方采纳比例</w:t>
            </w:r>
          </w:p>
        </w:tc>
        <w:tc>
          <w:tcPr>
            <w:tcW w:w="2114" w:type="dxa"/>
            <w:vAlign w:val="center"/>
          </w:tcPr>
          <w:p>
            <w:pPr>
              <w:pStyle w:val="12"/>
            </w:pPr>
            <w:r>
              <w:t>≥80%</w:t>
            </w:r>
          </w:p>
        </w:tc>
        <w:tc>
          <w:tcPr>
            <w:tcW w:w="2114" w:type="dxa"/>
            <w:vAlign w:val="center"/>
          </w:tcPr>
          <w:p>
            <w:pPr>
              <w:pStyle w:val="12"/>
            </w:pPr>
            <w:r>
              <w:t>项目调查数据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资金方验收满意</w:t>
            </w:r>
          </w:p>
        </w:tc>
        <w:tc>
          <w:tcPr>
            <w:tcW w:w="4228" w:type="dxa"/>
            <w:vAlign w:val="center"/>
          </w:tcPr>
          <w:p>
            <w:pPr>
              <w:pStyle w:val="12"/>
            </w:pPr>
            <w:r>
              <w:t>资金顺利入账</w:t>
            </w:r>
          </w:p>
        </w:tc>
        <w:tc>
          <w:tcPr>
            <w:tcW w:w="2114" w:type="dxa"/>
            <w:vAlign w:val="center"/>
          </w:tcPr>
          <w:p>
            <w:pPr>
              <w:pStyle w:val="12"/>
            </w:pPr>
            <w:r>
              <w:t>≥80%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19、2024年上年结转项目--人才引进与培养经费（其他收入）绩效目标表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13000024P00299410365B</w:t>
            </w:r>
          </w:p>
        </w:tc>
        <w:tc>
          <w:tcPr>
            <w:tcW w:w="2114" w:type="dxa"/>
            <w:vAlign w:val="center"/>
          </w:tcPr>
          <w:p>
            <w:pPr>
              <w:pStyle w:val="10"/>
            </w:pPr>
            <w:r>
              <w:t>项目名称</w:t>
            </w:r>
          </w:p>
        </w:tc>
        <w:tc>
          <w:tcPr>
            <w:tcW w:w="6342" w:type="dxa"/>
            <w:gridSpan w:val="3"/>
            <w:vAlign w:val="center"/>
          </w:tcPr>
          <w:p>
            <w:pPr>
              <w:pStyle w:val="12"/>
            </w:pPr>
            <w:r>
              <w:t>2024年上年结转项目--人才引进与培养经费（其他收入）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4000.00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用于研究生学业奖学金及人才引进和培养。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1.通过项目建设，提高学校人才引进及人才培养水平。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引进优秀博士人才</w:t>
            </w:r>
          </w:p>
        </w:tc>
        <w:tc>
          <w:tcPr>
            <w:tcW w:w="4228" w:type="dxa"/>
            <w:vAlign w:val="center"/>
          </w:tcPr>
          <w:p>
            <w:pPr>
              <w:pStyle w:val="12"/>
            </w:pPr>
            <w:r>
              <w:t>引进海内外优秀青年博士或学术骨干数量</w:t>
            </w:r>
          </w:p>
        </w:tc>
        <w:tc>
          <w:tcPr>
            <w:tcW w:w="2114" w:type="dxa"/>
            <w:vAlign w:val="center"/>
          </w:tcPr>
          <w:p>
            <w:pPr>
              <w:pStyle w:val="12"/>
            </w:pPr>
            <w:r>
              <w:t>≥80人</w:t>
            </w:r>
          </w:p>
        </w:tc>
        <w:tc>
          <w:tcPr>
            <w:tcW w:w="2114" w:type="dxa"/>
            <w:vAlign w:val="center"/>
          </w:tcPr>
          <w:p>
            <w:pPr>
              <w:pStyle w:val="12"/>
            </w:pPr>
            <w:r>
              <w:t>河北大学人才引进计划、河北大学“十四五”发展规划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获省优博/优硕论文</w:t>
            </w:r>
          </w:p>
        </w:tc>
        <w:tc>
          <w:tcPr>
            <w:tcW w:w="4228" w:type="dxa"/>
            <w:vAlign w:val="center"/>
          </w:tcPr>
          <w:p>
            <w:pPr>
              <w:pStyle w:val="12"/>
            </w:pPr>
            <w:r>
              <w:t>获省优博/优硕论文</w:t>
            </w:r>
          </w:p>
        </w:tc>
        <w:tc>
          <w:tcPr>
            <w:tcW w:w="2114" w:type="dxa"/>
            <w:vAlign w:val="center"/>
          </w:tcPr>
          <w:p>
            <w:pPr>
              <w:pStyle w:val="12"/>
            </w:pPr>
            <w:r>
              <w:t>≥15项</w:t>
            </w:r>
          </w:p>
        </w:tc>
        <w:tc>
          <w:tcPr>
            <w:tcW w:w="2114" w:type="dxa"/>
            <w:vAlign w:val="center"/>
          </w:tcPr>
          <w:p>
            <w:pPr>
              <w:pStyle w:val="12"/>
            </w:pPr>
            <w:r>
              <w:t>河北大学“十四五”发展规划、年度计划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引进海内外优秀青年A类博士</w:t>
            </w:r>
          </w:p>
        </w:tc>
        <w:tc>
          <w:tcPr>
            <w:tcW w:w="4228" w:type="dxa"/>
            <w:vAlign w:val="center"/>
          </w:tcPr>
          <w:p>
            <w:pPr>
              <w:pStyle w:val="12"/>
            </w:pPr>
            <w:r>
              <w:t>引进海内外优秀青年A类博士</w:t>
            </w:r>
          </w:p>
        </w:tc>
        <w:tc>
          <w:tcPr>
            <w:tcW w:w="2114" w:type="dxa"/>
            <w:vAlign w:val="center"/>
          </w:tcPr>
          <w:p>
            <w:pPr>
              <w:pStyle w:val="12"/>
            </w:pPr>
            <w:r>
              <w:t>≥25人</w:t>
            </w:r>
          </w:p>
        </w:tc>
        <w:tc>
          <w:tcPr>
            <w:tcW w:w="2114" w:type="dxa"/>
            <w:vAlign w:val="center"/>
          </w:tcPr>
          <w:p>
            <w:pPr>
              <w:pStyle w:val="12"/>
            </w:pPr>
            <w:r>
              <w:t>河北大学人才引进计划、“十四五”发展规划、年度计划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目标完成时限</w:t>
            </w:r>
          </w:p>
        </w:tc>
        <w:tc>
          <w:tcPr>
            <w:tcW w:w="4228" w:type="dxa"/>
            <w:vAlign w:val="center"/>
          </w:tcPr>
          <w:p>
            <w:pPr>
              <w:pStyle w:val="12"/>
            </w:pPr>
            <w:r>
              <w:t>完成绩效目标所需时间</w:t>
            </w:r>
          </w:p>
        </w:tc>
        <w:tc>
          <w:tcPr>
            <w:tcW w:w="2114" w:type="dxa"/>
            <w:vAlign w:val="center"/>
          </w:tcPr>
          <w:p>
            <w:pPr>
              <w:pStyle w:val="12"/>
            </w:pPr>
            <w:r>
              <w:t>≤1年</w:t>
            </w:r>
          </w:p>
        </w:tc>
        <w:tc>
          <w:tcPr>
            <w:tcW w:w="2114" w:type="dxa"/>
            <w:vAlign w:val="center"/>
          </w:tcPr>
          <w:p>
            <w:pPr>
              <w:pStyle w:val="12"/>
            </w:pPr>
            <w:r>
              <w:t>河北大学“十四五”发展规划、年度计划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引进人才和培养经费</w:t>
            </w:r>
          </w:p>
        </w:tc>
        <w:tc>
          <w:tcPr>
            <w:tcW w:w="4228" w:type="dxa"/>
            <w:vAlign w:val="center"/>
          </w:tcPr>
          <w:p>
            <w:pPr>
              <w:pStyle w:val="12"/>
            </w:pPr>
            <w:r>
              <w:t>引进人才和培养经费</w:t>
            </w:r>
          </w:p>
        </w:tc>
        <w:tc>
          <w:tcPr>
            <w:tcW w:w="2114" w:type="dxa"/>
            <w:vAlign w:val="center"/>
          </w:tcPr>
          <w:p>
            <w:pPr>
              <w:pStyle w:val="12"/>
            </w:pPr>
            <w:r>
              <w:t>≤4000万元</w:t>
            </w:r>
          </w:p>
        </w:tc>
        <w:tc>
          <w:tcPr>
            <w:tcW w:w="2114" w:type="dxa"/>
            <w:vAlign w:val="center"/>
          </w:tcPr>
          <w:p>
            <w:pPr>
              <w:pStyle w:val="12"/>
            </w:pPr>
            <w:r>
              <w:t>河北大学人才引进计划、“十四五”发展规划、年度计划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学生满意度</w:t>
            </w:r>
          </w:p>
        </w:tc>
        <w:tc>
          <w:tcPr>
            <w:tcW w:w="4228" w:type="dxa"/>
            <w:vAlign w:val="center"/>
          </w:tcPr>
          <w:p>
            <w:pPr>
              <w:pStyle w:val="12"/>
            </w:pPr>
            <w:r>
              <w:t>学生满意度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20、2024年上年结转项目--综合水平提升及公共服务（其他收入）绩效目标表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13000024P00299410364P</w:t>
            </w:r>
          </w:p>
        </w:tc>
        <w:tc>
          <w:tcPr>
            <w:tcW w:w="2114" w:type="dxa"/>
            <w:vAlign w:val="center"/>
          </w:tcPr>
          <w:p>
            <w:pPr>
              <w:pStyle w:val="10"/>
            </w:pPr>
            <w:r>
              <w:t>项目名称</w:t>
            </w:r>
          </w:p>
        </w:tc>
        <w:tc>
          <w:tcPr>
            <w:tcW w:w="6342" w:type="dxa"/>
            <w:gridSpan w:val="3"/>
            <w:vAlign w:val="center"/>
          </w:tcPr>
          <w:p>
            <w:pPr>
              <w:pStyle w:val="12"/>
            </w:pPr>
            <w:r>
              <w:t>2024年上年结转项目--综合水平提升及公共服务（其他收入）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9000.00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9000.00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用于学校日常运转，提高服务教学科研水平。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1.保障学校各项教育事业工作正常运行，提升学校综合水平。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培养毕业生</w:t>
            </w:r>
          </w:p>
        </w:tc>
        <w:tc>
          <w:tcPr>
            <w:tcW w:w="4228" w:type="dxa"/>
            <w:vAlign w:val="center"/>
          </w:tcPr>
          <w:p>
            <w:pPr>
              <w:pStyle w:val="12"/>
            </w:pPr>
            <w:r>
              <w:t>学生毕业率</w:t>
            </w:r>
          </w:p>
        </w:tc>
        <w:tc>
          <w:tcPr>
            <w:tcW w:w="2114" w:type="dxa"/>
            <w:vAlign w:val="center"/>
          </w:tcPr>
          <w:p>
            <w:pPr>
              <w:pStyle w:val="12"/>
            </w:pPr>
            <w:r>
              <w:t>≥90%</w:t>
            </w:r>
          </w:p>
        </w:tc>
        <w:tc>
          <w:tcPr>
            <w:tcW w:w="2114" w:type="dxa"/>
            <w:vAlign w:val="center"/>
          </w:tcPr>
          <w:p>
            <w:pPr>
              <w:pStyle w:val="12"/>
            </w:pPr>
            <w:r>
              <w:t>毕业实际情况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平稳安全运行率</w:t>
            </w:r>
          </w:p>
        </w:tc>
        <w:tc>
          <w:tcPr>
            <w:tcW w:w="4228" w:type="dxa"/>
            <w:vAlign w:val="center"/>
          </w:tcPr>
          <w:p>
            <w:pPr>
              <w:pStyle w:val="12"/>
            </w:pPr>
            <w:r>
              <w:t>平稳安全运行</w:t>
            </w:r>
          </w:p>
        </w:tc>
        <w:tc>
          <w:tcPr>
            <w:tcW w:w="2114" w:type="dxa"/>
            <w:vAlign w:val="center"/>
          </w:tcPr>
          <w:p>
            <w:pPr>
              <w:pStyle w:val="12"/>
            </w:pPr>
            <w:r>
              <w:t>100%</w:t>
            </w:r>
          </w:p>
        </w:tc>
        <w:tc>
          <w:tcPr>
            <w:tcW w:w="2114" w:type="dxa"/>
            <w:vAlign w:val="center"/>
          </w:tcPr>
          <w:p>
            <w:pPr>
              <w:pStyle w:val="12"/>
            </w:pPr>
            <w:r>
              <w:t>河北大学年度工作计划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保障运行期限</w:t>
            </w:r>
          </w:p>
        </w:tc>
        <w:tc>
          <w:tcPr>
            <w:tcW w:w="4228" w:type="dxa"/>
            <w:vAlign w:val="center"/>
          </w:tcPr>
          <w:p>
            <w:pPr>
              <w:pStyle w:val="12"/>
            </w:pPr>
            <w:r>
              <w:t>各项教学事业保障运行期限</w:t>
            </w:r>
          </w:p>
        </w:tc>
        <w:tc>
          <w:tcPr>
            <w:tcW w:w="2114" w:type="dxa"/>
            <w:vAlign w:val="center"/>
          </w:tcPr>
          <w:p>
            <w:pPr>
              <w:pStyle w:val="12"/>
            </w:pPr>
            <w:r>
              <w:t>12月</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总体保障成本</w:t>
            </w:r>
          </w:p>
        </w:tc>
        <w:tc>
          <w:tcPr>
            <w:tcW w:w="4228" w:type="dxa"/>
            <w:vAlign w:val="center"/>
          </w:tcPr>
          <w:p>
            <w:pPr>
              <w:pStyle w:val="12"/>
            </w:pPr>
            <w:r>
              <w:t>总体保障成本</w:t>
            </w:r>
          </w:p>
        </w:tc>
        <w:tc>
          <w:tcPr>
            <w:tcW w:w="2114" w:type="dxa"/>
            <w:vAlign w:val="center"/>
          </w:tcPr>
          <w:p>
            <w:pPr>
              <w:pStyle w:val="12"/>
            </w:pPr>
            <w:r>
              <w:t>≤9000万元</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持续服务能力</w:t>
            </w:r>
          </w:p>
        </w:tc>
        <w:tc>
          <w:tcPr>
            <w:tcW w:w="4228" w:type="dxa"/>
            <w:vAlign w:val="center"/>
          </w:tcPr>
          <w:p>
            <w:pPr>
              <w:pStyle w:val="12"/>
            </w:pPr>
            <w:r>
              <w:t>保障学校正常运行，服务教学科研</w:t>
            </w:r>
          </w:p>
        </w:tc>
        <w:tc>
          <w:tcPr>
            <w:tcW w:w="2114" w:type="dxa"/>
            <w:vAlign w:val="center"/>
          </w:tcPr>
          <w:p>
            <w:pPr>
              <w:pStyle w:val="12"/>
            </w:pPr>
            <w:r>
              <w:t>服务教学科研水平提高</w:t>
            </w:r>
          </w:p>
        </w:tc>
        <w:tc>
          <w:tcPr>
            <w:tcW w:w="2114" w:type="dxa"/>
            <w:vAlign w:val="center"/>
          </w:tcPr>
          <w:p>
            <w:pPr>
              <w:pStyle w:val="12"/>
            </w:pPr>
            <w:r>
              <w:t>河北大学年度工作计划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被服务对象满意度</w:t>
            </w:r>
          </w:p>
        </w:tc>
        <w:tc>
          <w:tcPr>
            <w:tcW w:w="4228" w:type="dxa"/>
            <w:vAlign w:val="center"/>
          </w:tcPr>
          <w:p>
            <w:pPr>
              <w:pStyle w:val="12"/>
            </w:pPr>
            <w:r>
              <w:t>被服务对象满意度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21、2024年省级教师队伍建设专项资金—高校干部综合素质能力提升培训绩效目标表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13000024P00742410088M</w:t>
            </w:r>
          </w:p>
        </w:tc>
        <w:tc>
          <w:tcPr>
            <w:tcW w:w="2114" w:type="dxa"/>
            <w:vAlign w:val="center"/>
          </w:tcPr>
          <w:p>
            <w:pPr>
              <w:pStyle w:val="10"/>
            </w:pPr>
            <w:r>
              <w:t>项目名称</w:t>
            </w:r>
          </w:p>
        </w:tc>
        <w:tc>
          <w:tcPr>
            <w:tcW w:w="6342" w:type="dxa"/>
            <w:gridSpan w:val="3"/>
            <w:vAlign w:val="center"/>
          </w:tcPr>
          <w:p>
            <w:pPr>
              <w:pStyle w:val="12"/>
            </w:pPr>
            <w:r>
              <w:t>2024年省级教师队伍建设专项资金—高校干部综合素质能力提升培训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80.00</w:t>
            </w:r>
          </w:p>
        </w:tc>
        <w:tc>
          <w:tcPr>
            <w:tcW w:w="2114" w:type="dxa"/>
            <w:vAlign w:val="center"/>
          </w:tcPr>
          <w:p>
            <w:pPr>
              <w:pStyle w:val="10"/>
            </w:pPr>
            <w:r>
              <w:t>其中：财政    资金</w:t>
            </w:r>
          </w:p>
        </w:tc>
        <w:tc>
          <w:tcPr>
            <w:tcW w:w="2114" w:type="dxa"/>
            <w:vAlign w:val="center"/>
          </w:tcPr>
          <w:p>
            <w:pPr>
              <w:pStyle w:val="12"/>
            </w:pPr>
            <w:r>
              <w:t>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用于高校干部综合素质能力提升培训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1.通过项目建设，为高校参训干部提供高质量培训内容和服务，助推提升我省高校干部综合素质能力。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培训次数</w:t>
            </w:r>
          </w:p>
        </w:tc>
        <w:tc>
          <w:tcPr>
            <w:tcW w:w="4228" w:type="dxa"/>
            <w:vAlign w:val="center"/>
          </w:tcPr>
          <w:p>
            <w:pPr>
              <w:pStyle w:val="12"/>
            </w:pPr>
            <w:r>
              <w:t>开展专题培训班的期数</w:t>
            </w:r>
          </w:p>
        </w:tc>
        <w:tc>
          <w:tcPr>
            <w:tcW w:w="2114" w:type="dxa"/>
            <w:vAlign w:val="center"/>
          </w:tcPr>
          <w:p>
            <w:pPr>
              <w:pStyle w:val="12"/>
            </w:pPr>
            <w:r>
              <w:t>≥3期</w:t>
            </w:r>
          </w:p>
        </w:tc>
        <w:tc>
          <w:tcPr>
            <w:tcW w:w="2114" w:type="dxa"/>
            <w:vAlign w:val="center"/>
          </w:tcPr>
          <w:p>
            <w:pPr>
              <w:pStyle w:val="12"/>
            </w:pPr>
            <w:r>
              <w:t>干部教育培训规划和高校干部队伍建设需要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培训质量</w:t>
            </w:r>
          </w:p>
        </w:tc>
        <w:tc>
          <w:tcPr>
            <w:tcW w:w="4228" w:type="dxa"/>
            <w:vAlign w:val="center"/>
          </w:tcPr>
          <w:p>
            <w:pPr>
              <w:pStyle w:val="12"/>
            </w:pPr>
            <w:r>
              <w:t>高质量完成培训工作各环节工作任务</w:t>
            </w:r>
          </w:p>
        </w:tc>
        <w:tc>
          <w:tcPr>
            <w:tcW w:w="2114" w:type="dxa"/>
            <w:vAlign w:val="center"/>
          </w:tcPr>
          <w:p>
            <w:pPr>
              <w:pStyle w:val="12"/>
            </w:pPr>
            <w:r>
              <w:t>提升我省高校参训处级干部综合素质能力</w:t>
            </w:r>
          </w:p>
        </w:tc>
        <w:tc>
          <w:tcPr>
            <w:tcW w:w="2114" w:type="dxa"/>
            <w:vAlign w:val="center"/>
          </w:tcPr>
          <w:p>
            <w:pPr>
              <w:pStyle w:val="12"/>
            </w:pPr>
            <w:r>
              <w:t>干部教育培训规划和高校干部队伍建设需要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培训时间</w:t>
            </w:r>
          </w:p>
        </w:tc>
        <w:tc>
          <w:tcPr>
            <w:tcW w:w="4228" w:type="dxa"/>
            <w:vAlign w:val="center"/>
          </w:tcPr>
          <w:p>
            <w:pPr>
              <w:pStyle w:val="12"/>
            </w:pPr>
            <w:r>
              <w:t>完成全部培训工作的时间</w:t>
            </w:r>
          </w:p>
        </w:tc>
        <w:tc>
          <w:tcPr>
            <w:tcW w:w="2114" w:type="dxa"/>
            <w:vAlign w:val="center"/>
          </w:tcPr>
          <w:p>
            <w:pPr>
              <w:pStyle w:val="12"/>
            </w:pPr>
            <w:r>
              <w:t>2024年12月31日前完成培训任务</w:t>
            </w:r>
          </w:p>
        </w:tc>
        <w:tc>
          <w:tcPr>
            <w:tcW w:w="2114" w:type="dxa"/>
            <w:vAlign w:val="center"/>
          </w:tcPr>
          <w:p>
            <w:pPr>
              <w:pStyle w:val="12"/>
            </w:pPr>
            <w:r>
              <w:t>干部教育培训规划和高校干部队伍建设需要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培训成本</w:t>
            </w:r>
          </w:p>
        </w:tc>
        <w:tc>
          <w:tcPr>
            <w:tcW w:w="4228" w:type="dxa"/>
            <w:vAlign w:val="center"/>
          </w:tcPr>
          <w:p>
            <w:pPr>
              <w:pStyle w:val="12"/>
            </w:pPr>
            <w:r>
              <w:t>完成培训任务所需成本费用</w:t>
            </w:r>
          </w:p>
        </w:tc>
        <w:tc>
          <w:tcPr>
            <w:tcW w:w="2114" w:type="dxa"/>
            <w:vAlign w:val="center"/>
          </w:tcPr>
          <w:p>
            <w:pPr>
              <w:pStyle w:val="12"/>
            </w:pPr>
            <w:r>
              <w:t>≤80万</w:t>
            </w:r>
          </w:p>
        </w:tc>
        <w:tc>
          <w:tcPr>
            <w:tcW w:w="2114" w:type="dxa"/>
            <w:vAlign w:val="center"/>
          </w:tcPr>
          <w:p>
            <w:pPr>
              <w:pStyle w:val="12"/>
            </w:pPr>
            <w:r>
              <w:t>干部教育培训规划和高校干部队伍建设需要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高校干部队伍建设</w:t>
            </w:r>
          </w:p>
        </w:tc>
        <w:tc>
          <w:tcPr>
            <w:tcW w:w="4228" w:type="dxa"/>
            <w:vAlign w:val="center"/>
          </w:tcPr>
          <w:p>
            <w:pPr>
              <w:pStyle w:val="12"/>
            </w:pPr>
            <w:r>
              <w:t>高校干部综合素质能力全面提升</w:t>
            </w:r>
          </w:p>
        </w:tc>
        <w:tc>
          <w:tcPr>
            <w:tcW w:w="2114" w:type="dxa"/>
            <w:vAlign w:val="center"/>
          </w:tcPr>
          <w:p>
            <w:pPr>
              <w:pStyle w:val="12"/>
            </w:pPr>
            <w:r>
              <w:t>提升高校干部综合素质能力、加强干部队伍建设。</w:t>
            </w:r>
          </w:p>
        </w:tc>
        <w:tc>
          <w:tcPr>
            <w:tcW w:w="2114" w:type="dxa"/>
            <w:vAlign w:val="center"/>
          </w:tcPr>
          <w:p>
            <w:pPr>
              <w:pStyle w:val="12"/>
            </w:pPr>
            <w:r>
              <w:t>根据干部教育培训规划和高校干部队伍建设需要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参训学员满意度</w:t>
            </w:r>
          </w:p>
        </w:tc>
        <w:tc>
          <w:tcPr>
            <w:tcW w:w="4228" w:type="dxa"/>
            <w:vAlign w:val="center"/>
          </w:tcPr>
          <w:p>
            <w:pPr>
              <w:pStyle w:val="12"/>
            </w:pPr>
            <w:r>
              <w:t>参训学员对培训过程和效果的满意度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22、2024年省科学技术奖奖励经费（省直其他部门提前通知）绩效目标表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13000024P009EF410091Q</w:t>
            </w:r>
          </w:p>
        </w:tc>
        <w:tc>
          <w:tcPr>
            <w:tcW w:w="2114" w:type="dxa"/>
            <w:vAlign w:val="center"/>
          </w:tcPr>
          <w:p>
            <w:pPr>
              <w:pStyle w:val="10"/>
            </w:pPr>
            <w:r>
              <w:t>项目名称</w:t>
            </w:r>
          </w:p>
        </w:tc>
        <w:tc>
          <w:tcPr>
            <w:tcW w:w="6342" w:type="dxa"/>
            <w:gridSpan w:val="3"/>
            <w:vAlign w:val="center"/>
          </w:tcPr>
          <w:p>
            <w:pPr>
              <w:pStyle w:val="12"/>
            </w:pPr>
            <w:r>
              <w:t>2024年省科学技术奖奖励经费（省直其他部门提前通知）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240.00</w:t>
            </w:r>
          </w:p>
        </w:tc>
        <w:tc>
          <w:tcPr>
            <w:tcW w:w="2114" w:type="dxa"/>
            <w:vAlign w:val="center"/>
          </w:tcPr>
          <w:p>
            <w:pPr>
              <w:pStyle w:val="10"/>
            </w:pPr>
            <w:r>
              <w:t>其中：财政    资金</w:t>
            </w:r>
          </w:p>
        </w:tc>
        <w:tc>
          <w:tcPr>
            <w:tcW w:w="2114" w:type="dxa"/>
            <w:vAlign w:val="center"/>
          </w:tcPr>
          <w:p>
            <w:pPr>
              <w:pStyle w:val="12"/>
            </w:pPr>
            <w:r>
              <w:t>240.00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完成科技奖及奖金及时足额发放，以激励学校科研人员自主创新。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1.完成科技奖及奖金及时足额发放，以激励学校科研人员自主创新。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发放奖励人数</w:t>
            </w:r>
          </w:p>
        </w:tc>
        <w:tc>
          <w:tcPr>
            <w:tcW w:w="4228" w:type="dxa"/>
            <w:vAlign w:val="center"/>
          </w:tcPr>
          <w:p>
            <w:pPr>
              <w:pStyle w:val="12"/>
            </w:pPr>
            <w:r>
              <w:t>发放科技奖励奖金人数</w:t>
            </w:r>
          </w:p>
        </w:tc>
        <w:tc>
          <w:tcPr>
            <w:tcW w:w="2114" w:type="dxa"/>
            <w:vAlign w:val="center"/>
          </w:tcPr>
          <w:p>
            <w:pPr>
              <w:pStyle w:val="12"/>
            </w:pPr>
            <w:r>
              <w:t>14人</w:t>
            </w:r>
          </w:p>
        </w:tc>
        <w:tc>
          <w:tcPr>
            <w:tcW w:w="2114" w:type="dxa"/>
            <w:vAlign w:val="center"/>
          </w:tcPr>
          <w:p>
            <w:pPr>
              <w:pStyle w:val="12"/>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发表高水平论文</w:t>
            </w:r>
          </w:p>
        </w:tc>
        <w:tc>
          <w:tcPr>
            <w:tcW w:w="4228" w:type="dxa"/>
            <w:vAlign w:val="center"/>
          </w:tcPr>
          <w:p>
            <w:pPr>
              <w:pStyle w:val="12"/>
            </w:pPr>
            <w:r>
              <w:t>发表sci论文篇数</w:t>
            </w:r>
          </w:p>
        </w:tc>
        <w:tc>
          <w:tcPr>
            <w:tcW w:w="2114" w:type="dxa"/>
            <w:vAlign w:val="center"/>
          </w:tcPr>
          <w:p>
            <w:pPr>
              <w:pStyle w:val="12"/>
            </w:pPr>
            <w:r>
              <w:t>≥8篇</w:t>
            </w:r>
          </w:p>
        </w:tc>
        <w:tc>
          <w:tcPr>
            <w:tcW w:w="2114" w:type="dxa"/>
            <w:vAlign w:val="center"/>
          </w:tcPr>
          <w:p>
            <w:pPr>
              <w:pStyle w:val="12"/>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奖金发放时间</w:t>
            </w:r>
          </w:p>
        </w:tc>
        <w:tc>
          <w:tcPr>
            <w:tcW w:w="4228" w:type="dxa"/>
            <w:vAlign w:val="center"/>
          </w:tcPr>
          <w:p>
            <w:pPr>
              <w:pStyle w:val="12"/>
            </w:pPr>
            <w:r>
              <w:t>奖金到校后发放时间</w:t>
            </w:r>
          </w:p>
        </w:tc>
        <w:tc>
          <w:tcPr>
            <w:tcW w:w="2114" w:type="dxa"/>
            <w:vAlign w:val="center"/>
          </w:tcPr>
          <w:p>
            <w:pPr>
              <w:pStyle w:val="12"/>
            </w:pPr>
            <w:r>
              <w:t>≤30日</w:t>
            </w:r>
          </w:p>
        </w:tc>
        <w:tc>
          <w:tcPr>
            <w:tcW w:w="2114" w:type="dxa"/>
            <w:vAlign w:val="center"/>
          </w:tcPr>
          <w:p>
            <w:pPr>
              <w:pStyle w:val="12"/>
            </w:pPr>
            <w:r>
              <w:t>科学技术奖实际发放时间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完成奖金任务所需经费</w:t>
            </w:r>
          </w:p>
        </w:tc>
        <w:tc>
          <w:tcPr>
            <w:tcW w:w="4228" w:type="dxa"/>
            <w:vAlign w:val="center"/>
          </w:tcPr>
          <w:p>
            <w:pPr>
              <w:pStyle w:val="12"/>
            </w:pPr>
            <w:r>
              <w:t>完成奖金任务所需经费</w:t>
            </w:r>
          </w:p>
        </w:tc>
        <w:tc>
          <w:tcPr>
            <w:tcW w:w="2114" w:type="dxa"/>
            <w:vAlign w:val="center"/>
          </w:tcPr>
          <w:p>
            <w:pPr>
              <w:pStyle w:val="12"/>
            </w:pPr>
            <w:r>
              <w:t>≤240万元</w:t>
            </w:r>
          </w:p>
        </w:tc>
        <w:tc>
          <w:tcPr>
            <w:tcW w:w="2114" w:type="dxa"/>
            <w:vAlign w:val="center"/>
          </w:tcPr>
          <w:p>
            <w:pPr>
              <w:pStyle w:val="12"/>
            </w:pPr>
            <w:r>
              <w:t>科学技术奖发放标准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本硕博学生培养数</w:t>
            </w:r>
          </w:p>
        </w:tc>
        <w:tc>
          <w:tcPr>
            <w:tcW w:w="4228" w:type="dxa"/>
            <w:vAlign w:val="center"/>
          </w:tcPr>
          <w:p>
            <w:pPr>
              <w:pStyle w:val="12"/>
            </w:pPr>
            <w:r>
              <w:t>培养本硕博学生人数</w:t>
            </w:r>
          </w:p>
        </w:tc>
        <w:tc>
          <w:tcPr>
            <w:tcW w:w="2114" w:type="dxa"/>
            <w:vAlign w:val="center"/>
          </w:tcPr>
          <w:p>
            <w:pPr>
              <w:pStyle w:val="12"/>
            </w:pPr>
            <w:r>
              <w:t>≥14人</w:t>
            </w:r>
          </w:p>
        </w:tc>
        <w:tc>
          <w:tcPr>
            <w:tcW w:w="2114" w:type="dxa"/>
            <w:vAlign w:val="center"/>
          </w:tcPr>
          <w:p>
            <w:pPr>
              <w:pStyle w:val="12"/>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教师满意度</w:t>
            </w:r>
          </w:p>
        </w:tc>
        <w:tc>
          <w:tcPr>
            <w:tcW w:w="4228" w:type="dxa"/>
            <w:vAlign w:val="center"/>
          </w:tcPr>
          <w:p>
            <w:pPr>
              <w:pStyle w:val="12"/>
            </w:pPr>
            <w:r>
              <w:t>发放奖金服务教师满意度</w:t>
            </w:r>
          </w:p>
        </w:tc>
        <w:tc>
          <w:tcPr>
            <w:tcW w:w="2114" w:type="dxa"/>
            <w:vAlign w:val="center"/>
          </w:tcPr>
          <w:p>
            <w:pPr>
              <w:pStyle w:val="12"/>
            </w:pPr>
            <w:r>
              <w:t>≥100%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23、2024年体育德育补助经费-中华经典诵读工程（省级提前通知）绩效目标表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13000024P008FA4100906</w:t>
            </w:r>
          </w:p>
        </w:tc>
        <w:tc>
          <w:tcPr>
            <w:tcW w:w="2114" w:type="dxa"/>
            <w:vAlign w:val="center"/>
          </w:tcPr>
          <w:p>
            <w:pPr>
              <w:pStyle w:val="10"/>
            </w:pPr>
            <w:r>
              <w:t>项目名称</w:t>
            </w:r>
          </w:p>
        </w:tc>
        <w:tc>
          <w:tcPr>
            <w:tcW w:w="6342" w:type="dxa"/>
            <w:gridSpan w:val="3"/>
            <w:vAlign w:val="center"/>
          </w:tcPr>
          <w:p>
            <w:pPr>
              <w:pStyle w:val="12"/>
            </w:pPr>
            <w:r>
              <w:t>2024年体育德育补助经费-中华经典诵读工程（省级提前通知）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w:t>
            </w:r>
          </w:p>
        </w:tc>
        <w:tc>
          <w:tcPr>
            <w:tcW w:w="2114" w:type="dxa"/>
            <w:vAlign w:val="center"/>
          </w:tcPr>
          <w:p>
            <w:pPr>
              <w:pStyle w:val="10"/>
            </w:pPr>
            <w:r>
              <w:t>其中：财政    资金</w:t>
            </w:r>
          </w:p>
        </w:tc>
        <w:tc>
          <w:tcPr>
            <w:tcW w:w="2114" w:type="dxa"/>
            <w:vAlign w:val="center"/>
          </w:tcPr>
          <w:p>
            <w:pPr>
              <w:pStyle w:val="12"/>
            </w:pPr>
            <w:r>
              <w:t>20.00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合理利用项目资金，确保中华经典诵读活动顺利开展，评选河北省优秀作品；顺利开展“新声”语言艺术节的初赛、复赛及决赛活动。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行前期筹备及专家咨询，确保中华经典诵读活动顺利开展；通过线上线下结合的节目展演和评审评选，最终选出参加中华经典诵写讲大赛的河北省优秀作品；顺利开展“新声”语言艺术节的初赛、复赛及决赛活动，确保选出最优秀作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赛事选拔场次数量</w:t>
            </w:r>
          </w:p>
        </w:tc>
        <w:tc>
          <w:tcPr>
            <w:tcW w:w="4228" w:type="dxa"/>
            <w:vAlign w:val="center"/>
          </w:tcPr>
          <w:p>
            <w:pPr>
              <w:pStyle w:val="12"/>
            </w:pPr>
            <w:r>
              <w:t>举办全省范围内的经典作品诵读选拔和新声大学生语言文化艺术节朗诵大赛选拔活动，历经初赛复赛决赛，确保选拔质量</w:t>
            </w:r>
          </w:p>
        </w:tc>
        <w:tc>
          <w:tcPr>
            <w:tcW w:w="2114" w:type="dxa"/>
            <w:vAlign w:val="center"/>
          </w:tcPr>
          <w:p>
            <w:pPr>
              <w:pStyle w:val="12"/>
            </w:pPr>
            <w:r>
              <w:t>≥3场</w:t>
            </w:r>
          </w:p>
        </w:tc>
        <w:tc>
          <w:tcPr>
            <w:tcW w:w="2114" w:type="dxa"/>
            <w:vAlign w:val="center"/>
          </w:tcPr>
          <w:p>
            <w:pPr>
              <w:pStyle w:val="12"/>
            </w:pPr>
            <w:r>
              <w:t>活动申报书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获奖作品质量</w:t>
            </w:r>
          </w:p>
        </w:tc>
        <w:tc>
          <w:tcPr>
            <w:tcW w:w="4228" w:type="dxa"/>
            <w:vAlign w:val="center"/>
          </w:tcPr>
          <w:p>
            <w:pPr>
              <w:pStyle w:val="12"/>
            </w:pPr>
            <w:r>
              <w:t>选拔出的优秀作品代表河北省进入全国比赛能获奖并在中华经典诵读工程官网进行展播</w:t>
            </w:r>
          </w:p>
        </w:tc>
        <w:tc>
          <w:tcPr>
            <w:tcW w:w="2114" w:type="dxa"/>
            <w:vAlign w:val="center"/>
          </w:tcPr>
          <w:p>
            <w:pPr>
              <w:pStyle w:val="12"/>
            </w:pPr>
            <w:r>
              <w:t>≥1个</w:t>
            </w:r>
          </w:p>
        </w:tc>
        <w:tc>
          <w:tcPr>
            <w:tcW w:w="2114" w:type="dxa"/>
            <w:vAlign w:val="center"/>
          </w:tcPr>
          <w:p>
            <w:pPr>
              <w:pStyle w:val="12"/>
            </w:pPr>
            <w:r>
              <w:t>活动申报书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活动完成时间</w:t>
            </w:r>
          </w:p>
        </w:tc>
        <w:tc>
          <w:tcPr>
            <w:tcW w:w="4228" w:type="dxa"/>
            <w:vAlign w:val="center"/>
          </w:tcPr>
          <w:p>
            <w:pPr>
              <w:pStyle w:val="12"/>
            </w:pPr>
            <w:r>
              <w:t>中华经典诵写讲大赛河北省选拔活动6月完成，全国大学生新声语言艺术节10月完成</w:t>
            </w:r>
          </w:p>
        </w:tc>
        <w:tc>
          <w:tcPr>
            <w:tcW w:w="2114" w:type="dxa"/>
            <w:vAlign w:val="center"/>
          </w:tcPr>
          <w:p>
            <w:pPr>
              <w:pStyle w:val="12"/>
            </w:pPr>
            <w:r>
              <w:t>≤7天</w:t>
            </w:r>
          </w:p>
        </w:tc>
        <w:tc>
          <w:tcPr>
            <w:tcW w:w="2114" w:type="dxa"/>
            <w:vAlign w:val="center"/>
          </w:tcPr>
          <w:p>
            <w:pPr>
              <w:pStyle w:val="12"/>
            </w:pPr>
            <w:r>
              <w:t>活动策划、实施方案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活动成本</w:t>
            </w:r>
          </w:p>
        </w:tc>
        <w:tc>
          <w:tcPr>
            <w:tcW w:w="4228" w:type="dxa"/>
            <w:vAlign w:val="center"/>
          </w:tcPr>
          <w:p>
            <w:pPr>
              <w:pStyle w:val="12"/>
            </w:pPr>
            <w:r>
              <w:t>舞台装置设备租赁成本一场6万元，视频制作成本一场5000元</w:t>
            </w:r>
          </w:p>
        </w:tc>
        <w:tc>
          <w:tcPr>
            <w:tcW w:w="2114" w:type="dxa"/>
            <w:vAlign w:val="center"/>
          </w:tcPr>
          <w:p>
            <w:pPr>
              <w:pStyle w:val="12"/>
            </w:pPr>
            <w:r>
              <w:t>≤20万元</w:t>
            </w:r>
          </w:p>
        </w:tc>
        <w:tc>
          <w:tcPr>
            <w:tcW w:w="2114" w:type="dxa"/>
            <w:vAlign w:val="center"/>
          </w:tcPr>
          <w:p>
            <w:pPr>
              <w:pStyle w:val="12"/>
            </w:pPr>
            <w:r>
              <w:t>活动策划、实施方案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专业影响力</w:t>
            </w:r>
          </w:p>
        </w:tc>
        <w:tc>
          <w:tcPr>
            <w:tcW w:w="4228" w:type="dxa"/>
            <w:vAlign w:val="center"/>
          </w:tcPr>
          <w:p>
            <w:pPr>
              <w:pStyle w:val="12"/>
            </w:pPr>
            <w:r>
              <w:t>参加活动的高校数量，扩大河北大学播音主持专业在全省及全国范围内的知名度</w:t>
            </w:r>
          </w:p>
        </w:tc>
        <w:tc>
          <w:tcPr>
            <w:tcW w:w="2114" w:type="dxa"/>
            <w:vAlign w:val="center"/>
          </w:tcPr>
          <w:p>
            <w:pPr>
              <w:pStyle w:val="12"/>
            </w:pPr>
            <w:r>
              <w:t>≥40所</w:t>
            </w:r>
          </w:p>
        </w:tc>
        <w:tc>
          <w:tcPr>
            <w:tcW w:w="2114" w:type="dxa"/>
            <w:vAlign w:val="center"/>
          </w:tcPr>
          <w:p>
            <w:pPr>
              <w:pStyle w:val="12"/>
            </w:pPr>
            <w:r>
              <w:t>活动申报书、行业标准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与其他专业院校的合作</w:t>
            </w:r>
          </w:p>
        </w:tc>
        <w:tc>
          <w:tcPr>
            <w:tcW w:w="4228" w:type="dxa"/>
            <w:vAlign w:val="center"/>
          </w:tcPr>
          <w:p>
            <w:pPr>
              <w:pStyle w:val="12"/>
            </w:pPr>
            <w:r>
              <w:t>建立与河北省内外院校及中小学的合作，进行相关讲座及推广活动</w:t>
            </w:r>
          </w:p>
        </w:tc>
        <w:tc>
          <w:tcPr>
            <w:tcW w:w="2114" w:type="dxa"/>
            <w:vAlign w:val="center"/>
          </w:tcPr>
          <w:p>
            <w:pPr>
              <w:pStyle w:val="12"/>
            </w:pPr>
            <w:r>
              <w:t>≥2次</w:t>
            </w:r>
          </w:p>
        </w:tc>
        <w:tc>
          <w:tcPr>
            <w:tcW w:w="2114" w:type="dxa"/>
            <w:vAlign w:val="center"/>
          </w:tcPr>
          <w:p>
            <w:pPr>
              <w:pStyle w:val="12"/>
            </w:pPr>
            <w:r>
              <w:t>活动申报书、行业标准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参赛选手及参赛单位满意度</w:t>
            </w:r>
          </w:p>
        </w:tc>
        <w:tc>
          <w:tcPr>
            <w:tcW w:w="4228" w:type="dxa"/>
            <w:vAlign w:val="center"/>
          </w:tcPr>
          <w:p>
            <w:pPr>
              <w:pStyle w:val="12"/>
            </w:pPr>
            <w:r>
              <w:t>参赛选手及单位对比赛专业度、比赛公正度及承办方服务水平的认可度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24、2024年学生资助经费（中央提前下达）--高等教育绩效目标表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13000024P0099F4104871</w:t>
            </w:r>
          </w:p>
        </w:tc>
        <w:tc>
          <w:tcPr>
            <w:tcW w:w="2114" w:type="dxa"/>
            <w:vAlign w:val="center"/>
          </w:tcPr>
          <w:p>
            <w:pPr>
              <w:pStyle w:val="10"/>
            </w:pPr>
            <w:r>
              <w:t>项目名称</w:t>
            </w:r>
          </w:p>
        </w:tc>
        <w:tc>
          <w:tcPr>
            <w:tcW w:w="6342" w:type="dxa"/>
            <w:gridSpan w:val="3"/>
            <w:vAlign w:val="center"/>
          </w:tcPr>
          <w:p>
            <w:pPr>
              <w:pStyle w:val="12"/>
            </w:pPr>
            <w:r>
              <w:t>2024年学生资助经费（中央提前下达）--高等教育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4849.00</w:t>
            </w:r>
          </w:p>
        </w:tc>
        <w:tc>
          <w:tcPr>
            <w:tcW w:w="2114" w:type="dxa"/>
            <w:vAlign w:val="center"/>
          </w:tcPr>
          <w:p>
            <w:pPr>
              <w:pStyle w:val="10"/>
            </w:pPr>
            <w:r>
              <w:t>其中：财政    资金</w:t>
            </w:r>
          </w:p>
        </w:tc>
        <w:tc>
          <w:tcPr>
            <w:tcW w:w="2114" w:type="dxa"/>
            <w:vAlign w:val="center"/>
          </w:tcPr>
          <w:p>
            <w:pPr>
              <w:pStyle w:val="12"/>
            </w:pPr>
            <w:r>
              <w:t>4849.00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用于本科生、研究生资助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1.依据相关文件，规范开展评选，按时发放资助金，解决家庭经济困难学生就学问题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资助率</w:t>
            </w:r>
          </w:p>
        </w:tc>
        <w:tc>
          <w:tcPr>
            <w:tcW w:w="4228" w:type="dxa"/>
            <w:vAlign w:val="center"/>
          </w:tcPr>
          <w:p>
            <w:pPr>
              <w:pStyle w:val="12"/>
            </w:pPr>
            <w:r>
              <w:t>反映项目资金发放情况。资助率=（实际资助人数/应资助人数）*100%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资金发放率</w:t>
            </w:r>
          </w:p>
        </w:tc>
        <w:tc>
          <w:tcPr>
            <w:tcW w:w="4228" w:type="dxa"/>
            <w:vAlign w:val="center"/>
          </w:tcPr>
          <w:p>
            <w:pPr>
              <w:pStyle w:val="12"/>
            </w:pPr>
            <w:r>
              <w:t>反映项目资金发放情况。资金发放率=（实际发放金额/应发放金额）*100%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资金到位率</w:t>
            </w:r>
          </w:p>
        </w:tc>
        <w:tc>
          <w:tcPr>
            <w:tcW w:w="4228" w:type="dxa"/>
            <w:vAlign w:val="center"/>
          </w:tcPr>
          <w:p>
            <w:pPr>
              <w:pStyle w:val="12"/>
            </w:pPr>
            <w:r>
              <w:t>反映和考核资金落实情况对项目实施的总体保障程度。资金到位率=（实际到位资金/应到位资金）*100%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到位及时率</w:t>
            </w:r>
          </w:p>
        </w:tc>
        <w:tc>
          <w:tcPr>
            <w:tcW w:w="4228" w:type="dxa"/>
            <w:vAlign w:val="center"/>
          </w:tcPr>
          <w:p>
            <w:pPr>
              <w:pStyle w:val="12"/>
            </w:pPr>
            <w:r>
              <w:t>反映项目资金落实的及时性程度。到位及时率=（及时到位资金/应到位资金）*100%</w:t>
            </w:r>
          </w:p>
        </w:tc>
        <w:tc>
          <w:tcPr>
            <w:tcW w:w="2114" w:type="dxa"/>
            <w:vAlign w:val="center"/>
          </w:tcPr>
          <w:p>
            <w:pPr>
              <w:pStyle w:val="12"/>
            </w:pPr>
            <w:r>
              <w:t>≥95%</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资助成本</w:t>
            </w:r>
          </w:p>
        </w:tc>
        <w:tc>
          <w:tcPr>
            <w:tcW w:w="4228" w:type="dxa"/>
            <w:vAlign w:val="center"/>
          </w:tcPr>
          <w:p>
            <w:pPr>
              <w:pStyle w:val="12"/>
            </w:pPr>
            <w:r>
              <w:t>反映项目实施的成本</w:t>
            </w:r>
          </w:p>
        </w:tc>
        <w:tc>
          <w:tcPr>
            <w:tcW w:w="2114" w:type="dxa"/>
            <w:vAlign w:val="center"/>
          </w:tcPr>
          <w:p>
            <w:pPr>
              <w:pStyle w:val="12"/>
            </w:pPr>
            <w:r>
              <w:t>小于5000元</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资助对象保障及发展提升</w:t>
            </w:r>
          </w:p>
        </w:tc>
        <w:tc>
          <w:tcPr>
            <w:tcW w:w="4228" w:type="dxa"/>
            <w:vAlign w:val="center"/>
          </w:tcPr>
          <w:p>
            <w:pPr>
              <w:pStyle w:val="12"/>
            </w:pPr>
            <w:r>
              <w:t>反映项目对学生发展、素质提升对社会发展的直接或间接影响情况</w:t>
            </w:r>
          </w:p>
        </w:tc>
        <w:tc>
          <w:tcPr>
            <w:tcW w:w="2114" w:type="dxa"/>
            <w:vAlign w:val="center"/>
          </w:tcPr>
          <w:p>
            <w:pPr>
              <w:pStyle w:val="12"/>
            </w:pPr>
            <w:r>
              <w:t>进一步提高</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受资助对象满意度</w:t>
            </w:r>
          </w:p>
        </w:tc>
        <w:tc>
          <w:tcPr>
            <w:tcW w:w="4228" w:type="dxa"/>
            <w:vAlign w:val="center"/>
          </w:tcPr>
          <w:p>
            <w:pPr>
              <w:pStyle w:val="12"/>
            </w:pPr>
            <w:r>
              <w:t>由被资助学生进行满意度评价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25、2024年引进国外智力项目（省直其他部门提前通知）绩效目标表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13000024P0021D4101696</w:t>
            </w:r>
          </w:p>
        </w:tc>
        <w:tc>
          <w:tcPr>
            <w:tcW w:w="2114" w:type="dxa"/>
            <w:vAlign w:val="center"/>
          </w:tcPr>
          <w:p>
            <w:pPr>
              <w:pStyle w:val="10"/>
            </w:pPr>
            <w:r>
              <w:t>项目名称</w:t>
            </w:r>
          </w:p>
        </w:tc>
        <w:tc>
          <w:tcPr>
            <w:tcW w:w="6342" w:type="dxa"/>
            <w:gridSpan w:val="3"/>
            <w:vAlign w:val="center"/>
          </w:tcPr>
          <w:p>
            <w:pPr>
              <w:pStyle w:val="12"/>
            </w:pPr>
            <w:r>
              <w:t>2024年引进国外智力项目（省直其他部门提前通知）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合理利用项目资金开展项目建设，以达到发表高水平学术论文2篇，培养博、硕士研究生5名。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1.通过项目建设，发表高水平学术论文2篇，培养博、硕士研究生5名。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专家讲座</w:t>
            </w:r>
          </w:p>
        </w:tc>
        <w:tc>
          <w:tcPr>
            <w:tcW w:w="4228" w:type="dxa"/>
            <w:vAlign w:val="center"/>
          </w:tcPr>
          <w:p>
            <w:pPr>
              <w:pStyle w:val="12"/>
            </w:pPr>
            <w:r>
              <w:t>举办专家讲座次数</w:t>
            </w:r>
          </w:p>
        </w:tc>
        <w:tc>
          <w:tcPr>
            <w:tcW w:w="2114" w:type="dxa"/>
            <w:vAlign w:val="center"/>
          </w:tcPr>
          <w:p>
            <w:pPr>
              <w:pStyle w:val="12"/>
            </w:pPr>
            <w:r>
              <w:t>≥1次</w:t>
            </w:r>
          </w:p>
        </w:tc>
        <w:tc>
          <w:tcPr>
            <w:tcW w:w="2114" w:type="dxa"/>
            <w:vAlign w:val="center"/>
          </w:tcPr>
          <w:p>
            <w:pPr>
              <w:pStyle w:val="12"/>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论文篇数</w:t>
            </w:r>
          </w:p>
        </w:tc>
        <w:tc>
          <w:tcPr>
            <w:tcW w:w="4228" w:type="dxa"/>
            <w:vAlign w:val="center"/>
          </w:tcPr>
          <w:p>
            <w:pPr>
              <w:pStyle w:val="12"/>
            </w:pPr>
            <w:r>
              <w:t>发表研究论文数量</w:t>
            </w:r>
          </w:p>
        </w:tc>
        <w:tc>
          <w:tcPr>
            <w:tcW w:w="2114" w:type="dxa"/>
            <w:vAlign w:val="center"/>
          </w:tcPr>
          <w:p>
            <w:pPr>
              <w:pStyle w:val="12"/>
            </w:pPr>
            <w:r>
              <w:t>≥2篇</w:t>
            </w:r>
          </w:p>
        </w:tc>
        <w:tc>
          <w:tcPr>
            <w:tcW w:w="2114" w:type="dxa"/>
            <w:vAlign w:val="center"/>
          </w:tcPr>
          <w:p>
            <w:pPr>
              <w:pStyle w:val="12"/>
            </w:pPr>
            <w:r>
              <w:t>论文发表数量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项目数量</w:t>
            </w:r>
          </w:p>
        </w:tc>
        <w:tc>
          <w:tcPr>
            <w:tcW w:w="4228" w:type="dxa"/>
            <w:vAlign w:val="center"/>
          </w:tcPr>
          <w:p>
            <w:pPr>
              <w:pStyle w:val="12"/>
            </w:pPr>
            <w:r>
              <w:t>申请项目数量</w:t>
            </w:r>
          </w:p>
        </w:tc>
        <w:tc>
          <w:tcPr>
            <w:tcW w:w="2114" w:type="dxa"/>
            <w:vAlign w:val="center"/>
          </w:tcPr>
          <w:p>
            <w:pPr>
              <w:pStyle w:val="12"/>
            </w:pPr>
            <w:r>
              <w:t>≥2项</w:t>
            </w:r>
          </w:p>
        </w:tc>
        <w:tc>
          <w:tcPr>
            <w:tcW w:w="2114" w:type="dxa"/>
            <w:vAlign w:val="center"/>
          </w:tcPr>
          <w:p>
            <w:pPr>
              <w:pStyle w:val="12"/>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工作进度</w:t>
            </w:r>
          </w:p>
        </w:tc>
        <w:tc>
          <w:tcPr>
            <w:tcW w:w="4228" w:type="dxa"/>
            <w:vAlign w:val="center"/>
          </w:tcPr>
          <w:p>
            <w:pPr>
              <w:pStyle w:val="12"/>
            </w:pPr>
            <w:r>
              <w:t>项目建设完成时间</w:t>
            </w:r>
          </w:p>
        </w:tc>
        <w:tc>
          <w:tcPr>
            <w:tcW w:w="2114" w:type="dxa"/>
            <w:vAlign w:val="center"/>
          </w:tcPr>
          <w:p>
            <w:pPr>
              <w:pStyle w:val="12"/>
            </w:pPr>
            <w:r>
              <w:t>2024年12月31日前</w:t>
            </w:r>
          </w:p>
        </w:tc>
        <w:tc>
          <w:tcPr>
            <w:tcW w:w="2114" w:type="dxa"/>
            <w:vAlign w:val="center"/>
          </w:tcPr>
          <w:p>
            <w:pPr>
              <w:pStyle w:val="12"/>
            </w:pPr>
            <w:r>
              <w:t>项目申报书计划安排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项目完成成本</w:t>
            </w:r>
          </w:p>
        </w:tc>
        <w:tc>
          <w:tcPr>
            <w:tcW w:w="4228" w:type="dxa"/>
            <w:vAlign w:val="center"/>
          </w:tcPr>
          <w:p>
            <w:pPr>
              <w:pStyle w:val="12"/>
            </w:pPr>
            <w:r>
              <w:t>项目完成所需成本</w:t>
            </w:r>
          </w:p>
          <w:p>
            <w:pPr>
              <w:pStyle w:val="12"/>
            </w:pPr>
          </w:p>
        </w:tc>
        <w:tc>
          <w:tcPr>
            <w:tcW w:w="2114" w:type="dxa"/>
            <w:vAlign w:val="center"/>
          </w:tcPr>
          <w:p>
            <w:pPr>
              <w:pStyle w:val="12"/>
            </w:pPr>
            <w:r>
              <w:t>≤50万元</w:t>
            </w:r>
          </w:p>
        </w:tc>
        <w:tc>
          <w:tcPr>
            <w:tcW w:w="2114" w:type="dxa"/>
            <w:vAlign w:val="center"/>
          </w:tcPr>
          <w:p>
            <w:pPr>
              <w:pStyle w:val="12"/>
            </w:pPr>
            <w:r>
              <w:t>项目申报预算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人才培养</w:t>
            </w:r>
          </w:p>
        </w:tc>
        <w:tc>
          <w:tcPr>
            <w:tcW w:w="4228" w:type="dxa"/>
            <w:vAlign w:val="center"/>
          </w:tcPr>
          <w:p>
            <w:pPr>
              <w:pStyle w:val="12"/>
            </w:pPr>
            <w:r>
              <w:t>培养研究生人数</w:t>
            </w:r>
          </w:p>
        </w:tc>
        <w:tc>
          <w:tcPr>
            <w:tcW w:w="2114" w:type="dxa"/>
            <w:vAlign w:val="center"/>
          </w:tcPr>
          <w:p>
            <w:pPr>
              <w:pStyle w:val="12"/>
            </w:pPr>
            <w:r>
              <w:t>≥5人</w:t>
            </w:r>
          </w:p>
        </w:tc>
        <w:tc>
          <w:tcPr>
            <w:tcW w:w="2114" w:type="dxa"/>
            <w:vAlign w:val="center"/>
          </w:tcPr>
          <w:p>
            <w:pPr>
              <w:pStyle w:val="12"/>
            </w:pPr>
            <w:r>
              <w:t>项目建设任务书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学生满意度</w:t>
            </w:r>
          </w:p>
        </w:tc>
        <w:tc>
          <w:tcPr>
            <w:tcW w:w="4228" w:type="dxa"/>
            <w:vAlign w:val="center"/>
          </w:tcPr>
          <w:p>
            <w:pPr>
              <w:pStyle w:val="12"/>
            </w:pPr>
            <w:r>
              <w:t>培养学生满意度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26、2024年支持地方高校改革发展资金--图书馆资源建设（中央提前下达）绩效目标表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13000024P007C0410251T</w:t>
            </w:r>
          </w:p>
        </w:tc>
        <w:tc>
          <w:tcPr>
            <w:tcW w:w="2114" w:type="dxa"/>
            <w:vAlign w:val="center"/>
          </w:tcPr>
          <w:p>
            <w:pPr>
              <w:pStyle w:val="10"/>
            </w:pPr>
            <w:r>
              <w:t>项目名称</w:t>
            </w:r>
          </w:p>
        </w:tc>
        <w:tc>
          <w:tcPr>
            <w:tcW w:w="6342" w:type="dxa"/>
            <w:gridSpan w:val="3"/>
            <w:vAlign w:val="center"/>
          </w:tcPr>
          <w:p>
            <w:pPr>
              <w:pStyle w:val="12"/>
            </w:pPr>
            <w:r>
              <w:t>2024年支持地方高校改革发展资金--图书馆资源建设（中央提前下达）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1300.00</w:t>
            </w:r>
          </w:p>
        </w:tc>
        <w:tc>
          <w:tcPr>
            <w:tcW w:w="2114" w:type="dxa"/>
            <w:vAlign w:val="center"/>
          </w:tcPr>
          <w:p>
            <w:pPr>
              <w:pStyle w:val="10"/>
            </w:pPr>
            <w:r>
              <w:t>其中：财政    资金</w:t>
            </w:r>
          </w:p>
        </w:tc>
        <w:tc>
          <w:tcPr>
            <w:tcW w:w="2114" w:type="dxa"/>
            <w:vAlign w:val="center"/>
          </w:tcPr>
          <w:p>
            <w:pPr>
              <w:pStyle w:val="12"/>
            </w:pPr>
            <w:r>
              <w:t>1300.00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合理利用项目资金，丰富与完善学校文献资源体系，满足学校教学科研需要。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1.通过项目建设，丰富与完善学校文献资源体系，满足学校教学科研需要。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图书册数</w:t>
            </w:r>
          </w:p>
        </w:tc>
        <w:tc>
          <w:tcPr>
            <w:tcW w:w="4228" w:type="dxa"/>
            <w:vAlign w:val="center"/>
          </w:tcPr>
          <w:p>
            <w:pPr>
              <w:pStyle w:val="12"/>
            </w:pPr>
            <w:r>
              <w:t>实际购买的纸质中文图书册数</w:t>
            </w:r>
          </w:p>
        </w:tc>
        <w:tc>
          <w:tcPr>
            <w:tcW w:w="2114" w:type="dxa"/>
            <w:vAlign w:val="center"/>
          </w:tcPr>
          <w:p>
            <w:pPr>
              <w:pStyle w:val="12"/>
            </w:pPr>
            <w:r>
              <w:t>≥4万册</w:t>
            </w:r>
          </w:p>
        </w:tc>
        <w:tc>
          <w:tcPr>
            <w:tcW w:w="2114" w:type="dxa"/>
            <w:vAlign w:val="center"/>
          </w:tcPr>
          <w:p>
            <w:pPr>
              <w:pStyle w:val="12"/>
            </w:pPr>
            <w:r>
              <w:t>教育部高等学校基本办学条件指标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报刊份数</w:t>
            </w:r>
          </w:p>
        </w:tc>
        <w:tc>
          <w:tcPr>
            <w:tcW w:w="4228" w:type="dxa"/>
            <w:vAlign w:val="center"/>
          </w:tcPr>
          <w:p>
            <w:pPr>
              <w:pStyle w:val="12"/>
            </w:pPr>
            <w:r>
              <w:t>实际购买的纸质中文报刊份数</w:t>
            </w:r>
          </w:p>
        </w:tc>
        <w:tc>
          <w:tcPr>
            <w:tcW w:w="2114" w:type="dxa"/>
            <w:vAlign w:val="center"/>
          </w:tcPr>
          <w:p>
            <w:pPr>
              <w:pStyle w:val="12"/>
            </w:pPr>
            <w:r>
              <w:t>≥1300份</w:t>
            </w:r>
          </w:p>
        </w:tc>
        <w:tc>
          <w:tcPr>
            <w:tcW w:w="2114" w:type="dxa"/>
            <w:vAlign w:val="center"/>
          </w:tcPr>
          <w:p>
            <w:pPr>
              <w:pStyle w:val="12"/>
            </w:pPr>
            <w:r>
              <w:t>教育部高等学校基本办学条件指标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订购数据库个数</w:t>
            </w:r>
          </w:p>
        </w:tc>
        <w:tc>
          <w:tcPr>
            <w:tcW w:w="4228" w:type="dxa"/>
            <w:vAlign w:val="center"/>
          </w:tcPr>
          <w:p>
            <w:pPr>
              <w:pStyle w:val="12"/>
            </w:pPr>
            <w:r>
              <w:t>实际订购的数据库个数</w:t>
            </w:r>
          </w:p>
        </w:tc>
        <w:tc>
          <w:tcPr>
            <w:tcW w:w="2114" w:type="dxa"/>
            <w:vAlign w:val="center"/>
          </w:tcPr>
          <w:p>
            <w:pPr>
              <w:pStyle w:val="12"/>
            </w:pPr>
            <w:r>
              <w:t>≥30个</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验收率</w:t>
            </w:r>
          </w:p>
        </w:tc>
        <w:tc>
          <w:tcPr>
            <w:tcW w:w="4228" w:type="dxa"/>
            <w:vAlign w:val="center"/>
          </w:tcPr>
          <w:p>
            <w:pPr>
              <w:pStyle w:val="12"/>
            </w:pPr>
            <w:r>
              <w:t>通过验收的数据库或者纸质图书的数量</w:t>
            </w:r>
          </w:p>
        </w:tc>
        <w:tc>
          <w:tcPr>
            <w:tcW w:w="2114" w:type="dxa"/>
            <w:vAlign w:val="center"/>
          </w:tcPr>
          <w:p>
            <w:pPr>
              <w:pStyle w:val="12"/>
            </w:pPr>
            <w:r>
              <w:t>≥90%</w:t>
            </w:r>
          </w:p>
        </w:tc>
        <w:tc>
          <w:tcPr>
            <w:tcW w:w="2114" w:type="dxa"/>
            <w:vAlign w:val="center"/>
          </w:tcPr>
          <w:p>
            <w:pPr>
              <w:pStyle w:val="12"/>
            </w:pPr>
            <w:r>
              <w:t>教育部高等学校基本办学条件指标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完成项目时间</w:t>
            </w:r>
          </w:p>
        </w:tc>
        <w:tc>
          <w:tcPr>
            <w:tcW w:w="4228" w:type="dxa"/>
            <w:vAlign w:val="center"/>
          </w:tcPr>
          <w:p>
            <w:pPr>
              <w:pStyle w:val="12"/>
            </w:pPr>
            <w:r>
              <w:t>全部项目完成最终时间</w:t>
            </w:r>
          </w:p>
        </w:tc>
        <w:tc>
          <w:tcPr>
            <w:tcW w:w="2114" w:type="dxa"/>
            <w:vAlign w:val="center"/>
          </w:tcPr>
          <w:p>
            <w:pPr>
              <w:pStyle w:val="12"/>
            </w:pPr>
            <w:r>
              <w:t>≤12月</w:t>
            </w:r>
          </w:p>
        </w:tc>
        <w:tc>
          <w:tcPr>
            <w:tcW w:w="2114" w:type="dxa"/>
            <w:vAlign w:val="center"/>
          </w:tcPr>
          <w:p>
            <w:pPr>
              <w:pStyle w:val="12"/>
            </w:pPr>
            <w:r>
              <w:t>专项资金结算要求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差旅费</w:t>
            </w:r>
          </w:p>
        </w:tc>
        <w:tc>
          <w:tcPr>
            <w:tcW w:w="4228" w:type="dxa"/>
            <w:vAlign w:val="center"/>
          </w:tcPr>
          <w:p>
            <w:pPr>
              <w:pStyle w:val="12"/>
            </w:pPr>
            <w:r>
              <w:t>项目采购所需的差旅等费用</w:t>
            </w:r>
          </w:p>
        </w:tc>
        <w:tc>
          <w:tcPr>
            <w:tcW w:w="2114" w:type="dxa"/>
            <w:vAlign w:val="center"/>
          </w:tcPr>
          <w:p>
            <w:pPr>
              <w:pStyle w:val="12"/>
            </w:pPr>
            <w:r>
              <w:t>≤10万元</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经济效益指标</w:t>
            </w:r>
          </w:p>
        </w:tc>
        <w:tc>
          <w:tcPr>
            <w:tcW w:w="2114" w:type="dxa"/>
            <w:vAlign w:val="center"/>
          </w:tcPr>
          <w:p>
            <w:pPr>
              <w:pStyle w:val="12"/>
            </w:pPr>
            <w:r>
              <w:t>固定资产增加值</w:t>
            </w:r>
          </w:p>
        </w:tc>
        <w:tc>
          <w:tcPr>
            <w:tcW w:w="4228" w:type="dxa"/>
            <w:vAlign w:val="center"/>
          </w:tcPr>
          <w:p>
            <w:pPr>
              <w:pStyle w:val="12"/>
            </w:pPr>
            <w:r>
              <w:t>项目完成后固定资产增加额</w:t>
            </w:r>
          </w:p>
        </w:tc>
        <w:tc>
          <w:tcPr>
            <w:tcW w:w="2114" w:type="dxa"/>
            <w:vAlign w:val="center"/>
          </w:tcPr>
          <w:p>
            <w:pPr>
              <w:pStyle w:val="12"/>
            </w:pPr>
            <w:r>
              <w:t>≥300万元</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每项活动参与者满意程度</w:t>
            </w:r>
          </w:p>
        </w:tc>
        <w:tc>
          <w:tcPr>
            <w:tcW w:w="4228" w:type="dxa"/>
            <w:vAlign w:val="center"/>
          </w:tcPr>
          <w:p>
            <w:pPr>
              <w:pStyle w:val="12"/>
            </w:pPr>
            <w:r>
              <w:t>由使用图书馆资源服务师生进行满意度评价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27、2024年支持地方高校改革发展资金--正常公用（中央提前下达）绩效目标表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13000024P007C0410249U</w:t>
            </w:r>
          </w:p>
        </w:tc>
        <w:tc>
          <w:tcPr>
            <w:tcW w:w="2114" w:type="dxa"/>
            <w:vAlign w:val="center"/>
          </w:tcPr>
          <w:p>
            <w:pPr>
              <w:pStyle w:val="10"/>
            </w:pPr>
            <w:r>
              <w:t>项目名称</w:t>
            </w:r>
          </w:p>
        </w:tc>
        <w:tc>
          <w:tcPr>
            <w:tcW w:w="6342" w:type="dxa"/>
            <w:gridSpan w:val="3"/>
            <w:vAlign w:val="center"/>
          </w:tcPr>
          <w:p>
            <w:pPr>
              <w:pStyle w:val="12"/>
            </w:pPr>
            <w:r>
              <w:t>2024年支持地方高校改革发展资金--正常公用（中央提前下达）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7080.00</w:t>
            </w:r>
          </w:p>
        </w:tc>
        <w:tc>
          <w:tcPr>
            <w:tcW w:w="2114" w:type="dxa"/>
            <w:vAlign w:val="center"/>
          </w:tcPr>
          <w:p>
            <w:pPr>
              <w:pStyle w:val="10"/>
            </w:pPr>
            <w:r>
              <w:t>其中：财政    资金</w:t>
            </w:r>
          </w:p>
        </w:tc>
        <w:tc>
          <w:tcPr>
            <w:tcW w:w="2114" w:type="dxa"/>
            <w:vAlign w:val="center"/>
          </w:tcPr>
          <w:p>
            <w:pPr>
              <w:pStyle w:val="12"/>
            </w:pPr>
            <w:r>
              <w:t>7080.00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用于学校公共服务保障工作及疫情期间防控费用结算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1.通过项目建设，保障学校正常的教学、办公安保秩序。</w:t>
            </w:r>
          </w:p>
          <w:p>
            <w:pPr>
              <w:pStyle w:val="12"/>
            </w:pPr>
            <w:r>
              <w:t>2.通过项目建设，保障学校正常劳务用工需求。</w:t>
            </w:r>
          </w:p>
          <w:p>
            <w:pPr>
              <w:pStyle w:val="12"/>
            </w:pPr>
            <w:r>
              <w:t>3.通过项目建设，确保各校区保洁绿化及时正常运行。</w:t>
            </w:r>
          </w:p>
          <w:p>
            <w:pPr>
              <w:pStyle w:val="12"/>
            </w:pPr>
            <w:r>
              <w:t>4.通过维修老旧设施，更换老旧家具，提高学生公寓的硬件设施条件和服务保障水平，增强学生居住的舒适度和满意度。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保安到岗人数</w:t>
            </w:r>
          </w:p>
        </w:tc>
        <w:tc>
          <w:tcPr>
            <w:tcW w:w="4228" w:type="dxa"/>
            <w:vAlign w:val="center"/>
          </w:tcPr>
          <w:p>
            <w:pPr>
              <w:pStyle w:val="12"/>
            </w:pPr>
            <w:r>
              <w:t>各岗位全部到岗</w:t>
            </w:r>
          </w:p>
        </w:tc>
        <w:tc>
          <w:tcPr>
            <w:tcW w:w="2114" w:type="dxa"/>
            <w:vAlign w:val="center"/>
          </w:tcPr>
          <w:p>
            <w:pPr>
              <w:pStyle w:val="12"/>
            </w:pPr>
            <w:r>
              <w:t>213人</w:t>
            </w:r>
          </w:p>
        </w:tc>
        <w:tc>
          <w:tcPr>
            <w:tcW w:w="2114" w:type="dxa"/>
            <w:vAlign w:val="center"/>
          </w:tcPr>
          <w:p>
            <w:pPr>
              <w:pStyle w:val="12"/>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违规违纪</w:t>
            </w:r>
          </w:p>
        </w:tc>
        <w:tc>
          <w:tcPr>
            <w:tcW w:w="4228" w:type="dxa"/>
            <w:vAlign w:val="center"/>
          </w:tcPr>
          <w:p>
            <w:pPr>
              <w:pStyle w:val="12"/>
            </w:pPr>
            <w:r>
              <w:t>保安员违反相关管理规定</w:t>
            </w:r>
          </w:p>
        </w:tc>
        <w:tc>
          <w:tcPr>
            <w:tcW w:w="2114" w:type="dxa"/>
            <w:vAlign w:val="center"/>
          </w:tcPr>
          <w:p>
            <w:pPr>
              <w:pStyle w:val="12"/>
            </w:pPr>
            <w:r>
              <w:t>≤10次</w:t>
            </w:r>
          </w:p>
        </w:tc>
        <w:tc>
          <w:tcPr>
            <w:tcW w:w="2114" w:type="dxa"/>
            <w:vAlign w:val="center"/>
          </w:tcPr>
          <w:p>
            <w:pPr>
              <w:pStyle w:val="12"/>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出警速度</w:t>
            </w:r>
          </w:p>
        </w:tc>
        <w:tc>
          <w:tcPr>
            <w:tcW w:w="4228" w:type="dxa"/>
            <w:vAlign w:val="center"/>
          </w:tcPr>
          <w:p>
            <w:pPr>
              <w:pStyle w:val="12"/>
            </w:pPr>
            <w:r>
              <w:t>发生案件事件响应速度</w:t>
            </w:r>
          </w:p>
        </w:tc>
        <w:tc>
          <w:tcPr>
            <w:tcW w:w="2114" w:type="dxa"/>
            <w:vAlign w:val="center"/>
          </w:tcPr>
          <w:p>
            <w:pPr>
              <w:pStyle w:val="12"/>
            </w:pPr>
            <w:r>
              <w:t>≤5分钟</w:t>
            </w:r>
          </w:p>
        </w:tc>
        <w:tc>
          <w:tcPr>
            <w:tcW w:w="2114" w:type="dxa"/>
            <w:vAlign w:val="center"/>
          </w:tcPr>
          <w:p>
            <w:pPr>
              <w:pStyle w:val="12"/>
            </w:pPr>
            <w:r>
              <w:t>保安员管理规定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保安人员每月人均费用</w:t>
            </w:r>
          </w:p>
        </w:tc>
        <w:tc>
          <w:tcPr>
            <w:tcW w:w="4228" w:type="dxa"/>
            <w:vAlign w:val="center"/>
          </w:tcPr>
          <w:p>
            <w:pPr>
              <w:pStyle w:val="12"/>
            </w:pPr>
            <w:r>
              <w:t>不高于合同价</w:t>
            </w:r>
          </w:p>
        </w:tc>
        <w:tc>
          <w:tcPr>
            <w:tcW w:w="2114" w:type="dxa"/>
            <w:vAlign w:val="center"/>
          </w:tcPr>
          <w:p>
            <w:pPr>
              <w:pStyle w:val="12"/>
            </w:pPr>
            <w:r>
              <w:t>≤2828.38元</w:t>
            </w:r>
          </w:p>
        </w:tc>
        <w:tc>
          <w:tcPr>
            <w:tcW w:w="2114" w:type="dxa"/>
            <w:vAlign w:val="center"/>
          </w:tcPr>
          <w:p>
            <w:pPr>
              <w:pStyle w:val="12"/>
            </w:pPr>
            <w:r>
              <w:t>保安服务合同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派遣用工人员</w:t>
            </w:r>
          </w:p>
        </w:tc>
        <w:tc>
          <w:tcPr>
            <w:tcW w:w="4228" w:type="dxa"/>
            <w:vAlign w:val="center"/>
          </w:tcPr>
          <w:p>
            <w:pPr>
              <w:pStyle w:val="12"/>
            </w:pPr>
            <w:r>
              <w:t>总岗位数不超过149个</w:t>
            </w:r>
          </w:p>
        </w:tc>
        <w:tc>
          <w:tcPr>
            <w:tcW w:w="2114" w:type="dxa"/>
            <w:vAlign w:val="center"/>
          </w:tcPr>
          <w:p>
            <w:pPr>
              <w:pStyle w:val="12"/>
            </w:pPr>
            <w:r>
              <w:t>≤149人</w:t>
            </w:r>
          </w:p>
        </w:tc>
        <w:tc>
          <w:tcPr>
            <w:tcW w:w="2114" w:type="dxa"/>
            <w:vAlign w:val="center"/>
          </w:tcPr>
          <w:p>
            <w:pPr>
              <w:pStyle w:val="12"/>
            </w:pPr>
            <w:r>
              <w:t>履行派遣服务协议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派遣用工到岗率</w:t>
            </w:r>
          </w:p>
        </w:tc>
        <w:tc>
          <w:tcPr>
            <w:tcW w:w="4228" w:type="dxa"/>
            <w:vAlign w:val="center"/>
          </w:tcPr>
          <w:p>
            <w:pPr>
              <w:pStyle w:val="12"/>
            </w:pPr>
            <w:r>
              <w:t>按规定进行请销假，保证出勤率</w:t>
            </w:r>
          </w:p>
        </w:tc>
        <w:tc>
          <w:tcPr>
            <w:tcW w:w="2114" w:type="dxa"/>
            <w:vAlign w:val="center"/>
          </w:tcPr>
          <w:p>
            <w:pPr>
              <w:pStyle w:val="12"/>
            </w:pPr>
            <w:r>
              <w:t>≥95%</w:t>
            </w:r>
          </w:p>
        </w:tc>
        <w:tc>
          <w:tcPr>
            <w:tcW w:w="2114" w:type="dxa"/>
            <w:vAlign w:val="center"/>
          </w:tcPr>
          <w:p>
            <w:pPr>
              <w:pStyle w:val="12"/>
            </w:pPr>
            <w:r>
              <w:t>履行派遣服务协议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劳务派遣费用</w:t>
            </w:r>
          </w:p>
        </w:tc>
        <w:tc>
          <w:tcPr>
            <w:tcW w:w="4228" w:type="dxa"/>
            <w:vAlign w:val="center"/>
          </w:tcPr>
          <w:p>
            <w:pPr>
              <w:pStyle w:val="12"/>
            </w:pPr>
            <w:r>
              <w:t>根据实际到岗人数测定</w:t>
            </w:r>
          </w:p>
        </w:tc>
        <w:tc>
          <w:tcPr>
            <w:tcW w:w="2114" w:type="dxa"/>
            <w:vAlign w:val="center"/>
          </w:tcPr>
          <w:p>
            <w:pPr>
              <w:pStyle w:val="12"/>
            </w:pPr>
            <w:r>
              <w:t>≤695万元</w:t>
            </w:r>
          </w:p>
        </w:tc>
        <w:tc>
          <w:tcPr>
            <w:tcW w:w="2114" w:type="dxa"/>
            <w:vAlign w:val="center"/>
          </w:tcPr>
          <w:p>
            <w:pPr>
              <w:pStyle w:val="12"/>
            </w:pPr>
            <w:r>
              <w:t>履行派遣服务协议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保洁绿化面积</w:t>
            </w:r>
          </w:p>
        </w:tc>
        <w:tc>
          <w:tcPr>
            <w:tcW w:w="4228" w:type="dxa"/>
            <w:vAlign w:val="center"/>
          </w:tcPr>
          <w:p>
            <w:pPr>
              <w:pStyle w:val="12"/>
            </w:pPr>
            <w:r>
              <w:t>五四路校区：保洁12.1元/㎡，绿化5.39元/㎡；七一路校区：保洁6.53元/㎡，绿化4.93元。</w:t>
            </w:r>
          </w:p>
        </w:tc>
        <w:tc>
          <w:tcPr>
            <w:tcW w:w="2114" w:type="dxa"/>
            <w:vAlign w:val="center"/>
          </w:tcPr>
          <w:p>
            <w:pPr>
              <w:pStyle w:val="12"/>
            </w:pPr>
            <w:r>
              <w:t>五四路校区：保洁161928.26㎡，绿化222396.87㎡；七一路校区：保洁223417.12㎡，绿化605247.75平米。</w:t>
            </w:r>
          </w:p>
        </w:tc>
        <w:tc>
          <w:tcPr>
            <w:tcW w:w="2114" w:type="dxa"/>
            <w:vAlign w:val="center"/>
          </w:tcPr>
          <w:p>
            <w:pPr>
              <w:pStyle w:val="12"/>
            </w:pPr>
            <w:r>
              <w:t>河北大学后勤服务项目预算及任务书、物业合同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保洁绿化及时率</w:t>
            </w:r>
          </w:p>
        </w:tc>
        <w:tc>
          <w:tcPr>
            <w:tcW w:w="4228" w:type="dxa"/>
            <w:vAlign w:val="center"/>
          </w:tcPr>
          <w:p>
            <w:pPr>
              <w:pStyle w:val="12"/>
            </w:pPr>
            <w:r>
              <w:t>任务书约定的保洁绿化标准</w:t>
            </w:r>
          </w:p>
        </w:tc>
        <w:tc>
          <w:tcPr>
            <w:tcW w:w="2114" w:type="dxa"/>
            <w:vAlign w:val="center"/>
          </w:tcPr>
          <w:p>
            <w:pPr>
              <w:pStyle w:val="12"/>
            </w:pPr>
            <w:r>
              <w:t>≥95%</w:t>
            </w:r>
          </w:p>
        </w:tc>
        <w:tc>
          <w:tcPr>
            <w:tcW w:w="2114" w:type="dxa"/>
            <w:vAlign w:val="center"/>
          </w:tcPr>
          <w:p>
            <w:pPr>
              <w:pStyle w:val="12"/>
            </w:pPr>
            <w:r>
              <w:t>河北大学后勤服务项目预算及任务书、物业合同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保洁修剪维护及时率</w:t>
            </w:r>
          </w:p>
        </w:tc>
        <w:tc>
          <w:tcPr>
            <w:tcW w:w="4228" w:type="dxa"/>
            <w:vAlign w:val="center"/>
          </w:tcPr>
          <w:p>
            <w:pPr>
              <w:pStyle w:val="12"/>
            </w:pPr>
            <w:r>
              <w:t>及时保洁、按时修剪维护</w:t>
            </w:r>
          </w:p>
        </w:tc>
        <w:tc>
          <w:tcPr>
            <w:tcW w:w="2114" w:type="dxa"/>
            <w:vAlign w:val="center"/>
          </w:tcPr>
          <w:p>
            <w:pPr>
              <w:pStyle w:val="12"/>
            </w:pPr>
            <w:r>
              <w:t>≥95%</w:t>
            </w:r>
          </w:p>
        </w:tc>
        <w:tc>
          <w:tcPr>
            <w:tcW w:w="2114" w:type="dxa"/>
            <w:vAlign w:val="center"/>
          </w:tcPr>
          <w:p>
            <w:pPr>
              <w:pStyle w:val="12"/>
            </w:pPr>
            <w:r>
              <w:t>河北大学后勤服务项目预算及任务书、物业合同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托管卫生绿化保洁费用总额</w:t>
            </w:r>
          </w:p>
        </w:tc>
        <w:tc>
          <w:tcPr>
            <w:tcW w:w="4228" w:type="dxa"/>
            <w:vAlign w:val="center"/>
          </w:tcPr>
          <w:p>
            <w:pPr>
              <w:pStyle w:val="12"/>
            </w:pPr>
            <w:r>
              <w:t>任务书总价</w:t>
            </w:r>
          </w:p>
        </w:tc>
        <w:tc>
          <w:tcPr>
            <w:tcW w:w="2114" w:type="dxa"/>
            <w:vAlign w:val="center"/>
          </w:tcPr>
          <w:p>
            <w:pPr>
              <w:pStyle w:val="12"/>
            </w:pPr>
            <w:r>
              <w:t>≤980万元</w:t>
            </w:r>
          </w:p>
        </w:tc>
        <w:tc>
          <w:tcPr>
            <w:tcW w:w="2114" w:type="dxa"/>
            <w:vAlign w:val="center"/>
          </w:tcPr>
          <w:p>
            <w:pPr>
              <w:pStyle w:val="12"/>
            </w:pPr>
            <w:r>
              <w:t>河北大学后勤服务项目预算及任务书、物业合同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粉刷公寓</w:t>
            </w:r>
          </w:p>
        </w:tc>
        <w:tc>
          <w:tcPr>
            <w:tcW w:w="4228" w:type="dxa"/>
            <w:vAlign w:val="center"/>
          </w:tcPr>
          <w:p>
            <w:pPr>
              <w:pStyle w:val="12"/>
            </w:pPr>
            <w:r>
              <w:t>粉刷公寓完成率</w:t>
            </w:r>
          </w:p>
        </w:tc>
        <w:tc>
          <w:tcPr>
            <w:tcW w:w="2114" w:type="dxa"/>
            <w:vAlign w:val="center"/>
          </w:tcPr>
          <w:p>
            <w:pPr>
              <w:pStyle w:val="12"/>
            </w:pPr>
            <w:r>
              <w:t>≥98%</w:t>
            </w:r>
          </w:p>
        </w:tc>
        <w:tc>
          <w:tcPr>
            <w:tcW w:w="2114"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达到设计要求</w:t>
            </w:r>
          </w:p>
        </w:tc>
        <w:tc>
          <w:tcPr>
            <w:tcW w:w="4228" w:type="dxa"/>
            <w:vAlign w:val="center"/>
          </w:tcPr>
          <w:p>
            <w:pPr>
              <w:pStyle w:val="12"/>
            </w:pPr>
            <w:r>
              <w:t>维修达到合同和设计要求</w:t>
            </w:r>
          </w:p>
        </w:tc>
        <w:tc>
          <w:tcPr>
            <w:tcW w:w="2114" w:type="dxa"/>
            <w:vAlign w:val="center"/>
          </w:tcPr>
          <w:p>
            <w:pPr>
              <w:pStyle w:val="12"/>
            </w:pPr>
            <w:r>
              <w:t>维修达到合同和设计要求</w:t>
            </w:r>
          </w:p>
        </w:tc>
        <w:tc>
          <w:tcPr>
            <w:tcW w:w="2114" w:type="dxa"/>
            <w:vAlign w:val="center"/>
          </w:tcPr>
          <w:p>
            <w:pPr>
              <w:pStyle w:val="12"/>
            </w:pPr>
            <w:r>
              <w:t>国家相关规定及合同要求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学生公寓维修完成时间</w:t>
            </w:r>
          </w:p>
        </w:tc>
        <w:tc>
          <w:tcPr>
            <w:tcW w:w="4228" w:type="dxa"/>
            <w:vAlign w:val="center"/>
          </w:tcPr>
          <w:p>
            <w:pPr>
              <w:pStyle w:val="12"/>
            </w:pPr>
            <w:r>
              <w:t>2024年8月31日</w:t>
            </w:r>
          </w:p>
        </w:tc>
        <w:tc>
          <w:tcPr>
            <w:tcW w:w="2114" w:type="dxa"/>
            <w:vAlign w:val="center"/>
          </w:tcPr>
          <w:p>
            <w:pPr>
              <w:pStyle w:val="12"/>
            </w:pPr>
            <w:r>
              <w:t>≤8月</w:t>
            </w:r>
          </w:p>
        </w:tc>
        <w:tc>
          <w:tcPr>
            <w:tcW w:w="2114" w:type="dxa"/>
            <w:vAlign w:val="center"/>
          </w:tcPr>
          <w:p>
            <w:pPr>
              <w:pStyle w:val="12"/>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学生公寓维修维护成本</w:t>
            </w:r>
          </w:p>
        </w:tc>
        <w:tc>
          <w:tcPr>
            <w:tcW w:w="4228" w:type="dxa"/>
            <w:vAlign w:val="center"/>
          </w:tcPr>
          <w:p>
            <w:pPr>
              <w:pStyle w:val="12"/>
            </w:pPr>
            <w:r>
              <w:t>学生公寓维修及家具购置</w:t>
            </w:r>
          </w:p>
        </w:tc>
        <w:tc>
          <w:tcPr>
            <w:tcW w:w="2114" w:type="dxa"/>
            <w:vAlign w:val="center"/>
          </w:tcPr>
          <w:p>
            <w:pPr>
              <w:pStyle w:val="12"/>
            </w:pPr>
            <w:r>
              <w:t>≤1120万元</w:t>
            </w:r>
          </w:p>
        </w:tc>
        <w:tc>
          <w:tcPr>
            <w:tcW w:w="2114" w:type="dxa"/>
            <w:vAlign w:val="center"/>
          </w:tcPr>
          <w:p>
            <w:pPr>
              <w:pStyle w:val="12"/>
            </w:pPr>
            <w:r>
              <w:t>河北大学后勤服务项目预算及任务书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经济效益指标</w:t>
            </w:r>
          </w:p>
        </w:tc>
        <w:tc>
          <w:tcPr>
            <w:tcW w:w="2114" w:type="dxa"/>
            <w:vAlign w:val="center"/>
          </w:tcPr>
          <w:p>
            <w:pPr>
              <w:pStyle w:val="12"/>
            </w:pPr>
            <w:r>
              <w:t>事故预防</w:t>
            </w:r>
          </w:p>
        </w:tc>
        <w:tc>
          <w:tcPr>
            <w:tcW w:w="4228" w:type="dxa"/>
            <w:vAlign w:val="center"/>
          </w:tcPr>
          <w:p>
            <w:pPr>
              <w:pStyle w:val="12"/>
            </w:pPr>
            <w:r>
              <w:t>发生安全事故次数</w:t>
            </w:r>
          </w:p>
        </w:tc>
        <w:tc>
          <w:tcPr>
            <w:tcW w:w="2114" w:type="dxa"/>
            <w:vAlign w:val="center"/>
          </w:tcPr>
          <w:p>
            <w:pPr>
              <w:pStyle w:val="12"/>
            </w:pPr>
            <w:r>
              <w:t>≤10次</w:t>
            </w:r>
          </w:p>
        </w:tc>
        <w:tc>
          <w:tcPr>
            <w:tcW w:w="2114" w:type="dxa"/>
            <w:vAlign w:val="center"/>
          </w:tcPr>
          <w:p>
            <w:pPr>
              <w:pStyle w:val="12"/>
            </w:pPr>
            <w:r>
              <w:t>保安员管理规定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增加就业岗位</w:t>
            </w:r>
          </w:p>
        </w:tc>
        <w:tc>
          <w:tcPr>
            <w:tcW w:w="4228" w:type="dxa"/>
            <w:vAlign w:val="center"/>
          </w:tcPr>
          <w:p>
            <w:pPr>
              <w:pStyle w:val="12"/>
            </w:pPr>
            <w:r>
              <w:t>提供就业岗位</w:t>
            </w:r>
          </w:p>
        </w:tc>
        <w:tc>
          <w:tcPr>
            <w:tcW w:w="2114" w:type="dxa"/>
            <w:vAlign w:val="center"/>
          </w:tcPr>
          <w:p>
            <w:pPr>
              <w:pStyle w:val="12"/>
            </w:pPr>
            <w:r>
              <w:t>≤135人</w:t>
            </w:r>
          </w:p>
        </w:tc>
        <w:tc>
          <w:tcPr>
            <w:tcW w:w="2114" w:type="dxa"/>
            <w:vAlign w:val="center"/>
          </w:tcPr>
          <w:p>
            <w:pPr>
              <w:pStyle w:val="12"/>
            </w:pPr>
            <w:r>
              <w:t>用工协议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绿化美化校园</w:t>
            </w:r>
          </w:p>
        </w:tc>
        <w:tc>
          <w:tcPr>
            <w:tcW w:w="4228" w:type="dxa"/>
            <w:vAlign w:val="center"/>
          </w:tcPr>
          <w:p>
            <w:pPr>
              <w:pStyle w:val="12"/>
            </w:pPr>
            <w:r>
              <w:t>保证教学、科研、办公</w:t>
            </w:r>
          </w:p>
        </w:tc>
        <w:tc>
          <w:tcPr>
            <w:tcW w:w="2114" w:type="dxa"/>
            <w:vAlign w:val="center"/>
          </w:tcPr>
          <w:p>
            <w:pPr>
              <w:pStyle w:val="12"/>
            </w:pPr>
            <w:r>
              <w:t>≥98%</w:t>
            </w:r>
          </w:p>
        </w:tc>
        <w:tc>
          <w:tcPr>
            <w:tcW w:w="2114" w:type="dxa"/>
            <w:vAlign w:val="center"/>
          </w:tcPr>
          <w:p>
            <w:pPr>
              <w:pStyle w:val="12"/>
            </w:pPr>
            <w:r>
              <w:t>河北大学后勤服务项目预算及任务书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改善办学条件</w:t>
            </w:r>
          </w:p>
        </w:tc>
        <w:tc>
          <w:tcPr>
            <w:tcW w:w="4228" w:type="dxa"/>
            <w:vAlign w:val="center"/>
          </w:tcPr>
          <w:p>
            <w:pPr>
              <w:pStyle w:val="12"/>
            </w:pPr>
            <w:r>
              <w:t>提高学生公寓硬件完好率</w:t>
            </w:r>
          </w:p>
        </w:tc>
        <w:tc>
          <w:tcPr>
            <w:tcW w:w="2114" w:type="dxa"/>
            <w:vAlign w:val="center"/>
          </w:tcPr>
          <w:p>
            <w:pPr>
              <w:pStyle w:val="12"/>
            </w:pPr>
            <w:r>
              <w:t>≥99%</w:t>
            </w:r>
          </w:p>
        </w:tc>
        <w:tc>
          <w:tcPr>
            <w:tcW w:w="2114" w:type="dxa"/>
            <w:vAlign w:val="center"/>
          </w:tcPr>
          <w:p>
            <w:pPr>
              <w:pStyle w:val="12"/>
            </w:pPr>
            <w:r>
              <w:t>施工结果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生态效益指标</w:t>
            </w:r>
          </w:p>
        </w:tc>
        <w:tc>
          <w:tcPr>
            <w:tcW w:w="2114" w:type="dxa"/>
            <w:vAlign w:val="center"/>
          </w:tcPr>
          <w:p>
            <w:pPr>
              <w:pStyle w:val="12"/>
            </w:pPr>
            <w:r>
              <w:t>使用材料符合环保要求</w:t>
            </w:r>
          </w:p>
        </w:tc>
        <w:tc>
          <w:tcPr>
            <w:tcW w:w="4228" w:type="dxa"/>
            <w:vAlign w:val="center"/>
          </w:tcPr>
          <w:p>
            <w:pPr>
              <w:pStyle w:val="12"/>
            </w:pPr>
            <w:r>
              <w:t>施工材料符合国家环保要求</w:t>
            </w:r>
          </w:p>
        </w:tc>
        <w:tc>
          <w:tcPr>
            <w:tcW w:w="2114" w:type="dxa"/>
            <w:vAlign w:val="center"/>
          </w:tcPr>
          <w:p>
            <w:pPr>
              <w:pStyle w:val="12"/>
            </w:pPr>
            <w:r>
              <w:t>100%</w:t>
            </w:r>
          </w:p>
        </w:tc>
        <w:tc>
          <w:tcPr>
            <w:tcW w:w="2114" w:type="dxa"/>
            <w:vAlign w:val="center"/>
          </w:tcPr>
          <w:p>
            <w:pPr>
              <w:pStyle w:val="12"/>
            </w:pPr>
            <w:r>
              <w:t>施工结果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服务单位满意度</w:t>
            </w:r>
          </w:p>
        </w:tc>
        <w:tc>
          <w:tcPr>
            <w:tcW w:w="4228" w:type="dxa"/>
            <w:vAlign w:val="center"/>
          </w:tcPr>
          <w:p>
            <w:pPr>
              <w:pStyle w:val="12"/>
            </w:pPr>
            <w:r>
              <w:t>由校内各用工单位对用工情况进行满意度评价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28、2024年支持河北大学部省合建资金（省级提前通知）绩效目标表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13000024P008FJJ10007X</w:t>
            </w:r>
          </w:p>
        </w:tc>
        <w:tc>
          <w:tcPr>
            <w:tcW w:w="2114" w:type="dxa"/>
            <w:vAlign w:val="center"/>
          </w:tcPr>
          <w:p>
            <w:pPr>
              <w:pStyle w:val="10"/>
            </w:pPr>
            <w:r>
              <w:t>项目名称</w:t>
            </w:r>
          </w:p>
        </w:tc>
        <w:tc>
          <w:tcPr>
            <w:tcW w:w="6342" w:type="dxa"/>
            <w:gridSpan w:val="3"/>
            <w:vAlign w:val="center"/>
          </w:tcPr>
          <w:p>
            <w:pPr>
              <w:pStyle w:val="12"/>
            </w:pPr>
            <w:r>
              <w:t>2024年支持河北大学部省合建资金（省级提前通知）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w:t>
            </w:r>
          </w:p>
        </w:tc>
        <w:tc>
          <w:tcPr>
            <w:tcW w:w="2114" w:type="dxa"/>
            <w:vAlign w:val="center"/>
          </w:tcPr>
          <w:p>
            <w:pPr>
              <w:pStyle w:val="10"/>
            </w:pPr>
            <w:r>
              <w:t>其中：财政    资金</w:t>
            </w:r>
          </w:p>
        </w:tc>
        <w:tc>
          <w:tcPr>
            <w:tcW w:w="2114" w:type="dxa"/>
            <w:vAlign w:val="center"/>
          </w:tcPr>
          <w:p>
            <w:pPr>
              <w:pStyle w:val="12"/>
            </w:pPr>
            <w:r>
              <w:t>10000.00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用于河北大学人才队伍建设、人才培养、公共服务体系建设。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1.引进海内外优秀青年博士或学术骨干80人以上，引进海内外优秀青年A类博士30人，引进及培养国家级人才1人，提高教学科研师资水平。</w:t>
            </w:r>
          </w:p>
          <w:p>
            <w:pPr>
              <w:pStyle w:val="12"/>
            </w:pPr>
            <w:r>
              <w:t>2.推动“一流本科专业”和“一流本科课程”项目建设30项，优化医学本科教学实验平台。</w:t>
            </w:r>
          </w:p>
          <w:p>
            <w:pPr>
              <w:pStyle w:val="12"/>
            </w:pPr>
            <w:r>
              <w:t>3.发放研究生学业奖学金6000人，改善研究生生活条件。</w:t>
            </w:r>
          </w:p>
          <w:p>
            <w:pPr>
              <w:pStyle w:val="12"/>
            </w:pPr>
            <w:r>
              <w:t>4.通过维修17300平方米教学楼宇等公共服务体系项目建设，提升学校基础设施条件和服务保障水平。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引进优秀博士人才</w:t>
            </w:r>
          </w:p>
        </w:tc>
        <w:tc>
          <w:tcPr>
            <w:tcW w:w="4228" w:type="dxa"/>
            <w:vAlign w:val="center"/>
          </w:tcPr>
          <w:p>
            <w:pPr>
              <w:pStyle w:val="12"/>
            </w:pPr>
            <w:r>
              <w:t>引进海内外优秀青年博士或学术骨干数量</w:t>
            </w:r>
          </w:p>
        </w:tc>
        <w:tc>
          <w:tcPr>
            <w:tcW w:w="2114" w:type="dxa"/>
            <w:vAlign w:val="center"/>
          </w:tcPr>
          <w:p>
            <w:pPr>
              <w:pStyle w:val="12"/>
            </w:pPr>
            <w:r>
              <w:t>≥80人</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一流专业和一流课程建设项目数量</w:t>
            </w:r>
          </w:p>
        </w:tc>
        <w:tc>
          <w:tcPr>
            <w:tcW w:w="4228" w:type="dxa"/>
            <w:vAlign w:val="center"/>
          </w:tcPr>
          <w:p>
            <w:pPr>
              <w:pStyle w:val="12"/>
            </w:pPr>
            <w:r>
              <w:t>一流专业和一流课程实际建设项目数</w:t>
            </w:r>
          </w:p>
        </w:tc>
        <w:tc>
          <w:tcPr>
            <w:tcW w:w="2114" w:type="dxa"/>
            <w:vAlign w:val="center"/>
          </w:tcPr>
          <w:p>
            <w:pPr>
              <w:pStyle w:val="12"/>
            </w:pPr>
            <w:r>
              <w:t>30项</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发放奖学金人数</w:t>
            </w:r>
          </w:p>
        </w:tc>
        <w:tc>
          <w:tcPr>
            <w:tcW w:w="4228" w:type="dxa"/>
            <w:vAlign w:val="center"/>
          </w:tcPr>
          <w:p>
            <w:pPr>
              <w:pStyle w:val="12"/>
            </w:pPr>
            <w:r>
              <w:t>发放研究生学业奖学金人数</w:t>
            </w:r>
          </w:p>
        </w:tc>
        <w:tc>
          <w:tcPr>
            <w:tcW w:w="2114" w:type="dxa"/>
            <w:vAlign w:val="center"/>
          </w:tcPr>
          <w:p>
            <w:pPr>
              <w:pStyle w:val="12"/>
            </w:pPr>
            <w:r>
              <w:t>≥6000人</w:t>
            </w:r>
          </w:p>
        </w:tc>
        <w:tc>
          <w:tcPr>
            <w:tcW w:w="2114" w:type="dxa"/>
            <w:vAlign w:val="center"/>
          </w:tcPr>
          <w:p>
            <w:pPr>
              <w:pStyle w:val="12"/>
            </w:pPr>
            <w:r>
              <w:t>《学生资助资金管理办法》（财教〔2021〕310号）</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维修教学楼宇面积</w:t>
            </w:r>
          </w:p>
        </w:tc>
        <w:tc>
          <w:tcPr>
            <w:tcW w:w="4228" w:type="dxa"/>
            <w:vAlign w:val="center"/>
          </w:tcPr>
          <w:p>
            <w:pPr>
              <w:pStyle w:val="12"/>
            </w:pPr>
            <w:r>
              <w:t>维修教学楼宇等公共服务体系项目面积</w:t>
            </w:r>
          </w:p>
        </w:tc>
        <w:tc>
          <w:tcPr>
            <w:tcW w:w="2114" w:type="dxa"/>
            <w:vAlign w:val="center"/>
          </w:tcPr>
          <w:p>
            <w:pPr>
              <w:pStyle w:val="12"/>
            </w:pPr>
            <w:r>
              <w:t>≥17300平方米</w:t>
            </w:r>
          </w:p>
        </w:tc>
        <w:tc>
          <w:tcPr>
            <w:tcW w:w="2114" w:type="dxa"/>
            <w:vAlign w:val="center"/>
          </w:tcPr>
          <w:p>
            <w:pPr>
              <w:pStyle w:val="12"/>
            </w:pPr>
            <w:r>
              <w:t>河北大学“十四五”规划等</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引进海内外优秀青年A类博士</w:t>
            </w:r>
          </w:p>
        </w:tc>
        <w:tc>
          <w:tcPr>
            <w:tcW w:w="4228" w:type="dxa"/>
            <w:vAlign w:val="center"/>
          </w:tcPr>
          <w:p>
            <w:pPr>
              <w:pStyle w:val="12"/>
            </w:pPr>
            <w:r>
              <w:t>引进海内外优秀青年A类博士</w:t>
            </w:r>
          </w:p>
        </w:tc>
        <w:tc>
          <w:tcPr>
            <w:tcW w:w="2114" w:type="dxa"/>
            <w:vAlign w:val="center"/>
          </w:tcPr>
          <w:p>
            <w:pPr>
              <w:pStyle w:val="12"/>
            </w:pPr>
            <w:r>
              <w:t>≥30人</w:t>
            </w:r>
          </w:p>
        </w:tc>
        <w:tc>
          <w:tcPr>
            <w:tcW w:w="2114" w:type="dxa"/>
            <w:vAlign w:val="center"/>
          </w:tcPr>
          <w:p>
            <w:pPr>
              <w:pStyle w:val="12"/>
            </w:pPr>
            <w:r>
              <w:t>河北大学“十四五”规划等</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人才培养项目验收合格率</w:t>
            </w:r>
          </w:p>
        </w:tc>
        <w:tc>
          <w:tcPr>
            <w:tcW w:w="4228" w:type="dxa"/>
            <w:vAlign w:val="center"/>
          </w:tcPr>
          <w:p>
            <w:pPr>
              <w:pStyle w:val="12"/>
            </w:pPr>
            <w:r>
              <w:t>医学实验平台等人才培养项目验收质量合格情况</w:t>
            </w:r>
          </w:p>
        </w:tc>
        <w:tc>
          <w:tcPr>
            <w:tcW w:w="2114" w:type="dxa"/>
            <w:vAlign w:val="center"/>
          </w:tcPr>
          <w:p>
            <w:pPr>
              <w:pStyle w:val="12"/>
            </w:pPr>
            <w:r>
              <w:t>100%</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发放奖学金覆盖率</w:t>
            </w:r>
          </w:p>
        </w:tc>
        <w:tc>
          <w:tcPr>
            <w:tcW w:w="4228" w:type="dxa"/>
            <w:vAlign w:val="center"/>
          </w:tcPr>
          <w:p>
            <w:pPr>
              <w:pStyle w:val="12"/>
            </w:pPr>
            <w:r>
              <w:t>发放研究生学业奖学金情况</w:t>
            </w:r>
          </w:p>
        </w:tc>
        <w:tc>
          <w:tcPr>
            <w:tcW w:w="2114" w:type="dxa"/>
            <w:vAlign w:val="center"/>
          </w:tcPr>
          <w:p>
            <w:pPr>
              <w:pStyle w:val="12"/>
            </w:pPr>
            <w:r>
              <w:t>≥60%</w:t>
            </w:r>
          </w:p>
        </w:tc>
        <w:tc>
          <w:tcPr>
            <w:tcW w:w="2114" w:type="dxa"/>
            <w:vAlign w:val="center"/>
          </w:tcPr>
          <w:p>
            <w:pPr>
              <w:pStyle w:val="12"/>
            </w:pPr>
            <w:r>
              <w:t>《学生资助资金管理办法》（财教〔2021〕310号）</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维修工程验收合格率</w:t>
            </w:r>
          </w:p>
        </w:tc>
        <w:tc>
          <w:tcPr>
            <w:tcW w:w="4228" w:type="dxa"/>
            <w:vAlign w:val="center"/>
          </w:tcPr>
          <w:p>
            <w:pPr>
              <w:pStyle w:val="12"/>
            </w:pPr>
            <w:r>
              <w:t>公共服务体系建设项目验收质量合格情况</w:t>
            </w:r>
          </w:p>
        </w:tc>
        <w:tc>
          <w:tcPr>
            <w:tcW w:w="2114" w:type="dxa"/>
            <w:vAlign w:val="center"/>
          </w:tcPr>
          <w:p>
            <w:pPr>
              <w:pStyle w:val="12"/>
            </w:pPr>
            <w:r>
              <w:t>100%</w:t>
            </w:r>
          </w:p>
        </w:tc>
        <w:tc>
          <w:tcPr>
            <w:tcW w:w="2114" w:type="dxa"/>
            <w:vAlign w:val="center"/>
          </w:tcPr>
          <w:p>
            <w:pPr>
              <w:pStyle w:val="12"/>
            </w:pPr>
            <w:r>
              <w:t>项目验收报告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人才引进工作完成时限</w:t>
            </w:r>
          </w:p>
        </w:tc>
        <w:tc>
          <w:tcPr>
            <w:tcW w:w="4228" w:type="dxa"/>
            <w:vAlign w:val="center"/>
          </w:tcPr>
          <w:p>
            <w:pPr>
              <w:pStyle w:val="12"/>
            </w:pPr>
            <w:r>
              <w:t>完成人才引进工作时间</w:t>
            </w:r>
          </w:p>
        </w:tc>
        <w:tc>
          <w:tcPr>
            <w:tcW w:w="2114" w:type="dxa"/>
            <w:vAlign w:val="center"/>
          </w:tcPr>
          <w:p>
            <w:pPr>
              <w:pStyle w:val="12"/>
            </w:pPr>
            <w:r>
              <w:t>2024年12月31日前</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人才培养项目完成时间</w:t>
            </w:r>
          </w:p>
        </w:tc>
        <w:tc>
          <w:tcPr>
            <w:tcW w:w="4228" w:type="dxa"/>
            <w:vAlign w:val="center"/>
          </w:tcPr>
          <w:p>
            <w:pPr>
              <w:pStyle w:val="12"/>
            </w:pPr>
            <w:r>
              <w:t>一流专业和一流课程实际建设项目完成时间</w:t>
            </w:r>
          </w:p>
        </w:tc>
        <w:tc>
          <w:tcPr>
            <w:tcW w:w="2114" w:type="dxa"/>
            <w:vAlign w:val="center"/>
          </w:tcPr>
          <w:p>
            <w:pPr>
              <w:pStyle w:val="12"/>
            </w:pPr>
            <w:r>
              <w:t>2024年12月31日前</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完成发放奖学金时间</w:t>
            </w:r>
          </w:p>
        </w:tc>
        <w:tc>
          <w:tcPr>
            <w:tcW w:w="4228" w:type="dxa"/>
            <w:vAlign w:val="center"/>
          </w:tcPr>
          <w:p>
            <w:pPr>
              <w:pStyle w:val="12"/>
            </w:pPr>
            <w:r>
              <w:t>完成研究生学业奖学金发放时间</w:t>
            </w:r>
          </w:p>
        </w:tc>
        <w:tc>
          <w:tcPr>
            <w:tcW w:w="2114" w:type="dxa"/>
            <w:vAlign w:val="center"/>
          </w:tcPr>
          <w:p>
            <w:pPr>
              <w:pStyle w:val="12"/>
            </w:pPr>
            <w:r>
              <w:t>2024年11月30日前</w:t>
            </w:r>
          </w:p>
        </w:tc>
        <w:tc>
          <w:tcPr>
            <w:tcW w:w="2114" w:type="dxa"/>
            <w:vAlign w:val="center"/>
          </w:tcPr>
          <w:p>
            <w:pPr>
              <w:pStyle w:val="12"/>
            </w:pPr>
            <w:r>
              <w:t>《学生资助资金管理办法》（财教〔2021〕310号）</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维修工程完成时间</w:t>
            </w:r>
          </w:p>
        </w:tc>
        <w:tc>
          <w:tcPr>
            <w:tcW w:w="4228" w:type="dxa"/>
            <w:vAlign w:val="center"/>
          </w:tcPr>
          <w:p>
            <w:pPr>
              <w:pStyle w:val="12"/>
            </w:pPr>
            <w:r>
              <w:t>完成公共服务体系建设项目时间</w:t>
            </w:r>
          </w:p>
        </w:tc>
        <w:tc>
          <w:tcPr>
            <w:tcW w:w="2114" w:type="dxa"/>
            <w:vAlign w:val="center"/>
          </w:tcPr>
          <w:p>
            <w:pPr>
              <w:pStyle w:val="12"/>
            </w:pPr>
            <w:r>
              <w:t>2024年12月31日前</w:t>
            </w:r>
          </w:p>
        </w:tc>
        <w:tc>
          <w:tcPr>
            <w:tcW w:w="2114" w:type="dxa"/>
            <w:vAlign w:val="center"/>
          </w:tcPr>
          <w:p>
            <w:pPr>
              <w:pStyle w:val="12"/>
            </w:pPr>
            <w:r>
              <w:t>合同约定工期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引进人才月均成本</w:t>
            </w:r>
          </w:p>
        </w:tc>
        <w:tc>
          <w:tcPr>
            <w:tcW w:w="4228" w:type="dxa"/>
            <w:vAlign w:val="center"/>
          </w:tcPr>
          <w:p>
            <w:pPr>
              <w:pStyle w:val="12"/>
            </w:pPr>
            <w:r>
              <w:t>引进人才所需安家费、协议工资、年薪工资等月均成本</w:t>
            </w:r>
          </w:p>
        </w:tc>
        <w:tc>
          <w:tcPr>
            <w:tcW w:w="2114" w:type="dxa"/>
            <w:vAlign w:val="center"/>
          </w:tcPr>
          <w:p>
            <w:pPr>
              <w:pStyle w:val="12"/>
            </w:pPr>
            <w:r>
              <w:t>≤550万元</w:t>
            </w:r>
          </w:p>
        </w:tc>
        <w:tc>
          <w:tcPr>
            <w:tcW w:w="2114" w:type="dxa"/>
            <w:vAlign w:val="center"/>
          </w:tcPr>
          <w:p>
            <w:pPr>
              <w:pStyle w:val="12"/>
            </w:pPr>
            <w:r>
              <w:t>河北大学“十四五”规划等</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一流专业和一流课程实际建设项目费用</w:t>
            </w:r>
          </w:p>
        </w:tc>
        <w:tc>
          <w:tcPr>
            <w:tcW w:w="4228" w:type="dxa"/>
            <w:vAlign w:val="center"/>
          </w:tcPr>
          <w:p>
            <w:pPr>
              <w:pStyle w:val="12"/>
            </w:pPr>
            <w:r>
              <w:t>一流专业和一流课程实际建设项目成本</w:t>
            </w:r>
          </w:p>
        </w:tc>
        <w:tc>
          <w:tcPr>
            <w:tcW w:w="2114" w:type="dxa"/>
            <w:vAlign w:val="center"/>
          </w:tcPr>
          <w:p>
            <w:pPr>
              <w:pStyle w:val="12"/>
            </w:pPr>
            <w:r>
              <w:t>≤350万元</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奖学金发放人均成本</w:t>
            </w:r>
          </w:p>
        </w:tc>
        <w:tc>
          <w:tcPr>
            <w:tcW w:w="4228" w:type="dxa"/>
            <w:vAlign w:val="center"/>
          </w:tcPr>
          <w:p>
            <w:pPr>
              <w:pStyle w:val="12"/>
            </w:pPr>
            <w:r>
              <w:t>学业奖学金发放人均成本</w:t>
            </w:r>
          </w:p>
        </w:tc>
        <w:tc>
          <w:tcPr>
            <w:tcW w:w="2114" w:type="dxa"/>
            <w:vAlign w:val="center"/>
          </w:tcPr>
          <w:p>
            <w:pPr>
              <w:pStyle w:val="12"/>
            </w:pPr>
            <w:r>
              <w:t>≤3000元/人</w:t>
            </w:r>
          </w:p>
        </w:tc>
        <w:tc>
          <w:tcPr>
            <w:tcW w:w="2114" w:type="dxa"/>
            <w:vAlign w:val="center"/>
          </w:tcPr>
          <w:p>
            <w:pPr>
              <w:pStyle w:val="12"/>
            </w:pPr>
            <w:r>
              <w:t>《学生资助资金管理办法》（财教〔2021〕310号）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维修教学楼宇费用</w:t>
            </w:r>
          </w:p>
        </w:tc>
        <w:tc>
          <w:tcPr>
            <w:tcW w:w="4228" w:type="dxa"/>
            <w:vAlign w:val="center"/>
          </w:tcPr>
          <w:p>
            <w:pPr>
              <w:pStyle w:val="12"/>
            </w:pPr>
            <w:r>
              <w:t>公共服务体系建设项目费用</w:t>
            </w:r>
          </w:p>
        </w:tc>
        <w:tc>
          <w:tcPr>
            <w:tcW w:w="2114" w:type="dxa"/>
            <w:vAlign w:val="center"/>
          </w:tcPr>
          <w:p>
            <w:pPr>
              <w:pStyle w:val="12"/>
            </w:pPr>
            <w:r>
              <w:t>≤1000万元</w:t>
            </w:r>
          </w:p>
        </w:tc>
        <w:tc>
          <w:tcPr>
            <w:tcW w:w="2114" w:type="dxa"/>
            <w:vAlign w:val="center"/>
          </w:tcPr>
          <w:p>
            <w:pPr>
              <w:pStyle w:val="12"/>
            </w:pPr>
            <w:r>
              <w:t>合同约定价格</w:t>
            </w:r>
          </w:p>
        </w:tc>
      </w:tr>
      <w:tr>
        <w:tblPrEx>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校园教学实验条件</w:t>
            </w:r>
          </w:p>
        </w:tc>
        <w:tc>
          <w:tcPr>
            <w:tcW w:w="4228" w:type="dxa"/>
            <w:vAlign w:val="center"/>
          </w:tcPr>
          <w:p>
            <w:pPr>
              <w:pStyle w:val="12"/>
            </w:pPr>
            <w:r>
              <w:t>改善教学实验条件</w:t>
            </w:r>
          </w:p>
        </w:tc>
        <w:tc>
          <w:tcPr>
            <w:tcW w:w="2114" w:type="dxa"/>
            <w:vAlign w:val="center"/>
          </w:tcPr>
          <w:p>
            <w:pPr>
              <w:pStyle w:val="12"/>
            </w:pPr>
            <w:r>
              <w:t>较上年改善</w:t>
            </w:r>
          </w:p>
        </w:tc>
        <w:tc>
          <w:tcPr>
            <w:tcW w:w="2114" w:type="dxa"/>
            <w:vAlign w:val="center"/>
          </w:tcPr>
          <w:p>
            <w:pPr>
              <w:pStyle w:val="12"/>
            </w:pPr>
            <w:r>
              <w:t>河北大学“十四五”规划等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研究生生活条件</w:t>
            </w:r>
          </w:p>
        </w:tc>
        <w:tc>
          <w:tcPr>
            <w:tcW w:w="4228" w:type="dxa"/>
            <w:vAlign w:val="center"/>
          </w:tcPr>
          <w:p>
            <w:pPr>
              <w:pStyle w:val="12"/>
            </w:pPr>
            <w:r>
              <w:t>研究生生活条件</w:t>
            </w:r>
          </w:p>
        </w:tc>
        <w:tc>
          <w:tcPr>
            <w:tcW w:w="2114" w:type="dxa"/>
            <w:vAlign w:val="center"/>
          </w:tcPr>
          <w:p>
            <w:pPr>
              <w:pStyle w:val="12"/>
            </w:pPr>
            <w:r>
              <w:t>得到改善</w:t>
            </w:r>
          </w:p>
        </w:tc>
        <w:tc>
          <w:tcPr>
            <w:tcW w:w="2114" w:type="dxa"/>
            <w:vAlign w:val="center"/>
          </w:tcPr>
          <w:p>
            <w:pPr>
              <w:pStyle w:val="12"/>
            </w:pPr>
            <w:r>
              <w:t>《学生资助资金管理办法》（财教〔2021〕310号）</w:t>
            </w:r>
          </w:p>
        </w:tc>
      </w:tr>
      <w:tr>
        <w:tblPrEx>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可持续影响指标</w:t>
            </w:r>
          </w:p>
        </w:tc>
        <w:tc>
          <w:tcPr>
            <w:tcW w:w="2114" w:type="dxa"/>
            <w:vAlign w:val="center"/>
          </w:tcPr>
          <w:p>
            <w:pPr>
              <w:pStyle w:val="12"/>
            </w:pPr>
            <w:r>
              <w:t>教学楼宇使用年限</w:t>
            </w:r>
          </w:p>
        </w:tc>
        <w:tc>
          <w:tcPr>
            <w:tcW w:w="4228" w:type="dxa"/>
            <w:vAlign w:val="center"/>
          </w:tcPr>
          <w:p>
            <w:pPr>
              <w:pStyle w:val="12"/>
            </w:pPr>
            <w:r>
              <w:t>维修教学楼宇使用年限</w:t>
            </w:r>
          </w:p>
        </w:tc>
        <w:tc>
          <w:tcPr>
            <w:tcW w:w="2114" w:type="dxa"/>
            <w:vAlign w:val="center"/>
          </w:tcPr>
          <w:p>
            <w:pPr>
              <w:pStyle w:val="12"/>
            </w:pPr>
            <w:r>
              <w:t>≥50年</w:t>
            </w:r>
          </w:p>
        </w:tc>
        <w:tc>
          <w:tcPr>
            <w:tcW w:w="2114" w:type="dxa"/>
            <w:vAlign w:val="center"/>
          </w:tcPr>
          <w:p>
            <w:pPr>
              <w:pStyle w:val="12"/>
            </w:pPr>
            <w:r>
              <w:t>使用评价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师生满意度</w:t>
            </w:r>
          </w:p>
        </w:tc>
        <w:tc>
          <w:tcPr>
            <w:tcW w:w="4228" w:type="dxa"/>
            <w:vAlign w:val="center"/>
          </w:tcPr>
          <w:p>
            <w:pPr>
              <w:pStyle w:val="12"/>
            </w:pPr>
            <w:r>
              <w:t>满意人数与调查总数的比例</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29、2024年支持学前教育发展专项资金（省级提前通知）--省属高校幼儿园绩效目标表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13000024P00158410021Q</w:t>
            </w:r>
          </w:p>
        </w:tc>
        <w:tc>
          <w:tcPr>
            <w:tcW w:w="2114" w:type="dxa"/>
            <w:vAlign w:val="center"/>
          </w:tcPr>
          <w:p>
            <w:pPr>
              <w:pStyle w:val="10"/>
            </w:pPr>
            <w:r>
              <w:t>项目名称</w:t>
            </w:r>
          </w:p>
        </w:tc>
        <w:tc>
          <w:tcPr>
            <w:tcW w:w="6342" w:type="dxa"/>
            <w:gridSpan w:val="3"/>
            <w:vAlign w:val="center"/>
          </w:tcPr>
          <w:p>
            <w:pPr>
              <w:pStyle w:val="12"/>
            </w:pPr>
            <w:r>
              <w:t>2024年支持学前教育发展专项资金（省级提前通知）--省属高校幼儿园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35.00</w:t>
            </w:r>
          </w:p>
        </w:tc>
        <w:tc>
          <w:tcPr>
            <w:tcW w:w="2114" w:type="dxa"/>
            <w:vAlign w:val="center"/>
          </w:tcPr>
          <w:p>
            <w:pPr>
              <w:pStyle w:val="10"/>
            </w:pPr>
            <w:r>
              <w:t>其中：财政    资金</w:t>
            </w:r>
          </w:p>
        </w:tc>
        <w:tc>
          <w:tcPr>
            <w:tcW w:w="2114" w:type="dxa"/>
            <w:vAlign w:val="center"/>
          </w:tcPr>
          <w:p>
            <w:pPr>
              <w:pStyle w:val="12"/>
            </w:pPr>
            <w:r>
              <w:t>35.00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合理利用项目资金，以完成公共环境修缮改造，从而改善园所环境，提升办园品质。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1.通过修缮操场塑胶地面、改造公共卫生间、采购伙房设备、装饰园所楼道等公共环境，改善园所环境，提升办园品质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户外安全活动的幼儿人数</w:t>
            </w:r>
          </w:p>
        </w:tc>
        <w:tc>
          <w:tcPr>
            <w:tcW w:w="4228" w:type="dxa"/>
            <w:vAlign w:val="center"/>
          </w:tcPr>
          <w:p>
            <w:pPr>
              <w:pStyle w:val="12"/>
            </w:pPr>
            <w:r>
              <w:t>幼儿户外活动时，可满足每名幼儿4平方米的安全活动空间</w:t>
            </w:r>
          </w:p>
        </w:tc>
        <w:tc>
          <w:tcPr>
            <w:tcW w:w="2114" w:type="dxa"/>
            <w:vAlign w:val="center"/>
          </w:tcPr>
          <w:p>
            <w:pPr>
              <w:pStyle w:val="12"/>
            </w:pPr>
            <w:r>
              <w:t>≥4平方米</w:t>
            </w:r>
          </w:p>
        </w:tc>
        <w:tc>
          <w:tcPr>
            <w:tcW w:w="2114" w:type="dxa"/>
            <w:vAlign w:val="center"/>
          </w:tcPr>
          <w:p>
            <w:pPr>
              <w:pStyle w:val="12"/>
            </w:pPr>
            <w:r>
              <w:t>《河北省城市幼儿园分类评定标准》、行业惯例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购置合格率</w:t>
            </w:r>
          </w:p>
        </w:tc>
        <w:tc>
          <w:tcPr>
            <w:tcW w:w="4228" w:type="dxa"/>
            <w:vAlign w:val="center"/>
          </w:tcPr>
          <w:p>
            <w:pPr>
              <w:pStyle w:val="12"/>
            </w:pPr>
            <w:r>
              <w:t>是否符合质量标准和环保要求</w:t>
            </w:r>
          </w:p>
        </w:tc>
        <w:tc>
          <w:tcPr>
            <w:tcW w:w="2114" w:type="dxa"/>
            <w:vAlign w:val="center"/>
          </w:tcPr>
          <w:p>
            <w:pPr>
              <w:pStyle w:val="12"/>
            </w:pPr>
            <w:r>
              <w:t>100%</w:t>
            </w:r>
          </w:p>
        </w:tc>
        <w:tc>
          <w:tcPr>
            <w:tcW w:w="2114" w:type="dxa"/>
            <w:vAlign w:val="center"/>
          </w:tcPr>
          <w:p>
            <w:pPr>
              <w:pStyle w:val="12"/>
            </w:pPr>
            <w:r>
              <w:t>《河北省城市幼儿园分类评定标准》、行业惯例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改造修缮工程完工时间</w:t>
            </w:r>
          </w:p>
        </w:tc>
        <w:tc>
          <w:tcPr>
            <w:tcW w:w="4228" w:type="dxa"/>
            <w:vAlign w:val="center"/>
          </w:tcPr>
          <w:p>
            <w:pPr>
              <w:pStyle w:val="12"/>
            </w:pPr>
            <w:r>
              <w:t>完工时间</w:t>
            </w:r>
          </w:p>
        </w:tc>
        <w:tc>
          <w:tcPr>
            <w:tcW w:w="2114" w:type="dxa"/>
            <w:vAlign w:val="center"/>
          </w:tcPr>
          <w:p>
            <w:pPr>
              <w:pStyle w:val="12"/>
            </w:pPr>
            <w:r>
              <w:t>≤10月</w:t>
            </w:r>
          </w:p>
        </w:tc>
        <w:tc>
          <w:tcPr>
            <w:tcW w:w="2114" w:type="dxa"/>
            <w:vAlign w:val="center"/>
          </w:tcPr>
          <w:p>
            <w:pPr>
              <w:pStyle w:val="12"/>
            </w:pPr>
            <w:r>
              <w:t>行业惯例，2024年工作计划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幼儿生均投入成本</w:t>
            </w:r>
          </w:p>
        </w:tc>
        <w:tc>
          <w:tcPr>
            <w:tcW w:w="4228" w:type="dxa"/>
            <w:vAlign w:val="center"/>
          </w:tcPr>
          <w:p>
            <w:pPr>
              <w:pStyle w:val="12"/>
            </w:pPr>
            <w:r>
              <w:t>资金对每名幼儿的投入成本</w:t>
            </w:r>
          </w:p>
        </w:tc>
        <w:tc>
          <w:tcPr>
            <w:tcW w:w="2114" w:type="dxa"/>
            <w:vAlign w:val="center"/>
          </w:tcPr>
          <w:p>
            <w:pPr>
              <w:pStyle w:val="12"/>
            </w:pPr>
            <w:r>
              <w:t>≥700元/生/年</w:t>
            </w:r>
          </w:p>
        </w:tc>
        <w:tc>
          <w:tcPr>
            <w:tcW w:w="2114" w:type="dxa"/>
            <w:vAlign w:val="center"/>
          </w:tcPr>
          <w:p>
            <w:pPr>
              <w:pStyle w:val="12"/>
            </w:pPr>
            <w:r>
              <w:t>2024年工作计划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优化幼儿学习生活环境</w:t>
            </w:r>
          </w:p>
        </w:tc>
        <w:tc>
          <w:tcPr>
            <w:tcW w:w="4228" w:type="dxa"/>
            <w:vAlign w:val="center"/>
          </w:tcPr>
          <w:p>
            <w:pPr>
              <w:pStyle w:val="12"/>
            </w:pPr>
            <w:r>
              <w:t>达到河北省省级级示范园标准分数</w:t>
            </w:r>
          </w:p>
        </w:tc>
        <w:tc>
          <w:tcPr>
            <w:tcW w:w="2114" w:type="dxa"/>
            <w:vAlign w:val="center"/>
          </w:tcPr>
          <w:p>
            <w:pPr>
              <w:pStyle w:val="12"/>
            </w:pPr>
            <w:r>
              <w:t>≥800分</w:t>
            </w:r>
          </w:p>
        </w:tc>
        <w:tc>
          <w:tcPr>
            <w:tcW w:w="2114" w:type="dxa"/>
            <w:vAlign w:val="center"/>
          </w:tcPr>
          <w:p>
            <w:pPr>
              <w:pStyle w:val="12"/>
            </w:pPr>
            <w:r>
              <w:t>《河北省城市幼儿园分类评定标准》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家长满意度</w:t>
            </w:r>
          </w:p>
        </w:tc>
        <w:tc>
          <w:tcPr>
            <w:tcW w:w="4228" w:type="dxa"/>
            <w:vAlign w:val="center"/>
          </w:tcPr>
          <w:p>
            <w:pPr>
              <w:pStyle w:val="12"/>
            </w:pPr>
            <w:r>
              <w:t>家长满意度达到目标标准</w:t>
            </w:r>
          </w:p>
        </w:tc>
        <w:tc>
          <w:tcPr>
            <w:tcW w:w="2114" w:type="dxa"/>
            <w:vAlign w:val="center"/>
          </w:tcPr>
          <w:p>
            <w:pPr>
              <w:pStyle w:val="12"/>
            </w:pPr>
            <w:r>
              <w:t>≥90%</w:t>
            </w:r>
          </w:p>
        </w:tc>
        <w:tc>
          <w:tcPr>
            <w:tcW w:w="2114" w:type="dxa"/>
            <w:vAlign w:val="center"/>
          </w:tcPr>
          <w:p>
            <w:pPr>
              <w:pStyle w:val="12"/>
            </w:pPr>
            <w:r>
              <w:t>调查问卷、《河北省城市幼儿园分类评定标准》  2024年工作计划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30、2024年中宣部、我省精神文明建设五个一工程奖金及参评宣推经费补贴（省直其他部门提前通知）绩效目标表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13000024P00D164105301</w:t>
            </w:r>
          </w:p>
        </w:tc>
        <w:tc>
          <w:tcPr>
            <w:tcW w:w="2114" w:type="dxa"/>
            <w:vAlign w:val="center"/>
          </w:tcPr>
          <w:p>
            <w:pPr>
              <w:pStyle w:val="10"/>
            </w:pPr>
            <w:r>
              <w:t>项目名称</w:t>
            </w:r>
          </w:p>
        </w:tc>
        <w:tc>
          <w:tcPr>
            <w:tcW w:w="6342" w:type="dxa"/>
            <w:gridSpan w:val="3"/>
            <w:vAlign w:val="center"/>
          </w:tcPr>
          <w:p>
            <w:pPr>
              <w:pStyle w:val="12"/>
            </w:pPr>
            <w:r>
              <w:t>2024年中宣部、我省精神文明建设五个一工程奖金及参评宣推经费补贴（省直其他部门提前通知）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w:t>
            </w:r>
          </w:p>
        </w:tc>
        <w:tc>
          <w:tcPr>
            <w:tcW w:w="2114" w:type="dxa"/>
            <w:vAlign w:val="center"/>
          </w:tcPr>
          <w:p>
            <w:pPr>
              <w:pStyle w:val="10"/>
            </w:pPr>
            <w:r>
              <w:t>其中：财政    资金</w:t>
            </w:r>
          </w:p>
        </w:tc>
        <w:tc>
          <w:tcPr>
            <w:tcW w:w="2114" w:type="dxa"/>
            <w:vAlign w:val="center"/>
          </w:tcPr>
          <w:p>
            <w:pPr>
              <w:pStyle w:val="12"/>
            </w:pPr>
            <w:r>
              <w:t>2.00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用于河北省“五个一工程”获奖作品奖励。</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1.完成图书出版及奖金发放工作。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发放奖金数</w:t>
            </w:r>
          </w:p>
        </w:tc>
        <w:tc>
          <w:tcPr>
            <w:tcW w:w="4228" w:type="dxa"/>
            <w:vAlign w:val="center"/>
          </w:tcPr>
          <w:p>
            <w:pPr>
              <w:pStyle w:val="12"/>
            </w:pPr>
            <w:r>
              <w:t>发放奖励奖金金额</w:t>
            </w:r>
          </w:p>
        </w:tc>
        <w:tc>
          <w:tcPr>
            <w:tcW w:w="2114" w:type="dxa"/>
            <w:vAlign w:val="center"/>
          </w:tcPr>
          <w:p>
            <w:pPr>
              <w:pStyle w:val="12"/>
            </w:pPr>
            <w:r>
              <w:t>2万元</w:t>
            </w:r>
          </w:p>
        </w:tc>
        <w:tc>
          <w:tcPr>
            <w:tcW w:w="2114" w:type="dxa"/>
            <w:vAlign w:val="center"/>
          </w:tcPr>
          <w:p>
            <w:pPr>
              <w:pStyle w:val="12"/>
            </w:pPr>
            <w:r>
              <w:t>《河北省文艺精品创作生产扶持奖励办法》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图书质量检查</w:t>
            </w:r>
          </w:p>
        </w:tc>
        <w:tc>
          <w:tcPr>
            <w:tcW w:w="4228" w:type="dxa"/>
            <w:vAlign w:val="center"/>
          </w:tcPr>
          <w:p>
            <w:pPr>
              <w:pStyle w:val="12"/>
            </w:pPr>
            <w:r>
              <w:t>质量检查差错率</w:t>
            </w:r>
          </w:p>
        </w:tc>
        <w:tc>
          <w:tcPr>
            <w:tcW w:w="2114" w:type="dxa"/>
            <w:vAlign w:val="center"/>
          </w:tcPr>
          <w:p>
            <w:pPr>
              <w:pStyle w:val="12"/>
            </w:pPr>
            <w:r>
              <w:t>&lt;0.2万字</w:t>
            </w:r>
          </w:p>
        </w:tc>
        <w:tc>
          <w:tcPr>
            <w:tcW w:w="2114" w:type="dxa"/>
            <w:vAlign w:val="center"/>
          </w:tcPr>
          <w:p>
            <w:pPr>
              <w:pStyle w:val="12"/>
            </w:pPr>
            <w:r>
              <w:t>国家质检标准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奖金发放时间</w:t>
            </w:r>
          </w:p>
        </w:tc>
        <w:tc>
          <w:tcPr>
            <w:tcW w:w="4228" w:type="dxa"/>
            <w:vAlign w:val="center"/>
          </w:tcPr>
          <w:p>
            <w:pPr>
              <w:pStyle w:val="12"/>
            </w:pPr>
            <w:r>
              <w:t>奖金到校后发放时间</w:t>
            </w:r>
          </w:p>
        </w:tc>
        <w:tc>
          <w:tcPr>
            <w:tcW w:w="2114" w:type="dxa"/>
            <w:vAlign w:val="center"/>
          </w:tcPr>
          <w:p>
            <w:pPr>
              <w:pStyle w:val="12"/>
            </w:pPr>
            <w:r>
              <w:t>≤3月</w:t>
            </w:r>
          </w:p>
        </w:tc>
        <w:tc>
          <w:tcPr>
            <w:tcW w:w="2114" w:type="dxa"/>
            <w:vAlign w:val="center"/>
          </w:tcPr>
          <w:p>
            <w:pPr>
              <w:pStyle w:val="12"/>
            </w:pPr>
            <w:r>
              <w:t>奖金到校时间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完成奖金任务所需经费</w:t>
            </w:r>
          </w:p>
        </w:tc>
        <w:tc>
          <w:tcPr>
            <w:tcW w:w="4228" w:type="dxa"/>
            <w:vAlign w:val="center"/>
          </w:tcPr>
          <w:p>
            <w:pPr>
              <w:pStyle w:val="12"/>
            </w:pPr>
            <w:r>
              <w:t>完成奖金任务所需经费</w:t>
            </w:r>
          </w:p>
        </w:tc>
        <w:tc>
          <w:tcPr>
            <w:tcW w:w="2114" w:type="dxa"/>
            <w:vAlign w:val="center"/>
          </w:tcPr>
          <w:p>
            <w:pPr>
              <w:pStyle w:val="12"/>
            </w:pPr>
            <w:r>
              <w:t>2万元</w:t>
            </w:r>
          </w:p>
        </w:tc>
        <w:tc>
          <w:tcPr>
            <w:tcW w:w="2114" w:type="dxa"/>
            <w:vAlign w:val="center"/>
          </w:tcPr>
          <w:p>
            <w:pPr>
              <w:pStyle w:val="12"/>
            </w:pPr>
            <w:r>
              <w:t>《河北省文艺精品创作生产扶持奖励办法》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经济效益指标</w:t>
            </w:r>
          </w:p>
        </w:tc>
        <w:tc>
          <w:tcPr>
            <w:tcW w:w="2114" w:type="dxa"/>
            <w:vAlign w:val="center"/>
          </w:tcPr>
          <w:p>
            <w:pPr>
              <w:pStyle w:val="12"/>
            </w:pPr>
            <w:r>
              <w:t>图书销售数量</w:t>
            </w:r>
          </w:p>
          <w:p>
            <w:pPr>
              <w:pStyle w:val="12"/>
            </w:pPr>
          </w:p>
        </w:tc>
        <w:tc>
          <w:tcPr>
            <w:tcW w:w="4228" w:type="dxa"/>
            <w:vAlign w:val="center"/>
          </w:tcPr>
          <w:p>
            <w:pPr>
              <w:pStyle w:val="12"/>
            </w:pPr>
            <w:r>
              <w:t>图书销售数量1000册</w:t>
            </w:r>
          </w:p>
        </w:tc>
        <w:tc>
          <w:tcPr>
            <w:tcW w:w="2114" w:type="dxa"/>
            <w:vAlign w:val="center"/>
          </w:tcPr>
          <w:p>
            <w:pPr>
              <w:pStyle w:val="12"/>
            </w:pPr>
            <w:r>
              <w:t>≥1000册</w:t>
            </w:r>
          </w:p>
        </w:tc>
        <w:tc>
          <w:tcPr>
            <w:tcW w:w="2114" w:type="dxa"/>
            <w:vAlign w:val="center"/>
          </w:tcPr>
          <w:p>
            <w:pPr>
              <w:pStyle w:val="12"/>
            </w:pPr>
            <w:r>
              <w:t>参照同类获奖图书销售情况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奖金取得人员满意度</w:t>
            </w:r>
          </w:p>
        </w:tc>
        <w:tc>
          <w:tcPr>
            <w:tcW w:w="4228" w:type="dxa"/>
            <w:vAlign w:val="center"/>
          </w:tcPr>
          <w:p>
            <w:pPr>
              <w:pStyle w:val="12"/>
            </w:pPr>
            <w:r>
              <w:t>被发放奖金人员对奖金发放过程满意度</w:t>
            </w:r>
          </w:p>
        </w:tc>
        <w:tc>
          <w:tcPr>
            <w:tcW w:w="2114" w:type="dxa"/>
            <w:vAlign w:val="center"/>
          </w:tcPr>
          <w:p>
            <w:pPr>
              <w:pStyle w:val="12"/>
            </w:pPr>
            <w:r>
              <w:t>≥95%</w:t>
            </w:r>
          </w:p>
        </w:tc>
        <w:tc>
          <w:tcPr>
            <w:tcW w:w="2114" w:type="dxa"/>
            <w:vAlign w:val="center"/>
          </w:tcPr>
          <w:p>
            <w:pPr>
              <w:pStyle w:val="12"/>
            </w:pPr>
            <w:r>
              <w:t>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31、2024年中央非物质文化遗产保护资金（省直其他部门提前通知）绩效目标表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13000024P00E34410032D</w:t>
            </w:r>
          </w:p>
        </w:tc>
        <w:tc>
          <w:tcPr>
            <w:tcW w:w="2114" w:type="dxa"/>
            <w:vAlign w:val="center"/>
          </w:tcPr>
          <w:p>
            <w:pPr>
              <w:pStyle w:val="10"/>
            </w:pPr>
            <w:r>
              <w:t>项目名称</w:t>
            </w:r>
          </w:p>
        </w:tc>
        <w:tc>
          <w:tcPr>
            <w:tcW w:w="6342" w:type="dxa"/>
            <w:gridSpan w:val="3"/>
            <w:vAlign w:val="center"/>
          </w:tcPr>
          <w:p>
            <w:pPr>
              <w:pStyle w:val="12"/>
            </w:pPr>
            <w:r>
              <w:t>2024年中央非物质文化遗产保护资金（省直其他部门提前通知）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w:t>
            </w:r>
          </w:p>
        </w:tc>
        <w:tc>
          <w:tcPr>
            <w:tcW w:w="2114" w:type="dxa"/>
            <w:vAlign w:val="center"/>
          </w:tcPr>
          <w:p>
            <w:pPr>
              <w:pStyle w:val="10"/>
            </w:pPr>
            <w:r>
              <w:t>其中：财政    资金</w:t>
            </w:r>
          </w:p>
        </w:tc>
        <w:tc>
          <w:tcPr>
            <w:tcW w:w="2114" w:type="dxa"/>
            <w:vAlign w:val="center"/>
          </w:tcPr>
          <w:p>
            <w:pPr>
              <w:pStyle w:val="12"/>
            </w:pPr>
            <w:r>
              <w:t>50.00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合理利用项目资金举办相关培训，通过培训提高传承人技艺，提高收入，带动相关产业发展。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1.年度预期目标通过培训提高传承人技艺，提高收入，带动相关产业发展。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非遗培训人数</w:t>
            </w:r>
          </w:p>
        </w:tc>
        <w:tc>
          <w:tcPr>
            <w:tcW w:w="4228" w:type="dxa"/>
            <w:vAlign w:val="center"/>
          </w:tcPr>
          <w:p>
            <w:pPr>
              <w:pStyle w:val="12"/>
            </w:pPr>
            <w:r>
              <w:t>培训人数</w:t>
            </w:r>
          </w:p>
        </w:tc>
        <w:tc>
          <w:tcPr>
            <w:tcW w:w="2114" w:type="dxa"/>
            <w:vAlign w:val="center"/>
          </w:tcPr>
          <w:p>
            <w:pPr>
              <w:pStyle w:val="12"/>
            </w:pPr>
            <w:r>
              <w:t>≥40人</w:t>
            </w:r>
          </w:p>
        </w:tc>
        <w:tc>
          <w:tcPr>
            <w:tcW w:w="2114" w:type="dxa"/>
            <w:vAlign w:val="center"/>
          </w:tcPr>
          <w:p>
            <w:pPr>
              <w:pStyle w:val="12"/>
            </w:pPr>
            <w:r>
              <w:t>培训场次及人员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学员培训合格率</w:t>
            </w:r>
          </w:p>
        </w:tc>
        <w:tc>
          <w:tcPr>
            <w:tcW w:w="4228" w:type="dxa"/>
            <w:vAlign w:val="center"/>
          </w:tcPr>
          <w:p>
            <w:pPr>
              <w:pStyle w:val="12"/>
            </w:pPr>
            <w:r>
              <w:t>培训学员技艺是否增长</w:t>
            </w:r>
          </w:p>
        </w:tc>
        <w:tc>
          <w:tcPr>
            <w:tcW w:w="2114" w:type="dxa"/>
            <w:vAlign w:val="center"/>
          </w:tcPr>
          <w:p>
            <w:pPr>
              <w:pStyle w:val="12"/>
            </w:pPr>
            <w:r>
              <w:t>≥90%</w:t>
            </w:r>
          </w:p>
        </w:tc>
        <w:tc>
          <w:tcPr>
            <w:tcW w:w="2114" w:type="dxa"/>
            <w:vAlign w:val="center"/>
          </w:tcPr>
          <w:p>
            <w:pPr>
              <w:pStyle w:val="12"/>
            </w:pPr>
            <w:r>
              <w:t>培训合格情况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培训时长</w:t>
            </w:r>
          </w:p>
        </w:tc>
        <w:tc>
          <w:tcPr>
            <w:tcW w:w="4228" w:type="dxa"/>
            <w:vAlign w:val="center"/>
          </w:tcPr>
          <w:p>
            <w:pPr>
              <w:pStyle w:val="12"/>
            </w:pPr>
            <w:r>
              <w:t>培训时间</w:t>
            </w:r>
          </w:p>
        </w:tc>
        <w:tc>
          <w:tcPr>
            <w:tcW w:w="2114" w:type="dxa"/>
            <w:vAlign w:val="center"/>
          </w:tcPr>
          <w:p>
            <w:pPr>
              <w:pStyle w:val="12"/>
            </w:pPr>
            <w:r>
              <w:t>30天</w:t>
            </w:r>
          </w:p>
        </w:tc>
        <w:tc>
          <w:tcPr>
            <w:tcW w:w="2114" w:type="dxa"/>
            <w:vAlign w:val="center"/>
          </w:tcPr>
          <w:p>
            <w:pPr>
              <w:pStyle w:val="12"/>
            </w:pPr>
            <w:r>
              <w:t>项目申报书、项目策划书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资金成本</w:t>
            </w:r>
          </w:p>
        </w:tc>
        <w:tc>
          <w:tcPr>
            <w:tcW w:w="4228" w:type="dxa"/>
            <w:vAlign w:val="center"/>
          </w:tcPr>
          <w:p>
            <w:pPr>
              <w:pStyle w:val="12"/>
            </w:pPr>
            <w:r>
              <w:t>培训资金</w:t>
            </w:r>
          </w:p>
        </w:tc>
        <w:tc>
          <w:tcPr>
            <w:tcW w:w="2114" w:type="dxa"/>
            <w:vAlign w:val="center"/>
          </w:tcPr>
          <w:p>
            <w:pPr>
              <w:pStyle w:val="12"/>
            </w:pPr>
            <w:r>
              <w:t>≤50万元</w:t>
            </w:r>
          </w:p>
        </w:tc>
        <w:tc>
          <w:tcPr>
            <w:tcW w:w="2114" w:type="dxa"/>
            <w:vAlign w:val="center"/>
          </w:tcPr>
          <w:p>
            <w:pPr>
              <w:pStyle w:val="12"/>
            </w:pPr>
            <w:r>
              <w:t>项目申报书预算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就业率</w:t>
            </w:r>
          </w:p>
        </w:tc>
        <w:tc>
          <w:tcPr>
            <w:tcW w:w="4228" w:type="dxa"/>
            <w:vAlign w:val="center"/>
          </w:tcPr>
          <w:p>
            <w:pPr>
              <w:pStyle w:val="12"/>
            </w:pPr>
            <w:r>
              <w:t>提高相关产业就业率</w:t>
            </w:r>
          </w:p>
        </w:tc>
        <w:tc>
          <w:tcPr>
            <w:tcW w:w="2114" w:type="dxa"/>
            <w:vAlign w:val="center"/>
          </w:tcPr>
          <w:p>
            <w:pPr>
              <w:pStyle w:val="12"/>
            </w:pPr>
            <w:r>
              <w:t>≥90%</w:t>
            </w:r>
          </w:p>
        </w:tc>
        <w:tc>
          <w:tcPr>
            <w:tcW w:w="2114" w:type="dxa"/>
            <w:vAlign w:val="center"/>
          </w:tcPr>
          <w:p>
            <w:pPr>
              <w:pStyle w:val="12"/>
            </w:pPr>
            <w:r>
              <w:t>就业率实际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学员对培训的满意度</w:t>
            </w:r>
          </w:p>
        </w:tc>
        <w:tc>
          <w:tcPr>
            <w:tcW w:w="4228" w:type="dxa"/>
            <w:vAlign w:val="center"/>
          </w:tcPr>
          <w:p>
            <w:pPr>
              <w:pStyle w:val="12"/>
            </w:pPr>
            <w:r>
              <w:t>满意度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32、2024年中央专项彩票公益金支持大学生创新创业教育项目（省直其他部门提前通知）绩效目标表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13000024P00000110014K</w:t>
            </w:r>
          </w:p>
        </w:tc>
        <w:tc>
          <w:tcPr>
            <w:tcW w:w="2114" w:type="dxa"/>
            <w:vAlign w:val="center"/>
          </w:tcPr>
          <w:p>
            <w:pPr>
              <w:pStyle w:val="10"/>
            </w:pPr>
            <w:r>
              <w:t>项目名称</w:t>
            </w:r>
          </w:p>
        </w:tc>
        <w:tc>
          <w:tcPr>
            <w:tcW w:w="6342" w:type="dxa"/>
            <w:gridSpan w:val="3"/>
            <w:vAlign w:val="center"/>
          </w:tcPr>
          <w:p>
            <w:pPr>
              <w:pStyle w:val="12"/>
            </w:pPr>
            <w:r>
              <w:t>2024年中央专项彩票公益金支持大学生创新创业教育项目（省直其他部门提前通知）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39.90</w:t>
            </w:r>
          </w:p>
        </w:tc>
        <w:tc>
          <w:tcPr>
            <w:tcW w:w="2114" w:type="dxa"/>
            <w:vAlign w:val="center"/>
          </w:tcPr>
          <w:p>
            <w:pPr>
              <w:pStyle w:val="10"/>
            </w:pPr>
            <w:r>
              <w:t>其中：财政    资金</w:t>
            </w:r>
          </w:p>
        </w:tc>
        <w:tc>
          <w:tcPr>
            <w:tcW w:w="2114" w:type="dxa"/>
            <w:vAlign w:val="center"/>
          </w:tcPr>
          <w:p>
            <w:pPr>
              <w:pStyle w:val="12"/>
            </w:pPr>
            <w:r>
              <w:t>39.90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开展“创新创业训练营”等学生创新创业类活动，围绕学校创新创业教育课程体系建设,邀请校内外高水平教师和企业家参与，编纂一批高质量创新创业课程教材和案例集，建设一只具有创新创业思维、指导大赛能力的创新创业教师队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1.通过开展学生创新创业和师资培训活动，编纂创新创业课程教材和案例集，建设优秀的创新创业教师队伍。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创新创业师资培训</w:t>
            </w:r>
          </w:p>
        </w:tc>
        <w:tc>
          <w:tcPr>
            <w:tcW w:w="4228" w:type="dxa"/>
            <w:vAlign w:val="center"/>
          </w:tcPr>
          <w:p>
            <w:pPr>
              <w:pStyle w:val="12"/>
            </w:pPr>
            <w:r>
              <w:t>创新创业师资各类培训人数</w:t>
            </w:r>
          </w:p>
        </w:tc>
        <w:tc>
          <w:tcPr>
            <w:tcW w:w="2114" w:type="dxa"/>
            <w:vAlign w:val="center"/>
          </w:tcPr>
          <w:p>
            <w:pPr>
              <w:pStyle w:val="12"/>
            </w:pPr>
            <w:r>
              <w:t>≥75人次</w:t>
            </w:r>
          </w:p>
        </w:tc>
        <w:tc>
          <w:tcPr>
            <w:tcW w:w="2114" w:type="dxa"/>
            <w:vAlign w:val="center"/>
          </w:tcPr>
          <w:p>
            <w:pPr>
              <w:pStyle w:val="12"/>
            </w:pPr>
            <w:r>
              <w:t>冀教高函〔2022〕52号 河北省教育厅关于实施本科高校创新创业教育改革推进工程的通知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学生创新创业训练营等活动</w:t>
            </w:r>
          </w:p>
        </w:tc>
        <w:tc>
          <w:tcPr>
            <w:tcW w:w="4228" w:type="dxa"/>
            <w:vAlign w:val="center"/>
          </w:tcPr>
          <w:p>
            <w:pPr>
              <w:pStyle w:val="12"/>
            </w:pPr>
            <w:r>
              <w:t>通过训练营产生的项目数量</w:t>
            </w:r>
          </w:p>
        </w:tc>
        <w:tc>
          <w:tcPr>
            <w:tcW w:w="2114" w:type="dxa"/>
            <w:vAlign w:val="center"/>
          </w:tcPr>
          <w:p>
            <w:pPr>
              <w:pStyle w:val="12"/>
            </w:pPr>
            <w:r>
              <w:t>≥10%</w:t>
            </w:r>
          </w:p>
        </w:tc>
        <w:tc>
          <w:tcPr>
            <w:tcW w:w="2114" w:type="dxa"/>
            <w:vAlign w:val="center"/>
          </w:tcPr>
          <w:p>
            <w:pPr>
              <w:pStyle w:val="12"/>
            </w:pPr>
            <w:r>
              <w:t>冀教高函〔2022〕53号 河北省教育厅关于实施本科高校创新创业教育改革推进工程的通知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创新创业教育相关教材出版时间</w:t>
            </w:r>
          </w:p>
        </w:tc>
        <w:tc>
          <w:tcPr>
            <w:tcW w:w="4228" w:type="dxa"/>
            <w:vAlign w:val="center"/>
          </w:tcPr>
          <w:p>
            <w:pPr>
              <w:pStyle w:val="12"/>
            </w:pPr>
            <w:r>
              <w:t>拟于2024年12月31日前完成教材编写</w:t>
            </w:r>
          </w:p>
        </w:tc>
        <w:tc>
          <w:tcPr>
            <w:tcW w:w="2114" w:type="dxa"/>
            <w:vAlign w:val="center"/>
          </w:tcPr>
          <w:p>
            <w:pPr>
              <w:pStyle w:val="12"/>
            </w:pPr>
            <w:r>
              <w:t>≤12月</w:t>
            </w:r>
          </w:p>
        </w:tc>
        <w:tc>
          <w:tcPr>
            <w:tcW w:w="2114" w:type="dxa"/>
            <w:vAlign w:val="center"/>
          </w:tcPr>
          <w:p>
            <w:pPr>
              <w:pStyle w:val="12"/>
            </w:pPr>
            <w:r>
              <w:t>冀教高函〔2022〕54号 河北省教育厅关于实施本科高校创新创业教育改革推进工程的通知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创新创业类课程</w:t>
            </w:r>
          </w:p>
        </w:tc>
        <w:tc>
          <w:tcPr>
            <w:tcW w:w="4228" w:type="dxa"/>
            <w:vAlign w:val="center"/>
          </w:tcPr>
          <w:p>
            <w:pPr>
              <w:pStyle w:val="12"/>
            </w:pPr>
            <w:r>
              <w:t>建设创新创业训练营课程、专创融合课程</w:t>
            </w:r>
          </w:p>
        </w:tc>
        <w:tc>
          <w:tcPr>
            <w:tcW w:w="2114" w:type="dxa"/>
            <w:vAlign w:val="center"/>
          </w:tcPr>
          <w:p>
            <w:pPr>
              <w:pStyle w:val="12"/>
            </w:pPr>
            <w:r>
              <w:t>≤10万元</w:t>
            </w:r>
          </w:p>
        </w:tc>
        <w:tc>
          <w:tcPr>
            <w:tcW w:w="2114" w:type="dxa"/>
            <w:vAlign w:val="center"/>
          </w:tcPr>
          <w:p>
            <w:pPr>
              <w:pStyle w:val="12"/>
            </w:pPr>
            <w:r>
              <w:t>冀教高函〔2022〕55号 河北省教育厅关于实施本科高校创新创业教育改革推进工程的通知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对大学生创新能力的提高</w:t>
            </w:r>
          </w:p>
        </w:tc>
        <w:tc>
          <w:tcPr>
            <w:tcW w:w="4228" w:type="dxa"/>
            <w:vAlign w:val="center"/>
          </w:tcPr>
          <w:p>
            <w:pPr>
              <w:pStyle w:val="12"/>
            </w:pPr>
            <w:r>
              <w:t>大学生创新精神及创新创业能力</w:t>
            </w:r>
          </w:p>
        </w:tc>
        <w:tc>
          <w:tcPr>
            <w:tcW w:w="2114" w:type="dxa"/>
            <w:vAlign w:val="center"/>
          </w:tcPr>
          <w:p>
            <w:pPr>
              <w:pStyle w:val="12"/>
            </w:pPr>
            <w:r>
              <w:t>深化高校创新创业教育改革，增强大学生的创新精神、创业意识和创新创业能力。</w:t>
            </w:r>
          </w:p>
        </w:tc>
        <w:tc>
          <w:tcPr>
            <w:tcW w:w="2114" w:type="dxa"/>
            <w:vAlign w:val="center"/>
          </w:tcPr>
          <w:p>
            <w:pPr>
              <w:pStyle w:val="12"/>
            </w:pPr>
            <w:r>
              <w:t>冀教高函〔2022〕55号 河北省教育厅关于实施本科高校创新创业教育改革推进工程的通知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服务对象满意度</w:t>
            </w:r>
          </w:p>
        </w:tc>
        <w:tc>
          <w:tcPr>
            <w:tcW w:w="4228" w:type="dxa"/>
            <w:vAlign w:val="center"/>
          </w:tcPr>
          <w:p>
            <w:pPr>
              <w:pStyle w:val="12"/>
            </w:pPr>
            <w:r>
              <w:t>服务对象满意度</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33、2024年中医药事业传承与发展补助-中医药科技创新项目（省级提前通知）绩效目标表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13000024P006DD410058L</w:t>
            </w:r>
          </w:p>
        </w:tc>
        <w:tc>
          <w:tcPr>
            <w:tcW w:w="2114" w:type="dxa"/>
            <w:vAlign w:val="center"/>
          </w:tcPr>
          <w:p>
            <w:pPr>
              <w:pStyle w:val="10"/>
            </w:pPr>
            <w:r>
              <w:t>项目名称</w:t>
            </w:r>
          </w:p>
        </w:tc>
        <w:tc>
          <w:tcPr>
            <w:tcW w:w="6342" w:type="dxa"/>
            <w:gridSpan w:val="3"/>
            <w:vAlign w:val="center"/>
          </w:tcPr>
          <w:p>
            <w:pPr>
              <w:pStyle w:val="12"/>
            </w:pPr>
            <w:r>
              <w:t>2024年中医药事业传承与发展补助-中医药科技创新项目（省级提前通知）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w:t>
            </w:r>
          </w:p>
        </w:tc>
        <w:tc>
          <w:tcPr>
            <w:tcW w:w="2114" w:type="dxa"/>
            <w:vAlign w:val="center"/>
          </w:tcPr>
          <w:p>
            <w:pPr>
              <w:pStyle w:val="10"/>
            </w:pPr>
            <w:r>
              <w:t>其中：财政    资金</w:t>
            </w:r>
          </w:p>
        </w:tc>
        <w:tc>
          <w:tcPr>
            <w:tcW w:w="2114" w:type="dxa"/>
            <w:vAlign w:val="center"/>
          </w:tcPr>
          <w:p>
            <w:pPr>
              <w:pStyle w:val="12"/>
            </w:pPr>
            <w:r>
              <w:t>1.00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合理利用项目资金，从祁菊中分离一株具有镉抗性的内生菌。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1.从祁菊中分离一株具有镉抗性的内生菌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分离菌种数量</w:t>
            </w:r>
          </w:p>
        </w:tc>
        <w:tc>
          <w:tcPr>
            <w:tcW w:w="4228" w:type="dxa"/>
            <w:vAlign w:val="center"/>
          </w:tcPr>
          <w:p>
            <w:pPr>
              <w:pStyle w:val="12"/>
            </w:pPr>
            <w:r>
              <w:t>筛选分离出镉抗性内生菌的菌株数量</w:t>
            </w:r>
          </w:p>
        </w:tc>
        <w:tc>
          <w:tcPr>
            <w:tcW w:w="2114" w:type="dxa"/>
            <w:vAlign w:val="center"/>
          </w:tcPr>
          <w:p>
            <w:pPr>
              <w:pStyle w:val="12"/>
            </w:pPr>
            <w:r>
              <w:t>1株</w:t>
            </w:r>
          </w:p>
        </w:tc>
        <w:tc>
          <w:tcPr>
            <w:tcW w:w="2114" w:type="dxa"/>
            <w:vAlign w:val="center"/>
          </w:tcPr>
          <w:p>
            <w:pPr>
              <w:pStyle w:val="12"/>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学术型硕士数量</w:t>
            </w:r>
          </w:p>
        </w:tc>
        <w:tc>
          <w:tcPr>
            <w:tcW w:w="4228" w:type="dxa"/>
            <w:vAlign w:val="center"/>
          </w:tcPr>
          <w:p>
            <w:pPr>
              <w:pStyle w:val="12"/>
            </w:pPr>
            <w:r>
              <w:t>培养学术型硕士研究生</w:t>
            </w:r>
          </w:p>
        </w:tc>
        <w:tc>
          <w:tcPr>
            <w:tcW w:w="2114" w:type="dxa"/>
            <w:vAlign w:val="center"/>
          </w:tcPr>
          <w:p>
            <w:pPr>
              <w:pStyle w:val="12"/>
            </w:pPr>
            <w:r>
              <w:t>1名</w:t>
            </w:r>
          </w:p>
        </w:tc>
        <w:tc>
          <w:tcPr>
            <w:tcW w:w="2114" w:type="dxa"/>
            <w:vAlign w:val="center"/>
          </w:tcPr>
          <w:p>
            <w:pPr>
              <w:pStyle w:val="12"/>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项目完成率</w:t>
            </w:r>
          </w:p>
        </w:tc>
        <w:tc>
          <w:tcPr>
            <w:tcW w:w="4228" w:type="dxa"/>
            <w:vAlign w:val="center"/>
          </w:tcPr>
          <w:p>
            <w:pPr>
              <w:pStyle w:val="12"/>
            </w:pPr>
            <w:r>
              <w:t>项目本年度目标完成率</w:t>
            </w:r>
          </w:p>
        </w:tc>
        <w:tc>
          <w:tcPr>
            <w:tcW w:w="2114" w:type="dxa"/>
            <w:vAlign w:val="center"/>
          </w:tcPr>
          <w:p>
            <w:pPr>
              <w:pStyle w:val="12"/>
            </w:pPr>
            <w:r>
              <w:t>100%</w:t>
            </w:r>
          </w:p>
        </w:tc>
        <w:tc>
          <w:tcPr>
            <w:tcW w:w="2114" w:type="dxa"/>
            <w:vAlign w:val="center"/>
          </w:tcPr>
          <w:p>
            <w:pPr>
              <w:pStyle w:val="12"/>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经费预算</w:t>
            </w:r>
          </w:p>
        </w:tc>
        <w:tc>
          <w:tcPr>
            <w:tcW w:w="4228" w:type="dxa"/>
            <w:vAlign w:val="center"/>
          </w:tcPr>
          <w:p>
            <w:pPr>
              <w:pStyle w:val="12"/>
            </w:pPr>
            <w:r>
              <w:t>项目实验材料费和科研业务费</w:t>
            </w:r>
          </w:p>
        </w:tc>
        <w:tc>
          <w:tcPr>
            <w:tcW w:w="2114" w:type="dxa"/>
            <w:vAlign w:val="center"/>
          </w:tcPr>
          <w:p>
            <w:pPr>
              <w:pStyle w:val="12"/>
            </w:pPr>
            <w:r>
              <w:t>≤1万元</w:t>
            </w:r>
          </w:p>
        </w:tc>
        <w:tc>
          <w:tcPr>
            <w:tcW w:w="2114" w:type="dxa"/>
            <w:vAlign w:val="center"/>
          </w:tcPr>
          <w:p>
            <w:pPr>
              <w:pStyle w:val="12"/>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项目持续发挥作用的</w:t>
            </w:r>
          </w:p>
          <w:p>
            <w:pPr>
              <w:pStyle w:val="12"/>
            </w:pPr>
            <w:r>
              <w:t>期限</w:t>
            </w:r>
          </w:p>
        </w:tc>
        <w:tc>
          <w:tcPr>
            <w:tcW w:w="4228" w:type="dxa"/>
            <w:vAlign w:val="center"/>
          </w:tcPr>
          <w:p>
            <w:pPr>
              <w:pStyle w:val="12"/>
            </w:pPr>
            <w:r>
              <w:t>项目成果持续研究产出年限，项目成果为之后的项目申请提供支持</w:t>
            </w:r>
          </w:p>
        </w:tc>
        <w:tc>
          <w:tcPr>
            <w:tcW w:w="2114" w:type="dxa"/>
            <w:vAlign w:val="center"/>
          </w:tcPr>
          <w:p>
            <w:pPr>
              <w:pStyle w:val="12"/>
            </w:pPr>
            <w:r>
              <w:t>≥2年</w:t>
            </w:r>
          </w:p>
        </w:tc>
        <w:tc>
          <w:tcPr>
            <w:tcW w:w="2114" w:type="dxa"/>
            <w:vAlign w:val="center"/>
          </w:tcPr>
          <w:p>
            <w:pPr>
              <w:pStyle w:val="12"/>
            </w:pPr>
            <w:r>
              <w:t>河北省政府《关于统筹推进一流大学和一流学科建设的意见》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学生满意度</w:t>
            </w:r>
          </w:p>
        </w:tc>
        <w:tc>
          <w:tcPr>
            <w:tcW w:w="4228" w:type="dxa"/>
            <w:vAlign w:val="center"/>
          </w:tcPr>
          <w:p>
            <w:pPr>
              <w:pStyle w:val="12"/>
            </w:pPr>
            <w:r>
              <w:t>学生满意度</w:t>
            </w:r>
          </w:p>
        </w:tc>
        <w:tc>
          <w:tcPr>
            <w:tcW w:w="2114" w:type="dxa"/>
            <w:vAlign w:val="center"/>
          </w:tcPr>
          <w:p>
            <w:pPr>
              <w:pStyle w:val="12"/>
            </w:pPr>
            <w:r>
              <w:t>≥95%</w:t>
            </w:r>
          </w:p>
        </w:tc>
        <w:tc>
          <w:tcPr>
            <w:tcW w:w="2114" w:type="dxa"/>
            <w:vAlign w:val="center"/>
          </w:tcPr>
          <w:p>
            <w:pPr>
              <w:pStyle w:val="12"/>
            </w:pPr>
            <w:r>
              <w:t>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34、2024年专精特新“小巨人”企业科技特派团工作补助（省直其他部门提前通知）绩效目标表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13000024P001FC4100749</w:t>
            </w:r>
          </w:p>
        </w:tc>
        <w:tc>
          <w:tcPr>
            <w:tcW w:w="2114" w:type="dxa"/>
            <w:vAlign w:val="center"/>
          </w:tcPr>
          <w:p>
            <w:pPr>
              <w:pStyle w:val="10"/>
            </w:pPr>
            <w:r>
              <w:t>项目名称</w:t>
            </w:r>
          </w:p>
        </w:tc>
        <w:tc>
          <w:tcPr>
            <w:tcW w:w="6342" w:type="dxa"/>
            <w:gridSpan w:val="3"/>
            <w:vAlign w:val="center"/>
          </w:tcPr>
          <w:p>
            <w:pPr>
              <w:pStyle w:val="12"/>
            </w:pPr>
            <w:r>
              <w:t>2024年专精特新“小巨人”企业科技特派团工作补助（省直其他部门提前通知）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15.00</w:t>
            </w:r>
          </w:p>
        </w:tc>
        <w:tc>
          <w:tcPr>
            <w:tcW w:w="2114" w:type="dxa"/>
            <w:vAlign w:val="center"/>
          </w:tcPr>
          <w:p>
            <w:pPr>
              <w:pStyle w:val="10"/>
            </w:pPr>
            <w:r>
              <w:t>其中：财政    资金</w:t>
            </w:r>
          </w:p>
        </w:tc>
        <w:tc>
          <w:tcPr>
            <w:tcW w:w="2114" w:type="dxa"/>
            <w:vAlign w:val="center"/>
          </w:tcPr>
          <w:p>
            <w:pPr>
              <w:pStyle w:val="12"/>
            </w:pPr>
            <w:r>
              <w:t>15.00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为企业提供技术支持、政策支持，为企业提供科技人才支撑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1.合理利用项目资金，完成三方协议规定内容，为企业做好服务工作。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服务企业数</w:t>
            </w:r>
          </w:p>
        </w:tc>
        <w:tc>
          <w:tcPr>
            <w:tcW w:w="4228" w:type="dxa"/>
            <w:vAlign w:val="center"/>
          </w:tcPr>
          <w:p>
            <w:pPr>
              <w:pStyle w:val="12"/>
            </w:pPr>
            <w:r>
              <w:t>科技特派员服务企业数</w:t>
            </w:r>
          </w:p>
        </w:tc>
        <w:tc>
          <w:tcPr>
            <w:tcW w:w="2114" w:type="dxa"/>
            <w:vAlign w:val="center"/>
          </w:tcPr>
          <w:p>
            <w:pPr>
              <w:pStyle w:val="12"/>
            </w:pPr>
            <w:r>
              <w:t>≥4个</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企业技术培训次数</w:t>
            </w:r>
          </w:p>
        </w:tc>
        <w:tc>
          <w:tcPr>
            <w:tcW w:w="4228" w:type="dxa"/>
            <w:vAlign w:val="center"/>
          </w:tcPr>
          <w:p>
            <w:pPr>
              <w:pStyle w:val="12"/>
            </w:pPr>
            <w:r>
              <w:t>组织企业人员培训场次</w:t>
            </w:r>
          </w:p>
        </w:tc>
        <w:tc>
          <w:tcPr>
            <w:tcW w:w="2114" w:type="dxa"/>
            <w:vAlign w:val="center"/>
          </w:tcPr>
          <w:p>
            <w:pPr>
              <w:pStyle w:val="12"/>
            </w:pPr>
            <w:r>
              <w:t>≥6次</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完成企业需求时间</w:t>
            </w:r>
          </w:p>
        </w:tc>
        <w:tc>
          <w:tcPr>
            <w:tcW w:w="4228" w:type="dxa"/>
            <w:vAlign w:val="center"/>
          </w:tcPr>
          <w:p>
            <w:pPr>
              <w:pStyle w:val="12"/>
            </w:pPr>
            <w:r>
              <w:t>完成企业需求时间</w:t>
            </w:r>
          </w:p>
        </w:tc>
        <w:tc>
          <w:tcPr>
            <w:tcW w:w="2114" w:type="dxa"/>
            <w:vAlign w:val="center"/>
          </w:tcPr>
          <w:p>
            <w:pPr>
              <w:pStyle w:val="12"/>
            </w:pPr>
            <w:r>
              <w:t>≤1年</w:t>
            </w:r>
          </w:p>
        </w:tc>
        <w:tc>
          <w:tcPr>
            <w:tcW w:w="2114" w:type="dxa"/>
            <w:vAlign w:val="center"/>
          </w:tcPr>
          <w:p>
            <w:pPr>
              <w:pStyle w:val="12"/>
            </w:pPr>
            <w:r>
              <w:t>《关于全面深入推行科技特派员制度实施方案的通知》、项目任务书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单个项目完成任务书平均成本金额</w:t>
            </w:r>
          </w:p>
        </w:tc>
        <w:tc>
          <w:tcPr>
            <w:tcW w:w="4228" w:type="dxa"/>
            <w:vAlign w:val="center"/>
          </w:tcPr>
          <w:p>
            <w:pPr>
              <w:pStyle w:val="12"/>
            </w:pPr>
            <w:r>
              <w:t>单个项目完成任务书所需平均成本金额</w:t>
            </w:r>
          </w:p>
        </w:tc>
        <w:tc>
          <w:tcPr>
            <w:tcW w:w="2114" w:type="dxa"/>
            <w:vAlign w:val="center"/>
          </w:tcPr>
          <w:p>
            <w:pPr>
              <w:pStyle w:val="12"/>
            </w:pPr>
            <w:r>
              <w:t>≤1万元</w:t>
            </w:r>
          </w:p>
        </w:tc>
        <w:tc>
          <w:tcPr>
            <w:tcW w:w="2114" w:type="dxa"/>
            <w:vAlign w:val="center"/>
          </w:tcPr>
          <w:p>
            <w:pPr>
              <w:pStyle w:val="12"/>
            </w:pPr>
            <w:r>
              <w:t>依据任务书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企业需求完成率</w:t>
            </w:r>
          </w:p>
        </w:tc>
        <w:tc>
          <w:tcPr>
            <w:tcW w:w="4228" w:type="dxa"/>
            <w:vAlign w:val="center"/>
          </w:tcPr>
          <w:p>
            <w:pPr>
              <w:pStyle w:val="12"/>
            </w:pPr>
            <w:r>
              <w:t>企业需求任务完成率</w:t>
            </w:r>
          </w:p>
        </w:tc>
        <w:tc>
          <w:tcPr>
            <w:tcW w:w="2114" w:type="dxa"/>
            <w:vAlign w:val="center"/>
          </w:tcPr>
          <w:p>
            <w:pPr>
              <w:pStyle w:val="12"/>
            </w:pPr>
            <w:r>
              <w:t>≥90%</w:t>
            </w:r>
          </w:p>
        </w:tc>
        <w:tc>
          <w:tcPr>
            <w:tcW w:w="2114" w:type="dxa"/>
            <w:vAlign w:val="center"/>
          </w:tcPr>
          <w:p>
            <w:pPr>
              <w:pStyle w:val="12"/>
            </w:pPr>
            <w:r>
              <w:t>依据任务书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服务企业满意度</w:t>
            </w:r>
          </w:p>
        </w:tc>
        <w:tc>
          <w:tcPr>
            <w:tcW w:w="4228" w:type="dxa"/>
            <w:vAlign w:val="center"/>
          </w:tcPr>
          <w:p>
            <w:pPr>
              <w:pStyle w:val="12"/>
            </w:pPr>
            <w:r>
              <w:t>服务企业满意度</w:t>
            </w:r>
          </w:p>
        </w:tc>
        <w:tc>
          <w:tcPr>
            <w:tcW w:w="2114" w:type="dxa"/>
            <w:vAlign w:val="center"/>
          </w:tcPr>
          <w:p>
            <w:pPr>
              <w:pStyle w:val="12"/>
            </w:pPr>
            <w:r>
              <w:t>≥85%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35、2024年综合水平提升及公共服务项目（其他来源收入）绩效目标表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13000024P002994103150</w:t>
            </w:r>
          </w:p>
        </w:tc>
        <w:tc>
          <w:tcPr>
            <w:tcW w:w="2114" w:type="dxa"/>
            <w:vAlign w:val="center"/>
          </w:tcPr>
          <w:p>
            <w:pPr>
              <w:pStyle w:val="10"/>
            </w:pPr>
            <w:r>
              <w:t>项目名称</w:t>
            </w:r>
          </w:p>
        </w:tc>
        <w:tc>
          <w:tcPr>
            <w:tcW w:w="6342" w:type="dxa"/>
            <w:gridSpan w:val="3"/>
            <w:vAlign w:val="center"/>
          </w:tcPr>
          <w:p>
            <w:pPr>
              <w:pStyle w:val="12"/>
            </w:pPr>
            <w:r>
              <w:t>2024年综合水平提升及公共服务项目（其他来源收入）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3000.00</w:t>
            </w:r>
          </w:p>
        </w:tc>
        <w:tc>
          <w:tcPr>
            <w:tcW w:w="2114" w:type="dxa"/>
            <w:vAlign w:val="center"/>
          </w:tcPr>
          <w:p>
            <w:pPr>
              <w:pStyle w:val="10"/>
            </w:pPr>
            <w:r>
              <w:t>其中：财政    资金</w:t>
            </w:r>
          </w:p>
        </w:tc>
        <w:tc>
          <w:tcPr>
            <w:tcW w:w="2114" w:type="dxa"/>
            <w:vAlign w:val="center"/>
          </w:tcPr>
          <w:p>
            <w:pPr>
              <w:pStyle w:val="12"/>
            </w:pPr>
            <w:r>
              <w:t xml:space="preserve"> </w:t>
            </w:r>
          </w:p>
        </w:tc>
        <w:tc>
          <w:tcPr>
            <w:tcW w:w="2114" w:type="dxa"/>
            <w:vAlign w:val="center"/>
          </w:tcPr>
          <w:p>
            <w:pPr>
              <w:pStyle w:val="10"/>
            </w:pPr>
            <w:r>
              <w:t>其他资金</w:t>
            </w:r>
          </w:p>
        </w:tc>
        <w:tc>
          <w:tcPr>
            <w:tcW w:w="2114" w:type="dxa"/>
            <w:vAlign w:val="center"/>
          </w:tcPr>
          <w:p>
            <w:pPr>
              <w:pStyle w:val="12"/>
            </w:pPr>
            <w:r>
              <w:t>3000.00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维护学校基本运行，提升公共服务能力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1.保障学校各项教育事业工作正常运行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培养毕业生</w:t>
            </w:r>
          </w:p>
        </w:tc>
        <w:tc>
          <w:tcPr>
            <w:tcW w:w="4228" w:type="dxa"/>
            <w:vAlign w:val="center"/>
          </w:tcPr>
          <w:p>
            <w:pPr>
              <w:pStyle w:val="12"/>
            </w:pPr>
            <w:r>
              <w:t>学生毕业率</w:t>
            </w:r>
          </w:p>
        </w:tc>
        <w:tc>
          <w:tcPr>
            <w:tcW w:w="2114" w:type="dxa"/>
            <w:vAlign w:val="center"/>
          </w:tcPr>
          <w:p>
            <w:pPr>
              <w:pStyle w:val="12"/>
            </w:pPr>
            <w:r>
              <w:t>≥90%</w:t>
            </w:r>
          </w:p>
        </w:tc>
        <w:tc>
          <w:tcPr>
            <w:tcW w:w="2114" w:type="dxa"/>
            <w:vAlign w:val="center"/>
          </w:tcPr>
          <w:p>
            <w:pPr>
              <w:pStyle w:val="12"/>
            </w:pPr>
            <w:r>
              <w:t>毕业实际情况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平稳安全运行率</w:t>
            </w:r>
          </w:p>
        </w:tc>
        <w:tc>
          <w:tcPr>
            <w:tcW w:w="4228" w:type="dxa"/>
            <w:vAlign w:val="center"/>
          </w:tcPr>
          <w:p>
            <w:pPr>
              <w:pStyle w:val="12"/>
            </w:pPr>
            <w:r>
              <w:t>学校教育事业正常运行</w:t>
            </w:r>
          </w:p>
        </w:tc>
        <w:tc>
          <w:tcPr>
            <w:tcW w:w="2114" w:type="dxa"/>
            <w:vAlign w:val="center"/>
          </w:tcPr>
          <w:p>
            <w:pPr>
              <w:pStyle w:val="12"/>
            </w:pPr>
            <w:r>
              <w:t>100%</w:t>
            </w:r>
          </w:p>
        </w:tc>
        <w:tc>
          <w:tcPr>
            <w:tcW w:w="2114" w:type="dxa"/>
            <w:vAlign w:val="center"/>
          </w:tcPr>
          <w:p>
            <w:pPr>
              <w:pStyle w:val="12"/>
            </w:pPr>
            <w:r>
              <w:t>学校年度工作计划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及时率</w:t>
            </w:r>
          </w:p>
        </w:tc>
        <w:tc>
          <w:tcPr>
            <w:tcW w:w="4228" w:type="dxa"/>
            <w:vAlign w:val="center"/>
          </w:tcPr>
          <w:p>
            <w:pPr>
              <w:pStyle w:val="12"/>
            </w:pPr>
            <w:r>
              <w:t>按时维修维护，及时保障各项工作运行</w:t>
            </w:r>
          </w:p>
        </w:tc>
        <w:tc>
          <w:tcPr>
            <w:tcW w:w="2114" w:type="dxa"/>
            <w:vAlign w:val="center"/>
          </w:tcPr>
          <w:p>
            <w:pPr>
              <w:pStyle w:val="12"/>
            </w:pPr>
            <w:r>
              <w:t>≥95%</w:t>
            </w:r>
          </w:p>
        </w:tc>
        <w:tc>
          <w:tcPr>
            <w:tcW w:w="2114" w:type="dxa"/>
            <w:vAlign w:val="center"/>
          </w:tcPr>
          <w:p>
            <w:pPr>
              <w:pStyle w:val="12"/>
            </w:pPr>
            <w:r>
              <w:t>及时维护校园环境，保证学校教育事业工作正常运行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生均培养成本</w:t>
            </w:r>
          </w:p>
        </w:tc>
        <w:tc>
          <w:tcPr>
            <w:tcW w:w="4228" w:type="dxa"/>
            <w:vAlign w:val="center"/>
          </w:tcPr>
          <w:p>
            <w:pPr>
              <w:pStyle w:val="12"/>
            </w:pPr>
            <w:r>
              <w:t>学生生均培养成本</w:t>
            </w:r>
          </w:p>
        </w:tc>
        <w:tc>
          <w:tcPr>
            <w:tcW w:w="2114" w:type="dxa"/>
            <w:vAlign w:val="center"/>
          </w:tcPr>
          <w:p>
            <w:pPr>
              <w:pStyle w:val="12"/>
            </w:pPr>
            <w:r>
              <w:t>按照教学业务费、学生活动费、就业经费等及学校公共运行经费核定</w:t>
            </w:r>
          </w:p>
        </w:tc>
        <w:tc>
          <w:tcPr>
            <w:tcW w:w="2114" w:type="dxa"/>
            <w:vAlign w:val="center"/>
          </w:tcPr>
          <w:p>
            <w:pPr>
              <w:pStyle w:val="12"/>
            </w:pPr>
            <w:r>
              <w:t>教学业务费、学生活动费、就业经费等及学校公共运行经费核定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持续服务能力</w:t>
            </w:r>
          </w:p>
        </w:tc>
        <w:tc>
          <w:tcPr>
            <w:tcW w:w="4228" w:type="dxa"/>
            <w:vAlign w:val="center"/>
          </w:tcPr>
          <w:p>
            <w:pPr>
              <w:pStyle w:val="12"/>
            </w:pPr>
            <w:r>
              <w:t>为教学科研提供持续网络服务</w:t>
            </w:r>
          </w:p>
        </w:tc>
        <w:tc>
          <w:tcPr>
            <w:tcW w:w="2114" w:type="dxa"/>
            <w:vAlign w:val="center"/>
          </w:tcPr>
          <w:p>
            <w:pPr>
              <w:pStyle w:val="12"/>
            </w:pPr>
            <w:r>
              <w:t>网络服务是否中断</w:t>
            </w:r>
          </w:p>
        </w:tc>
        <w:tc>
          <w:tcPr>
            <w:tcW w:w="2114" w:type="dxa"/>
            <w:vAlign w:val="center"/>
          </w:tcPr>
          <w:p>
            <w:pPr>
              <w:pStyle w:val="12"/>
            </w:pPr>
            <w:r>
              <w:t>学校年度工作计划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服务学院满意度</w:t>
            </w:r>
          </w:p>
        </w:tc>
        <w:tc>
          <w:tcPr>
            <w:tcW w:w="4228" w:type="dxa"/>
            <w:vAlign w:val="center"/>
          </w:tcPr>
          <w:p>
            <w:pPr>
              <w:pStyle w:val="12"/>
            </w:pPr>
            <w:r>
              <w:t>及时收集处置</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36、2024预算内基建--河北大学七一路校区科研楼绩效目标表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13000024P0080A410633D</w:t>
            </w:r>
          </w:p>
        </w:tc>
        <w:tc>
          <w:tcPr>
            <w:tcW w:w="2114" w:type="dxa"/>
            <w:vAlign w:val="center"/>
          </w:tcPr>
          <w:p>
            <w:pPr>
              <w:pStyle w:val="10"/>
            </w:pPr>
            <w:r>
              <w:t>项目名称</w:t>
            </w:r>
          </w:p>
        </w:tc>
        <w:tc>
          <w:tcPr>
            <w:tcW w:w="6342" w:type="dxa"/>
            <w:gridSpan w:val="3"/>
            <w:vAlign w:val="center"/>
          </w:tcPr>
          <w:p>
            <w:pPr>
              <w:pStyle w:val="12"/>
            </w:pPr>
            <w:r>
              <w:t>2024预算内基建--河北大学七一路校区科研楼</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2000.00</w:t>
            </w:r>
          </w:p>
        </w:tc>
        <w:tc>
          <w:tcPr>
            <w:tcW w:w="2114" w:type="dxa"/>
            <w:vAlign w:val="center"/>
          </w:tcPr>
          <w:p>
            <w:pPr>
              <w:pStyle w:val="10"/>
            </w:pPr>
            <w:r>
              <w:t>其中：财政    资金</w:t>
            </w:r>
          </w:p>
        </w:tc>
        <w:tc>
          <w:tcPr>
            <w:tcW w:w="2114" w:type="dxa"/>
            <w:vAlign w:val="center"/>
          </w:tcPr>
          <w:p>
            <w:pPr>
              <w:pStyle w:val="12"/>
            </w:pPr>
            <w:r>
              <w:t>2000.00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用于七一路校区科研楼项目建设，改善科研实验条件。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1.通过七一路校区科研楼项目的建设，达到增加学校科研实验用房面积，改善科研实验条件的效果。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施工面积</w:t>
            </w:r>
          </w:p>
        </w:tc>
        <w:tc>
          <w:tcPr>
            <w:tcW w:w="4228" w:type="dxa"/>
            <w:vAlign w:val="center"/>
          </w:tcPr>
          <w:p>
            <w:pPr>
              <w:pStyle w:val="12"/>
            </w:pPr>
            <w:r>
              <w:t>施工面积</w:t>
            </w:r>
          </w:p>
        </w:tc>
        <w:tc>
          <w:tcPr>
            <w:tcW w:w="2114" w:type="dxa"/>
            <w:vAlign w:val="center"/>
          </w:tcPr>
          <w:p>
            <w:pPr>
              <w:pStyle w:val="12"/>
            </w:pPr>
            <w:r>
              <w:t>≤47500平方米</w:t>
            </w:r>
          </w:p>
        </w:tc>
        <w:tc>
          <w:tcPr>
            <w:tcW w:w="2114" w:type="dxa"/>
            <w:vAlign w:val="center"/>
          </w:tcPr>
          <w:p>
            <w:pPr>
              <w:pStyle w:val="12"/>
            </w:pPr>
            <w:r>
              <w:t>《河北省发展和改革委员会关于河北大学七一路校区科研楼项目可行性研究报告（代项目建议书）的批复》（冀发改社会【2021】1803号）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施工合格率</w:t>
            </w:r>
          </w:p>
        </w:tc>
        <w:tc>
          <w:tcPr>
            <w:tcW w:w="4228" w:type="dxa"/>
            <w:vAlign w:val="center"/>
          </w:tcPr>
          <w:p>
            <w:pPr>
              <w:pStyle w:val="12"/>
            </w:pPr>
            <w:r>
              <w:t>施工工程全部合格</w:t>
            </w:r>
          </w:p>
        </w:tc>
        <w:tc>
          <w:tcPr>
            <w:tcW w:w="2114" w:type="dxa"/>
            <w:vAlign w:val="center"/>
          </w:tcPr>
          <w:p>
            <w:pPr>
              <w:pStyle w:val="12"/>
            </w:pPr>
            <w:r>
              <w:t>100%</w:t>
            </w:r>
          </w:p>
        </w:tc>
        <w:tc>
          <w:tcPr>
            <w:tcW w:w="2114" w:type="dxa"/>
            <w:vAlign w:val="center"/>
          </w:tcPr>
          <w:p>
            <w:pPr>
              <w:pStyle w:val="12"/>
            </w:pPr>
            <w:r>
              <w:t>工程验收情况书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项目当年任务进度</w:t>
            </w:r>
          </w:p>
        </w:tc>
        <w:tc>
          <w:tcPr>
            <w:tcW w:w="4228" w:type="dxa"/>
            <w:vAlign w:val="center"/>
          </w:tcPr>
          <w:p>
            <w:pPr>
              <w:pStyle w:val="12"/>
            </w:pPr>
            <w:r>
              <w:t>项目整体规划下当年任务进度完成情况</w:t>
            </w:r>
          </w:p>
        </w:tc>
        <w:tc>
          <w:tcPr>
            <w:tcW w:w="2114" w:type="dxa"/>
            <w:vAlign w:val="center"/>
          </w:tcPr>
          <w:p>
            <w:pPr>
              <w:pStyle w:val="12"/>
            </w:pPr>
            <w:r>
              <w:t>按期完成</w:t>
            </w:r>
          </w:p>
        </w:tc>
        <w:tc>
          <w:tcPr>
            <w:tcW w:w="2114" w:type="dxa"/>
            <w:vAlign w:val="center"/>
          </w:tcPr>
          <w:p>
            <w:pPr>
              <w:pStyle w:val="12"/>
            </w:pPr>
            <w:r>
              <w:t>工程合同计划书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总概算</w:t>
            </w:r>
          </w:p>
        </w:tc>
        <w:tc>
          <w:tcPr>
            <w:tcW w:w="4228" w:type="dxa"/>
            <w:vAlign w:val="center"/>
          </w:tcPr>
          <w:p>
            <w:pPr>
              <w:pStyle w:val="12"/>
            </w:pPr>
            <w:r>
              <w:t>项目总概算</w:t>
            </w:r>
          </w:p>
        </w:tc>
        <w:tc>
          <w:tcPr>
            <w:tcW w:w="2114" w:type="dxa"/>
            <w:vAlign w:val="center"/>
          </w:tcPr>
          <w:p>
            <w:pPr>
              <w:pStyle w:val="12"/>
            </w:pPr>
            <w:r>
              <w:t>≤26000万元</w:t>
            </w:r>
          </w:p>
        </w:tc>
        <w:tc>
          <w:tcPr>
            <w:tcW w:w="2114" w:type="dxa"/>
            <w:vAlign w:val="center"/>
          </w:tcPr>
          <w:p>
            <w:pPr>
              <w:pStyle w:val="12"/>
            </w:pPr>
            <w:r>
              <w:t>《河北省发展和改革委员会关于河北大学七一路校区科研楼项目可行性研究报告（代项目建议书）的批复》（冀发改社会【2021】1803号）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改善科研实验条件</w:t>
            </w:r>
          </w:p>
        </w:tc>
        <w:tc>
          <w:tcPr>
            <w:tcW w:w="4228" w:type="dxa"/>
            <w:vAlign w:val="center"/>
          </w:tcPr>
          <w:p>
            <w:pPr>
              <w:pStyle w:val="12"/>
            </w:pPr>
            <w:r>
              <w:t>增加科研实验室面积</w:t>
            </w:r>
          </w:p>
        </w:tc>
        <w:tc>
          <w:tcPr>
            <w:tcW w:w="2114" w:type="dxa"/>
            <w:vAlign w:val="center"/>
          </w:tcPr>
          <w:p>
            <w:pPr>
              <w:pStyle w:val="12"/>
            </w:pPr>
            <w:r>
              <w:t>进一步改善科研实验条件</w:t>
            </w:r>
          </w:p>
        </w:tc>
        <w:tc>
          <w:tcPr>
            <w:tcW w:w="2114" w:type="dxa"/>
            <w:vAlign w:val="center"/>
          </w:tcPr>
          <w:p>
            <w:pPr>
              <w:pStyle w:val="12"/>
            </w:pPr>
            <w:r>
              <w:t>工程合同计划书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服务师生满意度</w:t>
            </w:r>
          </w:p>
        </w:tc>
        <w:tc>
          <w:tcPr>
            <w:tcW w:w="4228" w:type="dxa"/>
            <w:vAlign w:val="center"/>
          </w:tcPr>
          <w:p>
            <w:pPr>
              <w:pStyle w:val="12"/>
            </w:pPr>
            <w:r>
              <w:t>每项活动参与者满意程度</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37、2024预算内基建--河北大学研究生教学楼和研究生公寓楼建设绩效目标表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13000024P0080A410651X</w:t>
            </w:r>
          </w:p>
        </w:tc>
        <w:tc>
          <w:tcPr>
            <w:tcW w:w="2114" w:type="dxa"/>
            <w:vAlign w:val="center"/>
          </w:tcPr>
          <w:p>
            <w:pPr>
              <w:pStyle w:val="10"/>
            </w:pPr>
            <w:r>
              <w:t>项目名称</w:t>
            </w:r>
          </w:p>
        </w:tc>
        <w:tc>
          <w:tcPr>
            <w:tcW w:w="6342" w:type="dxa"/>
            <w:gridSpan w:val="3"/>
            <w:vAlign w:val="center"/>
          </w:tcPr>
          <w:p>
            <w:pPr>
              <w:pStyle w:val="12"/>
            </w:pPr>
            <w:r>
              <w:t>2024预算内基建--河北大学研究生教学楼和研究生公寓楼建设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500.00</w:t>
            </w:r>
          </w:p>
        </w:tc>
        <w:tc>
          <w:tcPr>
            <w:tcW w:w="2114" w:type="dxa"/>
            <w:vAlign w:val="center"/>
          </w:tcPr>
          <w:p>
            <w:pPr>
              <w:pStyle w:val="10"/>
            </w:pPr>
            <w:r>
              <w:t>其中：财政    资金</w:t>
            </w:r>
          </w:p>
        </w:tc>
        <w:tc>
          <w:tcPr>
            <w:tcW w:w="2114" w:type="dxa"/>
            <w:vAlign w:val="center"/>
          </w:tcPr>
          <w:p>
            <w:pPr>
              <w:pStyle w:val="12"/>
            </w:pPr>
            <w:r>
              <w:t>500.00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用于研究生教学楼及公寓建设，提升学校办学条件。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1.通过项目的建设，达到增加学校研究生实验实习用房和宿舍面积，提升学校办学条件的效果。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施工面积</w:t>
            </w:r>
          </w:p>
        </w:tc>
        <w:tc>
          <w:tcPr>
            <w:tcW w:w="4228" w:type="dxa"/>
            <w:vAlign w:val="center"/>
          </w:tcPr>
          <w:p>
            <w:pPr>
              <w:pStyle w:val="12"/>
            </w:pPr>
            <w:r>
              <w:t>工程整体施工面积</w:t>
            </w:r>
          </w:p>
        </w:tc>
        <w:tc>
          <w:tcPr>
            <w:tcW w:w="2114" w:type="dxa"/>
            <w:vAlign w:val="center"/>
          </w:tcPr>
          <w:p>
            <w:pPr>
              <w:pStyle w:val="12"/>
            </w:pPr>
            <w:r>
              <w:t>≤70000平方米</w:t>
            </w:r>
          </w:p>
        </w:tc>
        <w:tc>
          <w:tcPr>
            <w:tcW w:w="2114" w:type="dxa"/>
            <w:vAlign w:val="center"/>
          </w:tcPr>
          <w:p>
            <w:pPr>
              <w:pStyle w:val="12"/>
            </w:pPr>
            <w:r>
              <w:t>《河北省发展和改革委员会关于河北大学研究生教学实验楼和公寓建设项目可行性研究报告的批复》（冀发改社会【2024】21号）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施工合格率</w:t>
            </w:r>
          </w:p>
        </w:tc>
        <w:tc>
          <w:tcPr>
            <w:tcW w:w="4228" w:type="dxa"/>
            <w:vAlign w:val="center"/>
          </w:tcPr>
          <w:p>
            <w:pPr>
              <w:pStyle w:val="12"/>
            </w:pPr>
            <w:r>
              <w:t>项目施工合格比率</w:t>
            </w:r>
          </w:p>
        </w:tc>
        <w:tc>
          <w:tcPr>
            <w:tcW w:w="2114" w:type="dxa"/>
            <w:vAlign w:val="center"/>
          </w:tcPr>
          <w:p>
            <w:pPr>
              <w:pStyle w:val="12"/>
            </w:pPr>
            <w:r>
              <w:t>100%</w:t>
            </w:r>
          </w:p>
        </w:tc>
        <w:tc>
          <w:tcPr>
            <w:tcW w:w="2114" w:type="dxa"/>
            <w:vAlign w:val="center"/>
          </w:tcPr>
          <w:p>
            <w:pPr>
              <w:pStyle w:val="12"/>
            </w:pPr>
            <w:r>
              <w:t>《河北省发展和改革委员会关于河北大学研究生教学实验楼和公寓建设项目可行性研究报告的批复》（冀发改社会【2024】21号）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项目当年任务进度</w:t>
            </w:r>
          </w:p>
        </w:tc>
        <w:tc>
          <w:tcPr>
            <w:tcW w:w="4228" w:type="dxa"/>
            <w:vAlign w:val="center"/>
          </w:tcPr>
          <w:p>
            <w:pPr>
              <w:pStyle w:val="12"/>
            </w:pPr>
            <w:r>
              <w:t>项目整体规划下当年任务进度完成情况</w:t>
            </w:r>
          </w:p>
        </w:tc>
        <w:tc>
          <w:tcPr>
            <w:tcW w:w="2114" w:type="dxa"/>
            <w:vAlign w:val="center"/>
          </w:tcPr>
          <w:p>
            <w:pPr>
              <w:pStyle w:val="12"/>
            </w:pPr>
            <w:r>
              <w:t>按期完成</w:t>
            </w:r>
          </w:p>
        </w:tc>
        <w:tc>
          <w:tcPr>
            <w:tcW w:w="2114" w:type="dxa"/>
            <w:vAlign w:val="center"/>
          </w:tcPr>
          <w:p>
            <w:pPr>
              <w:pStyle w:val="12"/>
            </w:pPr>
            <w:r>
              <w:t>工程合同计划书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估算总投资</w:t>
            </w:r>
          </w:p>
        </w:tc>
        <w:tc>
          <w:tcPr>
            <w:tcW w:w="4228" w:type="dxa"/>
            <w:vAlign w:val="center"/>
          </w:tcPr>
          <w:p>
            <w:pPr>
              <w:pStyle w:val="12"/>
            </w:pPr>
            <w:r>
              <w:t>项目总投资金额</w:t>
            </w:r>
          </w:p>
        </w:tc>
        <w:tc>
          <w:tcPr>
            <w:tcW w:w="2114" w:type="dxa"/>
            <w:vAlign w:val="center"/>
          </w:tcPr>
          <w:p>
            <w:pPr>
              <w:pStyle w:val="12"/>
            </w:pPr>
            <w:r>
              <w:t>≤36298万元</w:t>
            </w:r>
          </w:p>
        </w:tc>
        <w:tc>
          <w:tcPr>
            <w:tcW w:w="2114" w:type="dxa"/>
            <w:vAlign w:val="center"/>
          </w:tcPr>
          <w:p>
            <w:pPr>
              <w:pStyle w:val="12"/>
            </w:pPr>
            <w:r>
              <w:t>《河北省发展和改革委员会关于河北大学研究生教学实验楼和公寓建设项目可行性研究报告的批复》（冀发改社会【2024】21号）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提升学校办学条件</w:t>
            </w:r>
          </w:p>
        </w:tc>
        <w:tc>
          <w:tcPr>
            <w:tcW w:w="4228" w:type="dxa"/>
            <w:vAlign w:val="center"/>
          </w:tcPr>
          <w:p>
            <w:pPr>
              <w:pStyle w:val="12"/>
            </w:pPr>
            <w:r>
              <w:t>增加研究生实验实习用房和宿舍面积</w:t>
            </w:r>
          </w:p>
        </w:tc>
        <w:tc>
          <w:tcPr>
            <w:tcW w:w="2114" w:type="dxa"/>
            <w:vAlign w:val="center"/>
          </w:tcPr>
          <w:p>
            <w:pPr>
              <w:pStyle w:val="12"/>
            </w:pPr>
            <w:r>
              <w:t>进一步提升学校办学条件</w:t>
            </w:r>
          </w:p>
        </w:tc>
        <w:tc>
          <w:tcPr>
            <w:tcW w:w="2114" w:type="dxa"/>
            <w:vAlign w:val="center"/>
          </w:tcPr>
          <w:p>
            <w:pPr>
              <w:pStyle w:val="12"/>
            </w:pPr>
            <w:r>
              <w:t>《河北省发展和改革委员会关于河北大学研究生教学实验楼和公寓建设项目可行性研究报告的批复》（冀发改社会【2024】21号）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教学楼、公寓所服务师生满意度</w:t>
            </w:r>
          </w:p>
        </w:tc>
        <w:tc>
          <w:tcPr>
            <w:tcW w:w="4228" w:type="dxa"/>
            <w:vAlign w:val="center"/>
          </w:tcPr>
          <w:p>
            <w:pPr>
              <w:pStyle w:val="12"/>
            </w:pPr>
            <w:r>
              <w:t>由该工程所服务的师生进行满意度评价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38、2024支持地方高校改革发展资金--本科综合实力提升工程绩效目标表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13000024P007C0410384J</w:t>
            </w:r>
          </w:p>
        </w:tc>
        <w:tc>
          <w:tcPr>
            <w:tcW w:w="2114" w:type="dxa"/>
            <w:vAlign w:val="center"/>
          </w:tcPr>
          <w:p>
            <w:pPr>
              <w:pStyle w:val="10"/>
            </w:pPr>
            <w:r>
              <w:t>项目名称</w:t>
            </w:r>
          </w:p>
        </w:tc>
        <w:tc>
          <w:tcPr>
            <w:tcW w:w="6342" w:type="dxa"/>
            <w:gridSpan w:val="3"/>
            <w:vAlign w:val="center"/>
          </w:tcPr>
          <w:p>
            <w:pPr>
              <w:pStyle w:val="12"/>
            </w:pPr>
            <w:r>
              <w:t>2024支持地方高校改革发展资金--本科综合实力提升工程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2122.90</w:t>
            </w:r>
          </w:p>
        </w:tc>
        <w:tc>
          <w:tcPr>
            <w:tcW w:w="2114" w:type="dxa"/>
            <w:vAlign w:val="center"/>
          </w:tcPr>
          <w:p>
            <w:pPr>
              <w:pStyle w:val="10"/>
            </w:pPr>
            <w:r>
              <w:t>其中：财政    资金</w:t>
            </w:r>
          </w:p>
        </w:tc>
        <w:tc>
          <w:tcPr>
            <w:tcW w:w="2114" w:type="dxa"/>
            <w:vAlign w:val="center"/>
          </w:tcPr>
          <w:p>
            <w:pPr>
              <w:pStyle w:val="12"/>
            </w:pPr>
            <w:r>
              <w:t>2122.90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用于本科教学质量工程、优势特色学科建设、转型项目等高质量教育体系和高水平研究生教育体系建设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1.进一步提升我校研究生教育质量，不断强化研究生科研能力，持续推进研究生教育综合改革。</w:t>
            </w:r>
          </w:p>
          <w:p>
            <w:pPr>
              <w:pStyle w:val="12"/>
            </w:pPr>
            <w:r>
              <w:t>2.通过项目实施，深化人才培养模式改革，改善专业办学条件，提升本科专业综合实力，完善课程体系，增强学生创新创业能力，提升学生综合素质，提高人才培养质量。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入选省级教改项目</w:t>
            </w:r>
          </w:p>
        </w:tc>
        <w:tc>
          <w:tcPr>
            <w:tcW w:w="4228" w:type="dxa"/>
            <w:vAlign w:val="center"/>
          </w:tcPr>
          <w:p>
            <w:pPr>
              <w:pStyle w:val="12"/>
            </w:pPr>
            <w:r>
              <w:t>入选省级教改项目数个数</w:t>
            </w:r>
          </w:p>
        </w:tc>
        <w:tc>
          <w:tcPr>
            <w:tcW w:w="2114" w:type="dxa"/>
            <w:vAlign w:val="center"/>
          </w:tcPr>
          <w:p>
            <w:pPr>
              <w:pStyle w:val="12"/>
            </w:pPr>
            <w:r>
              <w:t>&gt;6项</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优秀博士、硕士论文</w:t>
            </w:r>
          </w:p>
        </w:tc>
        <w:tc>
          <w:tcPr>
            <w:tcW w:w="4228" w:type="dxa"/>
            <w:vAlign w:val="center"/>
          </w:tcPr>
          <w:p>
            <w:pPr>
              <w:pStyle w:val="12"/>
            </w:pPr>
            <w:r>
              <w:t>入选河北省优博、优硕占总毕业生人数不少于0.6%</w:t>
            </w:r>
          </w:p>
        </w:tc>
        <w:tc>
          <w:tcPr>
            <w:tcW w:w="2114" w:type="dxa"/>
            <w:vAlign w:val="center"/>
          </w:tcPr>
          <w:p>
            <w:pPr>
              <w:pStyle w:val="12"/>
            </w:pPr>
            <w:r>
              <w:t>&gt;0.6%</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论文抽检工作</w:t>
            </w:r>
          </w:p>
        </w:tc>
        <w:tc>
          <w:tcPr>
            <w:tcW w:w="4228" w:type="dxa"/>
            <w:vAlign w:val="center"/>
          </w:tcPr>
          <w:p>
            <w:pPr>
              <w:pStyle w:val="12"/>
            </w:pPr>
            <w:r>
              <w:t>按照河北省时间要求，提交需抽检的博士、硕士论文</w:t>
            </w:r>
          </w:p>
        </w:tc>
        <w:tc>
          <w:tcPr>
            <w:tcW w:w="2114" w:type="dxa"/>
            <w:vAlign w:val="center"/>
          </w:tcPr>
          <w:p>
            <w:pPr>
              <w:pStyle w:val="12"/>
            </w:pPr>
            <w:r>
              <w:t>≤1月</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差旅住宿标准</w:t>
            </w:r>
          </w:p>
        </w:tc>
        <w:tc>
          <w:tcPr>
            <w:tcW w:w="4228" w:type="dxa"/>
            <w:vAlign w:val="center"/>
          </w:tcPr>
          <w:p>
            <w:pPr>
              <w:pStyle w:val="12"/>
            </w:pPr>
            <w:r>
              <w:t>论文抽检、案例库、示范课、研究生创新资助项目，评审专家住宿标准不超过350元/人/天</w:t>
            </w:r>
          </w:p>
        </w:tc>
        <w:tc>
          <w:tcPr>
            <w:tcW w:w="2114" w:type="dxa"/>
            <w:vAlign w:val="center"/>
          </w:tcPr>
          <w:p>
            <w:pPr>
              <w:pStyle w:val="12"/>
            </w:pPr>
            <w:r>
              <w:t>≤350元人天</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大学生创新创业训练计划项目立项</w:t>
            </w:r>
          </w:p>
        </w:tc>
        <w:tc>
          <w:tcPr>
            <w:tcW w:w="4228" w:type="dxa"/>
            <w:vAlign w:val="center"/>
          </w:tcPr>
          <w:p>
            <w:pPr>
              <w:pStyle w:val="12"/>
            </w:pPr>
            <w:r>
              <w:t>国家级40项，省级立项80项。</w:t>
            </w:r>
          </w:p>
        </w:tc>
        <w:tc>
          <w:tcPr>
            <w:tcW w:w="2114" w:type="dxa"/>
            <w:vAlign w:val="center"/>
          </w:tcPr>
          <w:p>
            <w:pPr>
              <w:pStyle w:val="12"/>
            </w:pPr>
            <w:r>
              <w:t>≥120项</w:t>
            </w:r>
          </w:p>
        </w:tc>
        <w:tc>
          <w:tcPr>
            <w:tcW w:w="2114" w:type="dxa"/>
            <w:vAlign w:val="center"/>
          </w:tcPr>
          <w:p>
            <w:pPr>
              <w:pStyle w:val="12"/>
            </w:pPr>
            <w:r>
              <w:t>河北省教育厅关于报送 2023 年河北省大学生创新创业训练计划立项项目的通知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学术论文</w:t>
            </w:r>
          </w:p>
        </w:tc>
        <w:tc>
          <w:tcPr>
            <w:tcW w:w="4228" w:type="dxa"/>
            <w:vAlign w:val="center"/>
          </w:tcPr>
          <w:p>
            <w:pPr>
              <w:pStyle w:val="12"/>
            </w:pPr>
            <w:r>
              <w:t>C刊发表论文</w:t>
            </w:r>
          </w:p>
        </w:tc>
        <w:tc>
          <w:tcPr>
            <w:tcW w:w="2114" w:type="dxa"/>
            <w:vAlign w:val="center"/>
          </w:tcPr>
          <w:p>
            <w:pPr>
              <w:pStyle w:val="12"/>
            </w:pPr>
            <w:r>
              <w:t>≥10篇</w:t>
            </w:r>
          </w:p>
        </w:tc>
        <w:tc>
          <w:tcPr>
            <w:tcW w:w="2114" w:type="dxa"/>
            <w:vAlign w:val="center"/>
          </w:tcPr>
          <w:p>
            <w:pPr>
              <w:pStyle w:val="12"/>
            </w:pPr>
            <w:r>
              <w:t>河北大学学科建设规划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著作出版</w:t>
            </w:r>
          </w:p>
        </w:tc>
        <w:tc>
          <w:tcPr>
            <w:tcW w:w="4228" w:type="dxa"/>
            <w:vAlign w:val="center"/>
          </w:tcPr>
          <w:p>
            <w:pPr>
              <w:pStyle w:val="12"/>
            </w:pPr>
            <w:r>
              <w:t>核心出版社出版著作</w:t>
            </w:r>
          </w:p>
        </w:tc>
        <w:tc>
          <w:tcPr>
            <w:tcW w:w="2114" w:type="dxa"/>
            <w:vAlign w:val="center"/>
          </w:tcPr>
          <w:p>
            <w:pPr>
              <w:pStyle w:val="12"/>
            </w:pPr>
            <w:r>
              <w:t>≥8部</w:t>
            </w:r>
          </w:p>
        </w:tc>
        <w:tc>
          <w:tcPr>
            <w:tcW w:w="2114" w:type="dxa"/>
            <w:vAlign w:val="center"/>
          </w:tcPr>
          <w:p>
            <w:pPr>
              <w:pStyle w:val="12"/>
            </w:pPr>
            <w:r>
              <w:t>河北大学学科建设规划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实验教学示范中心年度考核合格率</w:t>
            </w:r>
          </w:p>
        </w:tc>
        <w:tc>
          <w:tcPr>
            <w:tcW w:w="4228" w:type="dxa"/>
            <w:vAlign w:val="center"/>
          </w:tcPr>
          <w:p>
            <w:pPr>
              <w:pStyle w:val="12"/>
            </w:pPr>
            <w:r>
              <w:t>考核合格数量与参加考核数量比例</w:t>
            </w:r>
          </w:p>
        </w:tc>
        <w:tc>
          <w:tcPr>
            <w:tcW w:w="2114" w:type="dxa"/>
            <w:vAlign w:val="center"/>
          </w:tcPr>
          <w:p>
            <w:pPr>
              <w:pStyle w:val="12"/>
            </w:pPr>
            <w:r>
              <w:t>≥90%</w:t>
            </w:r>
          </w:p>
        </w:tc>
        <w:tc>
          <w:tcPr>
            <w:tcW w:w="2114" w:type="dxa"/>
            <w:vAlign w:val="center"/>
          </w:tcPr>
          <w:p>
            <w:pPr>
              <w:pStyle w:val="12"/>
            </w:pPr>
            <w:r>
              <w:t>往年年度考核报告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项目立项建设执行度</w:t>
            </w:r>
          </w:p>
        </w:tc>
        <w:tc>
          <w:tcPr>
            <w:tcW w:w="4228" w:type="dxa"/>
            <w:vAlign w:val="center"/>
          </w:tcPr>
          <w:p>
            <w:pPr>
              <w:pStyle w:val="12"/>
            </w:pPr>
            <w:r>
              <w:t>实际立项项目数与计划立项项目数比例</w:t>
            </w:r>
          </w:p>
        </w:tc>
        <w:tc>
          <w:tcPr>
            <w:tcW w:w="2114" w:type="dxa"/>
            <w:vAlign w:val="center"/>
          </w:tcPr>
          <w:p>
            <w:pPr>
              <w:pStyle w:val="12"/>
            </w:pPr>
            <w:r>
              <w:t>≥80%</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完成双创项目工作成本</w:t>
            </w:r>
          </w:p>
        </w:tc>
        <w:tc>
          <w:tcPr>
            <w:tcW w:w="4228" w:type="dxa"/>
            <w:vAlign w:val="center"/>
          </w:tcPr>
          <w:p>
            <w:pPr>
              <w:pStyle w:val="12"/>
            </w:pPr>
            <w:r>
              <w:t>预算额度</w:t>
            </w:r>
          </w:p>
        </w:tc>
        <w:tc>
          <w:tcPr>
            <w:tcW w:w="2114" w:type="dxa"/>
            <w:vAlign w:val="center"/>
          </w:tcPr>
          <w:p>
            <w:pPr>
              <w:pStyle w:val="12"/>
            </w:pPr>
            <w:r>
              <w:t>≤100万元</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研究生参与竞赛</w:t>
            </w:r>
          </w:p>
        </w:tc>
        <w:tc>
          <w:tcPr>
            <w:tcW w:w="4228" w:type="dxa"/>
            <w:vAlign w:val="center"/>
          </w:tcPr>
          <w:p>
            <w:pPr>
              <w:pStyle w:val="12"/>
            </w:pPr>
            <w:r>
              <w:t>通过参加各类竞赛，让河北大学的影响力有所扩大</w:t>
            </w:r>
          </w:p>
        </w:tc>
        <w:tc>
          <w:tcPr>
            <w:tcW w:w="2114" w:type="dxa"/>
            <w:vAlign w:val="center"/>
          </w:tcPr>
          <w:p>
            <w:pPr>
              <w:pStyle w:val="12"/>
            </w:pPr>
            <w:r>
              <w:t>扩大影响力</w:t>
            </w:r>
          </w:p>
        </w:tc>
        <w:tc>
          <w:tcPr>
            <w:tcW w:w="2114" w:type="dxa"/>
            <w:vAlign w:val="center"/>
          </w:tcPr>
          <w:p>
            <w:pPr>
              <w:pStyle w:val="12"/>
            </w:pPr>
            <w:r>
              <w:t>河北大学“十四五”规划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社会服务</w:t>
            </w:r>
          </w:p>
        </w:tc>
        <w:tc>
          <w:tcPr>
            <w:tcW w:w="4228" w:type="dxa"/>
            <w:vAlign w:val="center"/>
          </w:tcPr>
          <w:p>
            <w:pPr>
              <w:pStyle w:val="12"/>
            </w:pPr>
            <w:r>
              <w:t>研究报告获省级及以上政府采纳或领导肯定性批示</w:t>
            </w:r>
          </w:p>
        </w:tc>
        <w:tc>
          <w:tcPr>
            <w:tcW w:w="2114" w:type="dxa"/>
            <w:vAlign w:val="center"/>
          </w:tcPr>
          <w:p>
            <w:pPr>
              <w:pStyle w:val="12"/>
            </w:pPr>
            <w:r>
              <w:t>≥1项</w:t>
            </w:r>
          </w:p>
        </w:tc>
        <w:tc>
          <w:tcPr>
            <w:tcW w:w="2114" w:type="dxa"/>
            <w:vAlign w:val="center"/>
          </w:tcPr>
          <w:p>
            <w:pPr>
              <w:pStyle w:val="12"/>
            </w:pPr>
            <w:r>
              <w:t>河北大学学科建设规划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师生满意度</w:t>
            </w:r>
          </w:p>
        </w:tc>
        <w:tc>
          <w:tcPr>
            <w:tcW w:w="4228" w:type="dxa"/>
            <w:vAlign w:val="center"/>
          </w:tcPr>
          <w:p>
            <w:pPr>
              <w:pStyle w:val="12"/>
            </w:pPr>
            <w:r>
              <w:t>基地建设、课程建设、研究生项目建设</w:t>
            </w:r>
          </w:p>
        </w:tc>
        <w:tc>
          <w:tcPr>
            <w:tcW w:w="2114" w:type="dxa"/>
            <w:vAlign w:val="center"/>
          </w:tcPr>
          <w:p>
            <w:pPr>
              <w:pStyle w:val="12"/>
            </w:pPr>
            <w:r>
              <w:t>≥95%</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39、2024支持地方高校改革发展资金--本科综合实力提升工程（科研经费）绩效目标表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13000024P007C04103856</w:t>
            </w:r>
          </w:p>
        </w:tc>
        <w:tc>
          <w:tcPr>
            <w:tcW w:w="2114" w:type="dxa"/>
            <w:vAlign w:val="center"/>
          </w:tcPr>
          <w:p>
            <w:pPr>
              <w:pStyle w:val="10"/>
            </w:pPr>
            <w:r>
              <w:t>项目名称</w:t>
            </w:r>
          </w:p>
        </w:tc>
        <w:tc>
          <w:tcPr>
            <w:tcW w:w="6342" w:type="dxa"/>
            <w:gridSpan w:val="3"/>
            <w:vAlign w:val="center"/>
          </w:tcPr>
          <w:p>
            <w:pPr>
              <w:pStyle w:val="12"/>
            </w:pPr>
            <w:r>
              <w:t>2024支持地方高校改革发展资金--本科综合实力提升工程（科研经费）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1717.00</w:t>
            </w:r>
          </w:p>
        </w:tc>
        <w:tc>
          <w:tcPr>
            <w:tcW w:w="2114" w:type="dxa"/>
            <w:vAlign w:val="center"/>
          </w:tcPr>
          <w:p>
            <w:pPr>
              <w:pStyle w:val="10"/>
            </w:pPr>
            <w:r>
              <w:t>其中：财政    资金</w:t>
            </w:r>
          </w:p>
        </w:tc>
        <w:tc>
          <w:tcPr>
            <w:tcW w:w="2114" w:type="dxa"/>
            <w:vAlign w:val="center"/>
          </w:tcPr>
          <w:p>
            <w:pPr>
              <w:pStyle w:val="12"/>
            </w:pPr>
            <w:r>
              <w:t>1717.00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合理利用资金，开展高层次科研创新体系建设项目，提升研究团队整体实力。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1.通过开展高层次科研创新体系建设项目，提升研究团队整体实力。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论文、专著、研究报告、专利授权、项目申请和获奖的总数量</w:t>
            </w:r>
          </w:p>
        </w:tc>
        <w:tc>
          <w:tcPr>
            <w:tcW w:w="4228" w:type="dxa"/>
            <w:vAlign w:val="center"/>
          </w:tcPr>
          <w:p>
            <w:pPr>
              <w:pStyle w:val="12"/>
            </w:pPr>
            <w:r>
              <w:t>论文、专著、研究报告、专利授权、项目申请和获奖的总数量</w:t>
            </w:r>
          </w:p>
        </w:tc>
        <w:tc>
          <w:tcPr>
            <w:tcW w:w="2114" w:type="dxa"/>
            <w:vAlign w:val="center"/>
          </w:tcPr>
          <w:p>
            <w:pPr>
              <w:pStyle w:val="12"/>
            </w:pPr>
            <w:r>
              <w:t>≥400篇、项</w:t>
            </w:r>
          </w:p>
        </w:tc>
        <w:tc>
          <w:tcPr>
            <w:tcW w:w="2114" w:type="dxa"/>
            <w:vAlign w:val="center"/>
          </w:tcPr>
          <w:p>
            <w:pPr>
              <w:pStyle w:val="12"/>
            </w:pPr>
            <w:r>
              <w:t>《河北省高等学校科学研究项目管理办法（试行）》、项目任务书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科研项目</w:t>
            </w:r>
          </w:p>
        </w:tc>
        <w:tc>
          <w:tcPr>
            <w:tcW w:w="4228" w:type="dxa"/>
            <w:vAlign w:val="center"/>
          </w:tcPr>
          <w:p>
            <w:pPr>
              <w:pStyle w:val="12"/>
            </w:pPr>
            <w:r>
              <w:t>签订国家基金项目、横向科研项目</w:t>
            </w:r>
          </w:p>
        </w:tc>
        <w:tc>
          <w:tcPr>
            <w:tcW w:w="2114" w:type="dxa"/>
            <w:vAlign w:val="center"/>
          </w:tcPr>
          <w:p>
            <w:pPr>
              <w:pStyle w:val="12"/>
            </w:pPr>
            <w:r>
              <w:t>≥8项</w:t>
            </w:r>
          </w:p>
        </w:tc>
        <w:tc>
          <w:tcPr>
            <w:tcW w:w="2114" w:type="dxa"/>
            <w:vAlign w:val="center"/>
          </w:tcPr>
          <w:p>
            <w:pPr>
              <w:pStyle w:val="12"/>
            </w:pPr>
            <w:r>
              <w:t>教育部《人文社会科学重点研究基地管理办法》；《河北省高校人文社会科学重点研究基地管理办法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成果级别</w:t>
            </w:r>
          </w:p>
        </w:tc>
        <w:tc>
          <w:tcPr>
            <w:tcW w:w="4228" w:type="dxa"/>
            <w:vAlign w:val="center"/>
          </w:tcPr>
          <w:p>
            <w:pPr>
              <w:pStyle w:val="12"/>
            </w:pPr>
            <w:r>
              <w:t>论文发表JCR分区一区以上、SCI论文、发明专利授权、项目和获奖在省部级以上总数量</w:t>
            </w:r>
          </w:p>
        </w:tc>
        <w:tc>
          <w:tcPr>
            <w:tcW w:w="2114" w:type="dxa"/>
            <w:vAlign w:val="center"/>
          </w:tcPr>
          <w:p>
            <w:pPr>
              <w:pStyle w:val="12"/>
            </w:pPr>
            <w:r>
              <w:t>≥80篇、项</w:t>
            </w:r>
          </w:p>
        </w:tc>
        <w:tc>
          <w:tcPr>
            <w:tcW w:w="2114" w:type="dxa"/>
            <w:vAlign w:val="center"/>
          </w:tcPr>
          <w:p>
            <w:pPr>
              <w:pStyle w:val="12"/>
            </w:pPr>
            <w:r>
              <w:t>教育部《人文社会科学重点研究基地管理办法》；《河北省高校人文社会科学重点研究基地管理办法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培养学生质量</w:t>
            </w:r>
          </w:p>
        </w:tc>
        <w:tc>
          <w:tcPr>
            <w:tcW w:w="4228" w:type="dxa"/>
            <w:vAlign w:val="center"/>
          </w:tcPr>
          <w:p>
            <w:pPr>
              <w:pStyle w:val="12"/>
            </w:pPr>
            <w:r>
              <w:t>毕业生论文合格率</w:t>
            </w:r>
          </w:p>
        </w:tc>
        <w:tc>
          <w:tcPr>
            <w:tcW w:w="2114" w:type="dxa"/>
            <w:vAlign w:val="center"/>
          </w:tcPr>
          <w:p>
            <w:pPr>
              <w:pStyle w:val="12"/>
            </w:pPr>
            <w:r>
              <w:t>≥90%</w:t>
            </w:r>
          </w:p>
        </w:tc>
        <w:tc>
          <w:tcPr>
            <w:tcW w:w="2114" w:type="dxa"/>
            <w:vAlign w:val="center"/>
          </w:tcPr>
          <w:p>
            <w:pPr>
              <w:pStyle w:val="12"/>
            </w:pPr>
            <w:r>
              <w:t>教育部《人文社会科学重点研究基地管理办法》；《河北省高校人文社会科学重点研究基地管理办法？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任务完成时间</w:t>
            </w:r>
          </w:p>
        </w:tc>
        <w:tc>
          <w:tcPr>
            <w:tcW w:w="4228" w:type="dxa"/>
            <w:vAlign w:val="center"/>
          </w:tcPr>
          <w:p>
            <w:pPr>
              <w:pStyle w:val="12"/>
            </w:pPr>
            <w:r>
              <w:t>完成任务书当年任务时间</w:t>
            </w:r>
          </w:p>
        </w:tc>
        <w:tc>
          <w:tcPr>
            <w:tcW w:w="2114" w:type="dxa"/>
            <w:vAlign w:val="center"/>
          </w:tcPr>
          <w:p>
            <w:pPr>
              <w:pStyle w:val="12"/>
            </w:pPr>
            <w:r>
              <w:t>≤1年</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建设成本</w:t>
            </w:r>
          </w:p>
        </w:tc>
        <w:tc>
          <w:tcPr>
            <w:tcW w:w="4228" w:type="dxa"/>
            <w:vAlign w:val="center"/>
          </w:tcPr>
          <w:p>
            <w:pPr>
              <w:pStyle w:val="12"/>
            </w:pPr>
            <w:r>
              <w:t>完成任务所需要的资金</w:t>
            </w:r>
          </w:p>
        </w:tc>
        <w:tc>
          <w:tcPr>
            <w:tcW w:w="2114" w:type="dxa"/>
            <w:vAlign w:val="center"/>
          </w:tcPr>
          <w:p>
            <w:pPr>
              <w:pStyle w:val="12"/>
            </w:pPr>
            <w:r>
              <w:t>1717万</w:t>
            </w:r>
          </w:p>
        </w:tc>
        <w:tc>
          <w:tcPr>
            <w:tcW w:w="2114" w:type="dxa"/>
            <w:vAlign w:val="center"/>
          </w:tcPr>
          <w:p>
            <w:pPr>
              <w:pStyle w:val="12"/>
            </w:pPr>
            <w:r>
              <w:t>冀财教【2016】157号河北省财政厅、河北省教育厅《河北省省级高等教育发展专项资金管理办法》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社会效益指标</w:t>
            </w:r>
          </w:p>
        </w:tc>
        <w:tc>
          <w:tcPr>
            <w:tcW w:w="2114" w:type="dxa"/>
            <w:vAlign w:val="center"/>
          </w:tcPr>
          <w:p>
            <w:pPr>
              <w:pStyle w:val="12"/>
            </w:pPr>
            <w:r>
              <w:t>与医药企业的对接服务</w:t>
            </w:r>
          </w:p>
        </w:tc>
        <w:tc>
          <w:tcPr>
            <w:tcW w:w="4228" w:type="dxa"/>
            <w:vAlign w:val="center"/>
          </w:tcPr>
          <w:p>
            <w:pPr>
              <w:pStyle w:val="12"/>
            </w:pPr>
            <w:r>
              <w:t>解决医药企业生产过程中的实际问题和技术培训人数</w:t>
            </w:r>
          </w:p>
        </w:tc>
        <w:tc>
          <w:tcPr>
            <w:tcW w:w="2114" w:type="dxa"/>
            <w:vAlign w:val="center"/>
          </w:tcPr>
          <w:p>
            <w:pPr>
              <w:pStyle w:val="12"/>
            </w:pPr>
            <w:r>
              <w:t>≥310次、人次</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与医药企业对接开展科普讲座</w:t>
            </w:r>
          </w:p>
        </w:tc>
        <w:tc>
          <w:tcPr>
            <w:tcW w:w="4228" w:type="dxa"/>
            <w:vAlign w:val="center"/>
          </w:tcPr>
          <w:p>
            <w:pPr>
              <w:pStyle w:val="12"/>
            </w:pPr>
            <w:r>
              <w:t>开展科普讲座次数</w:t>
            </w:r>
          </w:p>
        </w:tc>
        <w:tc>
          <w:tcPr>
            <w:tcW w:w="2114" w:type="dxa"/>
            <w:vAlign w:val="center"/>
          </w:tcPr>
          <w:p>
            <w:pPr>
              <w:pStyle w:val="12"/>
            </w:pPr>
            <w:r>
              <w:t>≥5次</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培养研究生</w:t>
            </w:r>
          </w:p>
        </w:tc>
        <w:tc>
          <w:tcPr>
            <w:tcW w:w="4228" w:type="dxa"/>
            <w:vAlign w:val="center"/>
          </w:tcPr>
          <w:p>
            <w:pPr>
              <w:pStyle w:val="12"/>
            </w:pPr>
            <w:r>
              <w:t>培养研究生人数</w:t>
            </w:r>
          </w:p>
        </w:tc>
        <w:tc>
          <w:tcPr>
            <w:tcW w:w="2114" w:type="dxa"/>
            <w:vAlign w:val="center"/>
          </w:tcPr>
          <w:p>
            <w:pPr>
              <w:pStyle w:val="12"/>
            </w:pPr>
            <w:r>
              <w:t>≥73人</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成果转化促进产业发展水平</w:t>
            </w:r>
          </w:p>
        </w:tc>
        <w:tc>
          <w:tcPr>
            <w:tcW w:w="4228" w:type="dxa"/>
            <w:vAlign w:val="center"/>
          </w:tcPr>
          <w:p>
            <w:pPr>
              <w:pStyle w:val="12"/>
            </w:pPr>
            <w:r>
              <w:t>成果转化为项目的数量</w:t>
            </w:r>
          </w:p>
        </w:tc>
        <w:tc>
          <w:tcPr>
            <w:tcW w:w="2114" w:type="dxa"/>
            <w:vAlign w:val="center"/>
          </w:tcPr>
          <w:p>
            <w:pPr>
              <w:pStyle w:val="12"/>
            </w:pPr>
            <w:r>
              <w:t>≥8项</w:t>
            </w:r>
          </w:p>
        </w:tc>
        <w:tc>
          <w:tcPr>
            <w:tcW w:w="2114" w:type="dxa"/>
            <w:vAlign w:val="center"/>
          </w:tcPr>
          <w:p>
            <w:pPr>
              <w:pStyle w:val="12"/>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研究团队成员满意度</w:t>
            </w:r>
          </w:p>
        </w:tc>
        <w:tc>
          <w:tcPr>
            <w:tcW w:w="4228" w:type="dxa"/>
            <w:vAlign w:val="center"/>
          </w:tcPr>
          <w:p>
            <w:pPr>
              <w:pStyle w:val="12"/>
            </w:pPr>
            <w:r>
              <w:t>由相关研究团队人员进行满意度评价</w:t>
            </w:r>
          </w:p>
        </w:tc>
        <w:tc>
          <w:tcPr>
            <w:tcW w:w="2114" w:type="dxa"/>
            <w:vAlign w:val="center"/>
          </w:tcPr>
          <w:p>
            <w:pPr>
              <w:pStyle w:val="12"/>
            </w:pPr>
            <w:r>
              <w:t>≥90%</w:t>
            </w:r>
          </w:p>
        </w:tc>
        <w:tc>
          <w:tcPr>
            <w:tcW w:w="2114" w:type="dxa"/>
            <w:vAlign w:val="center"/>
          </w:tcPr>
          <w:p>
            <w:pPr>
              <w:pStyle w:val="12"/>
            </w:pPr>
            <w:r>
              <w:t>通过调查问卷、访谈等方式</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40、2024支持地方高校改革发展资金--河北大学部省合建绩效目标表</w:t>
      </w:r>
    </w:p>
    <w:tbl>
      <w:tblPr>
        <w:tblStyle w:val="5"/>
        <w:tblW w:w="14798"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项目编码</w:t>
            </w:r>
          </w:p>
        </w:tc>
        <w:tc>
          <w:tcPr>
            <w:tcW w:w="4228" w:type="dxa"/>
            <w:gridSpan w:val="2"/>
            <w:vAlign w:val="center"/>
          </w:tcPr>
          <w:p>
            <w:pPr>
              <w:pStyle w:val="12"/>
            </w:pPr>
            <w:r>
              <w:t>13000024P007C0410379Q</w:t>
            </w:r>
          </w:p>
        </w:tc>
        <w:tc>
          <w:tcPr>
            <w:tcW w:w="2114" w:type="dxa"/>
            <w:vAlign w:val="center"/>
          </w:tcPr>
          <w:p>
            <w:pPr>
              <w:pStyle w:val="10"/>
            </w:pPr>
            <w:r>
              <w:t>项目名称</w:t>
            </w:r>
          </w:p>
        </w:tc>
        <w:tc>
          <w:tcPr>
            <w:tcW w:w="6342" w:type="dxa"/>
            <w:gridSpan w:val="3"/>
            <w:vAlign w:val="center"/>
          </w:tcPr>
          <w:p>
            <w:pPr>
              <w:pStyle w:val="12"/>
            </w:pPr>
            <w:r>
              <w:t>2024支持地方高校改革发展资金--河北大学部省合建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预算规模及资金用途</w:t>
            </w:r>
          </w:p>
        </w:tc>
        <w:tc>
          <w:tcPr>
            <w:tcW w:w="2114" w:type="dxa"/>
            <w:vAlign w:val="center"/>
          </w:tcPr>
          <w:p>
            <w:pPr>
              <w:pStyle w:val="10"/>
            </w:pPr>
            <w:r>
              <w:t>预算数</w:t>
            </w:r>
          </w:p>
        </w:tc>
        <w:tc>
          <w:tcPr>
            <w:tcW w:w="2114" w:type="dxa"/>
            <w:vAlign w:val="center"/>
          </w:tcPr>
          <w:p>
            <w:pPr>
              <w:pStyle w:val="12"/>
            </w:pPr>
            <w:r>
              <w:t>10000.00</w:t>
            </w:r>
          </w:p>
        </w:tc>
        <w:tc>
          <w:tcPr>
            <w:tcW w:w="2114" w:type="dxa"/>
            <w:vAlign w:val="center"/>
          </w:tcPr>
          <w:p>
            <w:pPr>
              <w:pStyle w:val="10"/>
            </w:pPr>
            <w:r>
              <w:t>其中：财政    资金</w:t>
            </w:r>
          </w:p>
        </w:tc>
        <w:tc>
          <w:tcPr>
            <w:tcW w:w="2114" w:type="dxa"/>
            <w:vAlign w:val="center"/>
          </w:tcPr>
          <w:p>
            <w:pPr>
              <w:pStyle w:val="12"/>
            </w:pPr>
            <w:r>
              <w:t>10000.00</w:t>
            </w:r>
          </w:p>
        </w:tc>
        <w:tc>
          <w:tcPr>
            <w:tcW w:w="2114" w:type="dxa"/>
            <w:vAlign w:val="center"/>
          </w:tcPr>
          <w:p>
            <w:pPr>
              <w:pStyle w:val="10"/>
            </w:pPr>
            <w:r>
              <w:t>其他资金</w:t>
            </w:r>
          </w:p>
        </w:tc>
        <w:tc>
          <w:tcPr>
            <w:tcW w:w="2114"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2"/>
            </w:pPr>
            <w:r>
              <w:t>用于支持河北大学人才队伍建设，提高学科建设水平。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restart"/>
            <w:vAlign w:val="center"/>
          </w:tcPr>
          <w:p>
            <w:pPr>
              <w:pStyle w:val="10"/>
            </w:pPr>
            <w:r>
              <w:t>资金支出计划（%）</w:t>
            </w:r>
          </w:p>
        </w:tc>
        <w:tc>
          <w:tcPr>
            <w:tcW w:w="4228" w:type="dxa"/>
            <w:gridSpan w:val="2"/>
            <w:vAlign w:val="center"/>
          </w:tcPr>
          <w:p>
            <w:pPr>
              <w:pStyle w:val="10"/>
            </w:pPr>
            <w:r>
              <w:t>3月底</w:t>
            </w:r>
          </w:p>
        </w:tc>
        <w:tc>
          <w:tcPr>
            <w:tcW w:w="2114" w:type="dxa"/>
            <w:vAlign w:val="center"/>
          </w:tcPr>
          <w:p>
            <w:pPr>
              <w:pStyle w:val="10"/>
            </w:pPr>
            <w:r>
              <w:t>6月底</w:t>
            </w:r>
          </w:p>
        </w:tc>
        <w:tc>
          <w:tcPr>
            <w:tcW w:w="2114" w:type="dxa"/>
            <w:vAlign w:val="center"/>
          </w:tcPr>
          <w:p>
            <w:pPr>
              <w:pStyle w:val="10"/>
            </w:pPr>
            <w:r>
              <w:t>10月底</w:t>
            </w:r>
          </w:p>
        </w:tc>
        <w:tc>
          <w:tcPr>
            <w:tcW w:w="4228"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1"/>
            </w:pPr>
            <w:r>
              <w:t>30%</w:t>
            </w:r>
          </w:p>
        </w:tc>
        <w:tc>
          <w:tcPr>
            <w:tcW w:w="2114" w:type="dxa"/>
            <w:vAlign w:val="center"/>
          </w:tcPr>
          <w:p>
            <w:pPr>
              <w:pStyle w:val="11"/>
            </w:pPr>
            <w:r>
              <w:t>60%</w:t>
            </w:r>
          </w:p>
        </w:tc>
        <w:tc>
          <w:tcPr>
            <w:tcW w:w="2114" w:type="dxa"/>
            <w:vAlign w:val="center"/>
          </w:tcPr>
          <w:p>
            <w:pPr>
              <w:pStyle w:val="11"/>
            </w:pPr>
            <w:r>
              <w:t>90%</w:t>
            </w:r>
          </w:p>
        </w:tc>
        <w:tc>
          <w:tcPr>
            <w:tcW w:w="4228" w:type="dxa"/>
            <w:gridSpan w:val="2"/>
            <w:vAlign w:val="center"/>
          </w:tcPr>
          <w:p>
            <w:pPr>
              <w:pStyle w:val="11"/>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114" w:type="dxa"/>
            <w:vAlign w:val="center"/>
          </w:tcPr>
          <w:p>
            <w:pPr>
              <w:pStyle w:val="10"/>
            </w:pPr>
            <w:r>
              <w:t>绩效目标</w:t>
            </w:r>
          </w:p>
        </w:tc>
        <w:tc>
          <w:tcPr>
            <w:tcW w:w="12684" w:type="dxa"/>
            <w:gridSpan w:val="6"/>
            <w:vAlign w:val="center"/>
          </w:tcPr>
          <w:p>
            <w:pPr>
              <w:pStyle w:val="12"/>
            </w:pPr>
            <w:r>
              <w:t>1.通过项目建设，在建的学科水平有所提升，学校综合实力显著增强，进一步接近国家一流大学水平。</w:t>
            </w:r>
          </w:p>
          <w:p>
            <w:pPr>
              <w:pStyle w:val="12"/>
            </w:pPr>
            <w:r>
              <w:t>2.通过项目建设，引进海内外优秀青年博士或学术骨干80人以上，引进及培养国家级人才1人以上。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479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114" w:type="dxa"/>
            <w:vAlign w:val="center"/>
          </w:tcPr>
          <w:p>
            <w:pPr>
              <w:pStyle w:val="10"/>
            </w:pPr>
            <w:r>
              <w:t>一级指标</w:t>
            </w:r>
          </w:p>
        </w:tc>
        <w:tc>
          <w:tcPr>
            <w:tcW w:w="2114" w:type="dxa"/>
            <w:vAlign w:val="center"/>
          </w:tcPr>
          <w:p>
            <w:pPr>
              <w:pStyle w:val="10"/>
            </w:pPr>
            <w:r>
              <w:t>二级指标</w:t>
            </w:r>
          </w:p>
        </w:tc>
        <w:tc>
          <w:tcPr>
            <w:tcW w:w="2114" w:type="dxa"/>
            <w:vAlign w:val="center"/>
          </w:tcPr>
          <w:p>
            <w:pPr>
              <w:pStyle w:val="10"/>
            </w:pPr>
            <w:r>
              <w:t>三级指标</w:t>
            </w:r>
          </w:p>
        </w:tc>
        <w:tc>
          <w:tcPr>
            <w:tcW w:w="4228" w:type="dxa"/>
            <w:vAlign w:val="center"/>
          </w:tcPr>
          <w:p>
            <w:pPr>
              <w:pStyle w:val="10"/>
            </w:pPr>
            <w:r>
              <w:t>绩效指标描述</w:t>
            </w:r>
          </w:p>
        </w:tc>
        <w:tc>
          <w:tcPr>
            <w:tcW w:w="2114" w:type="dxa"/>
            <w:vAlign w:val="center"/>
          </w:tcPr>
          <w:p>
            <w:pPr>
              <w:pStyle w:val="10"/>
            </w:pPr>
            <w:r>
              <w:t>指标值</w:t>
            </w:r>
          </w:p>
        </w:tc>
        <w:tc>
          <w:tcPr>
            <w:tcW w:w="21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产出指标</w:t>
            </w:r>
          </w:p>
        </w:tc>
        <w:tc>
          <w:tcPr>
            <w:tcW w:w="2114" w:type="dxa"/>
            <w:vAlign w:val="center"/>
          </w:tcPr>
          <w:p>
            <w:pPr>
              <w:pStyle w:val="12"/>
            </w:pPr>
            <w:r>
              <w:t>数量指标</w:t>
            </w:r>
          </w:p>
        </w:tc>
        <w:tc>
          <w:tcPr>
            <w:tcW w:w="2114" w:type="dxa"/>
            <w:vAlign w:val="center"/>
          </w:tcPr>
          <w:p>
            <w:pPr>
              <w:pStyle w:val="12"/>
            </w:pPr>
            <w:r>
              <w:t>引进优秀博士人才</w:t>
            </w:r>
          </w:p>
        </w:tc>
        <w:tc>
          <w:tcPr>
            <w:tcW w:w="4228" w:type="dxa"/>
            <w:vAlign w:val="center"/>
          </w:tcPr>
          <w:p>
            <w:pPr>
              <w:pStyle w:val="12"/>
            </w:pPr>
            <w:r>
              <w:t>引进海内外优秀青年博士或学术骨干数量</w:t>
            </w:r>
          </w:p>
        </w:tc>
        <w:tc>
          <w:tcPr>
            <w:tcW w:w="2114" w:type="dxa"/>
            <w:vAlign w:val="center"/>
          </w:tcPr>
          <w:p>
            <w:pPr>
              <w:pStyle w:val="12"/>
            </w:pPr>
            <w:r>
              <w:t>≥80人</w:t>
            </w:r>
          </w:p>
        </w:tc>
        <w:tc>
          <w:tcPr>
            <w:tcW w:w="2114" w:type="dxa"/>
            <w:vAlign w:val="center"/>
          </w:tcPr>
          <w:p>
            <w:pPr>
              <w:pStyle w:val="12"/>
            </w:pPr>
            <w:r>
              <w:t>高层次引进人才协议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数量指标</w:t>
            </w:r>
          </w:p>
        </w:tc>
        <w:tc>
          <w:tcPr>
            <w:tcW w:w="2114" w:type="dxa"/>
            <w:vAlign w:val="center"/>
          </w:tcPr>
          <w:p>
            <w:pPr>
              <w:pStyle w:val="12"/>
            </w:pPr>
            <w:r>
              <w:t>科研课题</w:t>
            </w:r>
          </w:p>
        </w:tc>
        <w:tc>
          <w:tcPr>
            <w:tcW w:w="4228" w:type="dxa"/>
            <w:vAlign w:val="center"/>
          </w:tcPr>
          <w:p>
            <w:pPr>
              <w:pStyle w:val="12"/>
            </w:pPr>
            <w:r>
              <w:t>获批国家级科研项目</w:t>
            </w:r>
          </w:p>
        </w:tc>
        <w:tc>
          <w:tcPr>
            <w:tcW w:w="2114" w:type="dxa"/>
            <w:vAlign w:val="center"/>
          </w:tcPr>
          <w:p>
            <w:pPr>
              <w:pStyle w:val="12"/>
            </w:pPr>
            <w:r>
              <w:t>≥70项</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平台建设</w:t>
            </w:r>
          </w:p>
        </w:tc>
        <w:tc>
          <w:tcPr>
            <w:tcW w:w="4228" w:type="dxa"/>
            <w:vAlign w:val="center"/>
          </w:tcPr>
          <w:p>
            <w:pPr>
              <w:pStyle w:val="12"/>
            </w:pPr>
            <w:r>
              <w:t>建设部级及以上科研平台</w:t>
            </w:r>
          </w:p>
        </w:tc>
        <w:tc>
          <w:tcPr>
            <w:tcW w:w="2114" w:type="dxa"/>
            <w:vAlign w:val="center"/>
          </w:tcPr>
          <w:p>
            <w:pPr>
              <w:pStyle w:val="12"/>
            </w:pPr>
            <w:r>
              <w:t>≥8个</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质量指标</w:t>
            </w:r>
          </w:p>
        </w:tc>
        <w:tc>
          <w:tcPr>
            <w:tcW w:w="2114" w:type="dxa"/>
            <w:vAlign w:val="center"/>
          </w:tcPr>
          <w:p>
            <w:pPr>
              <w:pStyle w:val="12"/>
            </w:pPr>
            <w:r>
              <w:t>引进海内外优秀青年A类博士</w:t>
            </w:r>
          </w:p>
        </w:tc>
        <w:tc>
          <w:tcPr>
            <w:tcW w:w="4228" w:type="dxa"/>
            <w:vAlign w:val="center"/>
          </w:tcPr>
          <w:p>
            <w:pPr>
              <w:pStyle w:val="12"/>
            </w:pPr>
            <w:r>
              <w:t>引进海内外优秀青年A类博士</w:t>
            </w:r>
          </w:p>
        </w:tc>
        <w:tc>
          <w:tcPr>
            <w:tcW w:w="2114" w:type="dxa"/>
            <w:vAlign w:val="center"/>
          </w:tcPr>
          <w:p>
            <w:pPr>
              <w:pStyle w:val="12"/>
            </w:pPr>
            <w:r>
              <w:t>≥30人</w:t>
            </w:r>
          </w:p>
        </w:tc>
        <w:tc>
          <w:tcPr>
            <w:tcW w:w="2114" w:type="dxa"/>
            <w:vAlign w:val="center"/>
          </w:tcPr>
          <w:p>
            <w:pPr>
              <w:pStyle w:val="12"/>
            </w:pPr>
            <w:r>
              <w:t>高层次引进人才协议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引进相关人才时限</w:t>
            </w:r>
          </w:p>
        </w:tc>
        <w:tc>
          <w:tcPr>
            <w:tcW w:w="4228" w:type="dxa"/>
            <w:vAlign w:val="center"/>
          </w:tcPr>
          <w:p>
            <w:pPr>
              <w:pStyle w:val="12"/>
            </w:pPr>
            <w:r>
              <w:t>完成相关人才引进工作时限</w:t>
            </w:r>
          </w:p>
        </w:tc>
        <w:tc>
          <w:tcPr>
            <w:tcW w:w="2114" w:type="dxa"/>
            <w:vAlign w:val="center"/>
          </w:tcPr>
          <w:p>
            <w:pPr>
              <w:pStyle w:val="12"/>
            </w:pPr>
            <w:r>
              <w:t>2024年12月31日前完成</w:t>
            </w:r>
          </w:p>
        </w:tc>
        <w:tc>
          <w:tcPr>
            <w:tcW w:w="2114" w:type="dxa"/>
            <w:vAlign w:val="center"/>
          </w:tcPr>
          <w:p>
            <w:pPr>
              <w:pStyle w:val="12"/>
            </w:pPr>
            <w:r>
              <w:t>高层次引进人才协议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时效指标</w:t>
            </w:r>
          </w:p>
        </w:tc>
        <w:tc>
          <w:tcPr>
            <w:tcW w:w="2114" w:type="dxa"/>
            <w:vAlign w:val="center"/>
          </w:tcPr>
          <w:p>
            <w:pPr>
              <w:pStyle w:val="12"/>
            </w:pPr>
            <w:r>
              <w:t>当年科研课题、平台建设完成时限</w:t>
            </w:r>
          </w:p>
        </w:tc>
        <w:tc>
          <w:tcPr>
            <w:tcW w:w="4228" w:type="dxa"/>
            <w:vAlign w:val="center"/>
          </w:tcPr>
          <w:p>
            <w:pPr>
              <w:pStyle w:val="12"/>
            </w:pPr>
            <w:r>
              <w:t>完成当年所计划进行的科研课题、平台建设的时限</w:t>
            </w:r>
          </w:p>
        </w:tc>
        <w:tc>
          <w:tcPr>
            <w:tcW w:w="2114" w:type="dxa"/>
            <w:vAlign w:val="center"/>
          </w:tcPr>
          <w:p>
            <w:pPr>
              <w:pStyle w:val="12"/>
            </w:pPr>
            <w:r>
              <w:t>2024年12月31日前完</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科研启动经费、安家费及协议工资</w:t>
            </w:r>
          </w:p>
        </w:tc>
        <w:tc>
          <w:tcPr>
            <w:tcW w:w="4228" w:type="dxa"/>
            <w:vAlign w:val="center"/>
          </w:tcPr>
          <w:p>
            <w:pPr>
              <w:pStyle w:val="12"/>
            </w:pPr>
            <w:r>
              <w:t>完成绩效目标所需的科研启动经费及安家费、协议工资</w:t>
            </w:r>
          </w:p>
        </w:tc>
        <w:tc>
          <w:tcPr>
            <w:tcW w:w="2114" w:type="dxa"/>
            <w:vAlign w:val="center"/>
          </w:tcPr>
          <w:p>
            <w:pPr>
              <w:pStyle w:val="12"/>
            </w:pPr>
            <w:r>
              <w:t>≤5000万</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成本指标</w:t>
            </w:r>
          </w:p>
        </w:tc>
        <w:tc>
          <w:tcPr>
            <w:tcW w:w="2114" w:type="dxa"/>
            <w:vAlign w:val="center"/>
          </w:tcPr>
          <w:p>
            <w:pPr>
              <w:pStyle w:val="12"/>
            </w:pPr>
            <w:r>
              <w:t>学科建设成本</w:t>
            </w:r>
          </w:p>
        </w:tc>
        <w:tc>
          <w:tcPr>
            <w:tcW w:w="4228" w:type="dxa"/>
            <w:vAlign w:val="center"/>
          </w:tcPr>
          <w:p>
            <w:pPr>
              <w:pStyle w:val="12"/>
            </w:pPr>
            <w:r>
              <w:t>项目使用资金</w:t>
            </w:r>
          </w:p>
        </w:tc>
        <w:tc>
          <w:tcPr>
            <w:tcW w:w="2114" w:type="dxa"/>
            <w:vAlign w:val="center"/>
          </w:tcPr>
          <w:p>
            <w:pPr>
              <w:pStyle w:val="12"/>
            </w:pPr>
            <w:r>
              <w:t>≤5000万</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restart"/>
            <w:vAlign w:val="center"/>
          </w:tcPr>
          <w:p>
            <w:pPr>
              <w:pStyle w:val="11"/>
            </w:pPr>
            <w:r>
              <w:t>效益指标</w:t>
            </w:r>
          </w:p>
        </w:tc>
        <w:tc>
          <w:tcPr>
            <w:tcW w:w="2114" w:type="dxa"/>
            <w:vAlign w:val="center"/>
          </w:tcPr>
          <w:p>
            <w:pPr>
              <w:pStyle w:val="12"/>
            </w:pPr>
            <w:r>
              <w:t>可持续影响指标</w:t>
            </w:r>
          </w:p>
        </w:tc>
        <w:tc>
          <w:tcPr>
            <w:tcW w:w="2114" w:type="dxa"/>
            <w:vAlign w:val="center"/>
          </w:tcPr>
          <w:p>
            <w:pPr>
              <w:pStyle w:val="12"/>
            </w:pPr>
            <w:r>
              <w:t>获批国家级项目</w:t>
            </w:r>
          </w:p>
        </w:tc>
        <w:tc>
          <w:tcPr>
            <w:tcW w:w="4228" w:type="dxa"/>
            <w:vAlign w:val="center"/>
          </w:tcPr>
          <w:p>
            <w:pPr>
              <w:pStyle w:val="12"/>
            </w:pPr>
            <w:r>
              <w:t>引进人才获批的国家级项目数量</w:t>
            </w:r>
          </w:p>
        </w:tc>
        <w:tc>
          <w:tcPr>
            <w:tcW w:w="2114" w:type="dxa"/>
            <w:vAlign w:val="center"/>
          </w:tcPr>
          <w:p>
            <w:pPr>
              <w:pStyle w:val="12"/>
            </w:pPr>
            <w:r>
              <w:t>≥20项</w:t>
            </w:r>
          </w:p>
        </w:tc>
        <w:tc>
          <w:tcPr>
            <w:tcW w:w="2114" w:type="dxa"/>
            <w:vAlign w:val="center"/>
          </w:tcPr>
          <w:p>
            <w:pPr>
              <w:pStyle w:val="12"/>
            </w:pPr>
            <w:r>
              <w:t>高层次引进人才协议、国家基金项目立项通知等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经济效益指标</w:t>
            </w:r>
          </w:p>
        </w:tc>
        <w:tc>
          <w:tcPr>
            <w:tcW w:w="2114" w:type="dxa"/>
            <w:vAlign w:val="center"/>
          </w:tcPr>
          <w:p>
            <w:pPr>
              <w:pStyle w:val="12"/>
            </w:pPr>
            <w:r>
              <w:t>科学研究</w:t>
            </w:r>
          </w:p>
        </w:tc>
        <w:tc>
          <w:tcPr>
            <w:tcW w:w="4228" w:type="dxa"/>
            <w:vAlign w:val="center"/>
          </w:tcPr>
          <w:p>
            <w:pPr>
              <w:pStyle w:val="12"/>
            </w:pPr>
            <w:r>
              <w:t>科研经费到账</w:t>
            </w:r>
          </w:p>
        </w:tc>
        <w:tc>
          <w:tcPr>
            <w:tcW w:w="2114" w:type="dxa"/>
            <w:vAlign w:val="center"/>
          </w:tcPr>
          <w:p>
            <w:pPr>
              <w:pStyle w:val="12"/>
            </w:pPr>
            <w:r>
              <w:t>≥1.1亿元</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2"/>
            </w:pPr>
            <w:r>
              <w:t>社会效益指标</w:t>
            </w:r>
          </w:p>
        </w:tc>
        <w:tc>
          <w:tcPr>
            <w:tcW w:w="2114" w:type="dxa"/>
            <w:vAlign w:val="center"/>
          </w:tcPr>
          <w:p>
            <w:pPr>
              <w:pStyle w:val="12"/>
            </w:pPr>
            <w:r>
              <w:t>学术影响</w:t>
            </w:r>
          </w:p>
        </w:tc>
        <w:tc>
          <w:tcPr>
            <w:tcW w:w="4228" w:type="dxa"/>
            <w:vAlign w:val="center"/>
          </w:tcPr>
          <w:p>
            <w:pPr>
              <w:pStyle w:val="12"/>
            </w:pPr>
            <w:r>
              <w:t>举办高水平学术会议</w:t>
            </w:r>
          </w:p>
        </w:tc>
        <w:tc>
          <w:tcPr>
            <w:tcW w:w="2114" w:type="dxa"/>
            <w:vAlign w:val="center"/>
          </w:tcPr>
          <w:p>
            <w:pPr>
              <w:pStyle w:val="12"/>
            </w:pPr>
            <w:r>
              <w:t>≥40场</w:t>
            </w:r>
          </w:p>
        </w:tc>
        <w:tc>
          <w:tcPr>
            <w:tcW w:w="2114" w:type="dxa"/>
            <w:vAlign w:val="center"/>
          </w:tcPr>
          <w:p>
            <w:pPr>
              <w:pStyle w:val="12"/>
            </w:pPr>
            <w:r>
              <w:t>学校“十四五”发展规划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114" w:type="dxa"/>
            <w:vAlign w:val="center"/>
          </w:tcPr>
          <w:p>
            <w:pPr>
              <w:pStyle w:val="11"/>
            </w:pPr>
            <w:r>
              <w:t>满意度指标</w:t>
            </w:r>
          </w:p>
        </w:tc>
        <w:tc>
          <w:tcPr>
            <w:tcW w:w="2114" w:type="dxa"/>
            <w:vAlign w:val="center"/>
          </w:tcPr>
          <w:p>
            <w:pPr>
              <w:pStyle w:val="12"/>
            </w:pPr>
            <w:r>
              <w:t>服务对象满意度指标</w:t>
            </w:r>
          </w:p>
        </w:tc>
        <w:tc>
          <w:tcPr>
            <w:tcW w:w="2114" w:type="dxa"/>
            <w:vAlign w:val="center"/>
          </w:tcPr>
          <w:p>
            <w:pPr>
              <w:pStyle w:val="12"/>
            </w:pPr>
            <w:r>
              <w:t>用人单位满意度</w:t>
            </w:r>
          </w:p>
        </w:tc>
        <w:tc>
          <w:tcPr>
            <w:tcW w:w="4228" w:type="dxa"/>
            <w:vAlign w:val="center"/>
          </w:tcPr>
          <w:p>
            <w:pPr>
              <w:pStyle w:val="12"/>
            </w:pPr>
            <w:r>
              <w:t>用人单位对本校毕业生评价满意度</w:t>
            </w:r>
          </w:p>
        </w:tc>
        <w:tc>
          <w:tcPr>
            <w:tcW w:w="2114" w:type="dxa"/>
            <w:vAlign w:val="center"/>
          </w:tcPr>
          <w:p>
            <w:pPr>
              <w:pStyle w:val="12"/>
            </w:pPr>
            <w:r>
              <w:t>≥90%</w:t>
            </w:r>
          </w:p>
        </w:tc>
        <w:tc>
          <w:tcPr>
            <w:tcW w:w="2114" w:type="dxa"/>
            <w:vAlign w:val="center"/>
          </w:tcPr>
          <w:p>
            <w:pPr>
              <w:pStyle w:val="12"/>
            </w:pPr>
            <w:r>
              <w:t>调查问卷、学校“十四五”发展规划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0"/>
      </w:pPr>
      <w:bookmarkStart w:id="15" w:name="_Toc13245"/>
      <w:r>
        <w:rPr>
          <w:rFonts w:ascii="黑体" w:hAnsi="黑体" w:eastAsia="黑体" w:cs="黑体"/>
          <w:color w:val="000000"/>
          <w:sz w:val="32"/>
        </w:rPr>
        <w:t>六、政府采购预算情况</w:t>
      </w:r>
      <w:bookmarkEnd w:id="15"/>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1479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4"/>
        <w:gridCol w:w="1029"/>
        <w:gridCol w:w="737"/>
        <w:gridCol w:w="894"/>
        <w:gridCol w:w="666"/>
        <w:gridCol w:w="720"/>
        <w:gridCol w:w="943"/>
        <w:gridCol w:w="1131"/>
        <w:gridCol w:w="1065"/>
        <w:gridCol w:w="1035"/>
        <w:gridCol w:w="1125"/>
        <w:gridCol w:w="945"/>
        <w:gridCol w:w="1185"/>
        <w:gridCol w:w="945"/>
        <w:gridCol w:w="10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273" w:type="dxa"/>
            <w:gridSpan w:val="7"/>
            <w:tcBorders>
              <w:top w:val="single" w:color="FFFFFF" w:sz="6" w:space="0"/>
              <w:left w:val="single" w:color="FFFFFF" w:sz="6" w:space="0"/>
              <w:right w:val="single" w:color="FFFFFF" w:sz="6" w:space="0"/>
            </w:tcBorders>
            <w:vAlign w:val="center"/>
          </w:tcPr>
          <w:p>
            <w:pPr>
              <w:pStyle w:val="7"/>
            </w:pPr>
            <w:r>
              <w:t>360106河北大学</w:t>
            </w:r>
          </w:p>
        </w:tc>
        <w:tc>
          <w:tcPr>
            <w:tcW w:w="8517"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313" w:type="dxa"/>
            <w:gridSpan w:val="2"/>
            <w:vAlign w:val="center"/>
          </w:tcPr>
          <w:p>
            <w:pPr>
              <w:pStyle w:val="10"/>
            </w:pPr>
            <w:r>
              <w:t>政府采购项目来源</w:t>
            </w:r>
          </w:p>
        </w:tc>
        <w:tc>
          <w:tcPr>
            <w:tcW w:w="737" w:type="dxa"/>
            <w:vMerge w:val="restart"/>
            <w:vAlign w:val="center"/>
          </w:tcPr>
          <w:p>
            <w:pPr>
              <w:pStyle w:val="10"/>
            </w:pPr>
            <w:r>
              <w:t>采购物品名称</w:t>
            </w:r>
          </w:p>
        </w:tc>
        <w:tc>
          <w:tcPr>
            <w:tcW w:w="894" w:type="dxa"/>
            <w:vMerge w:val="restart"/>
            <w:vAlign w:val="center"/>
          </w:tcPr>
          <w:p>
            <w:pPr>
              <w:pStyle w:val="10"/>
            </w:pPr>
            <w:r>
              <w:t>政府采购目录序号</w:t>
            </w:r>
          </w:p>
        </w:tc>
        <w:tc>
          <w:tcPr>
            <w:tcW w:w="666" w:type="dxa"/>
            <w:vMerge w:val="restart"/>
            <w:vAlign w:val="center"/>
          </w:tcPr>
          <w:p>
            <w:pPr>
              <w:pStyle w:val="10"/>
            </w:pPr>
            <w:r>
              <w:t>计量  单位</w:t>
            </w:r>
          </w:p>
        </w:tc>
        <w:tc>
          <w:tcPr>
            <w:tcW w:w="720" w:type="dxa"/>
            <w:vMerge w:val="restart"/>
            <w:vAlign w:val="center"/>
          </w:tcPr>
          <w:p>
            <w:pPr>
              <w:pStyle w:val="10"/>
            </w:pPr>
            <w:r>
              <w:t>数量</w:t>
            </w:r>
          </w:p>
        </w:tc>
        <w:tc>
          <w:tcPr>
            <w:tcW w:w="943" w:type="dxa"/>
            <w:vMerge w:val="restart"/>
            <w:vAlign w:val="center"/>
          </w:tcPr>
          <w:p>
            <w:pPr>
              <w:pStyle w:val="10"/>
            </w:pPr>
            <w:r>
              <w:t>单价</w:t>
            </w:r>
          </w:p>
        </w:tc>
        <w:tc>
          <w:tcPr>
            <w:tcW w:w="7431" w:type="dxa"/>
            <w:gridSpan w:val="7"/>
            <w:vAlign w:val="center"/>
          </w:tcPr>
          <w:p>
            <w:pPr>
              <w:pStyle w:val="10"/>
            </w:pPr>
            <w:r>
              <w:t>政府采购金额（当年部门预算安排资金）</w:t>
            </w:r>
          </w:p>
        </w:tc>
        <w:tc>
          <w:tcPr>
            <w:tcW w:w="1086"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284" w:type="dxa"/>
            <w:vAlign w:val="center"/>
          </w:tcPr>
          <w:p>
            <w:pPr>
              <w:pStyle w:val="10"/>
            </w:pPr>
            <w:r>
              <w:t>项目名称</w:t>
            </w:r>
          </w:p>
        </w:tc>
        <w:tc>
          <w:tcPr>
            <w:tcW w:w="1029" w:type="dxa"/>
            <w:vAlign w:val="center"/>
          </w:tcPr>
          <w:p>
            <w:pPr>
              <w:pStyle w:val="10"/>
            </w:pPr>
            <w:r>
              <w:t>预算    资金</w:t>
            </w:r>
          </w:p>
        </w:tc>
        <w:tc>
          <w:tcPr>
            <w:tcW w:w="737" w:type="dxa"/>
            <w:vMerge w:val="continue"/>
          </w:tcPr>
          <w:p/>
        </w:tc>
        <w:tc>
          <w:tcPr>
            <w:tcW w:w="894" w:type="dxa"/>
            <w:vMerge w:val="continue"/>
          </w:tcPr>
          <w:p/>
        </w:tc>
        <w:tc>
          <w:tcPr>
            <w:tcW w:w="666" w:type="dxa"/>
            <w:vMerge w:val="continue"/>
          </w:tcPr>
          <w:p/>
        </w:tc>
        <w:tc>
          <w:tcPr>
            <w:tcW w:w="720" w:type="dxa"/>
            <w:vMerge w:val="continue"/>
          </w:tcPr>
          <w:p/>
        </w:tc>
        <w:tc>
          <w:tcPr>
            <w:tcW w:w="943" w:type="dxa"/>
            <w:vMerge w:val="continue"/>
          </w:tcPr>
          <w:p/>
        </w:tc>
        <w:tc>
          <w:tcPr>
            <w:tcW w:w="1131" w:type="dxa"/>
            <w:vAlign w:val="center"/>
          </w:tcPr>
          <w:p>
            <w:pPr>
              <w:pStyle w:val="10"/>
            </w:pPr>
            <w:r>
              <w:t>合计</w:t>
            </w:r>
          </w:p>
        </w:tc>
        <w:tc>
          <w:tcPr>
            <w:tcW w:w="1065" w:type="dxa"/>
            <w:vAlign w:val="center"/>
          </w:tcPr>
          <w:p>
            <w:pPr>
              <w:pStyle w:val="10"/>
            </w:pPr>
            <w:r>
              <w:t>一般公共预算拨款</w:t>
            </w:r>
          </w:p>
        </w:tc>
        <w:tc>
          <w:tcPr>
            <w:tcW w:w="1035" w:type="dxa"/>
            <w:vAlign w:val="center"/>
          </w:tcPr>
          <w:p>
            <w:pPr>
              <w:pStyle w:val="10"/>
            </w:pPr>
            <w:r>
              <w:t>基金预算拨款</w:t>
            </w:r>
          </w:p>
        </w:tc>
        <w:tc>
          <w:tcPr>
            <w:tcW w:w="1125" w:type="dxa"/>
            <w:vAlign w:val="center"/>
          </w:tcPr>
          <w:p>
            <w:pPr>
              <w:pStyle w:val="10"/>
            </w:pPr>
            <w:r>
              <w:t>国有资本经营预算拨款</w:t>
            </w:r>
          </w:p>
        </w:tc>
        <w:tc>
          <w:tcPr>
            <w:tcW w:w="945" w:type="dxa"/>
            <w:vAlign w:val="center"/>
          </w:tcPr>
          <w:p>
            <w:pPr>
              <w:pStyle w:val="10"/>
            </w:pPr>
            <w:r>
              <w:t>财政专户核拨</w:t>
            </w:r>
          </w:p>
        </w:tc>
        <w:tc>
          <w:tcPr>
            <w:tcW w:w="1185" w:type="dxa"/>
            <w:vAlign w:val="center"/>
          </w:tcPr>
          <w:p>
            <w:pPr>
              <w:pStyle w:val="10"/>
            </w:pPr>
            <w:r>
              <w:t>单位    资金</w:t>
            </w:r>
          </w:p>
        </w:tc>
        <w:tc>
          <w:tcPr>
            <w:tcW w:w="945" w:type="dxa"/>
            <w:vAlign w:val="center"/>
          </w:tcPr>
          <w:p>
            <w:pPr>
              <w:pStyle w:val="10"/>
            </w:pPr>
            <w:r>
              <w:t>上年结转结余</w:t>
            </w:r>
          </w:p>
        </w:tc>
        <w:tc>
          <w:tcPr>
            <w:tcW w:w="1086" w:type="dxa"/>
            <w:vMerge w:val="continue"/>
          </w:tcPr>
          <w:p/>
        </w:tc>
      </w:tr>
      <w:tr>
        <w:tblPrEx>
          <w:tblLayout w:type="fixed"/>
          <w:tblCellMar>
            <w:top w:w="0" w:type="dxa"/>
            <w:left w:w="108" w:type="dxa"/>
            <w:bottom w:w="0" w:type="dxa"/>
            <w:right w:w="108" w:type="dxa"/>
          </w:tblCellMar>
        </w:tblPrEx>
        <w:trPr>
          <w:cantSplit/>
          <w:jc w:val="center"/>
        </w:trPr>
        <w:tc>
          <w:tcPr>
            <w:tcW w:w="1284" w:type="dxa"/>
            <w:vAlign w:val="center"/>
          </w:tcPr>
          <w:p>
            <w:pPr>
              <w:pStyle w:val="14"/>
            </w:pPr>
            <w:r>
              <w:t>合  计</w:t>
            </w:r>
          </w:p>
        </w:tc>
        <w:tc>
          <w:tcPr>
            <w:tcW w:w="1029" w:type="dxa"/>
            <w:vAlign w:val="center"/>
          </w:tcPr>
          <w:p>
            <w:pPr>
              <w:pStyle w:val="15"/>
            </w:pPr>
          </w:p>
        </w:tc>
        <w:tc>
          <w:tcPr>
            <w:tcW w:w="737" w:type="dxa"/>
            <w:vAlign w:val="center"/>
          </w:tcPr>
          <w:p>
            <w:pPr>
              <w:pStyle w:val="16"/>
            </w:pPr>
          </w:p>
        </w:tc>
        <w:tc>
          <w:tcPr>
            <w:tcW w:w="894" w:type="dxa"/>
            <w:vAlign w:val="center"/>
          </w:tcPr>
          <w:p>
            <w:pPr>
              <w:pStyle w:val="16"/>
            </w:pPr>
          </w:p>
        </w:tc>
        <w:tc>
          <w:tcPr>
            <w:tcW w:w="666" w:type="dxa"/>
            <w:vAlign w:val="center"/>
          </w:tcPr>
          <w:p>
            <w:pPr>
              <w:pStyle w:val="14"/>
            </w:pPr>
          </w:p>
        </w:tc>
        <w:tc>
          <w:tcPr>
            <w:tcW w:w="720" w:type="dxa"/>
            <w:vAlign w:val="center"/>
          </w:tcPr>
          <w:p>
            <w:pPr>
              <w:pStyle w:val="15"/>
            </w:pPr>
          </w:p>
        </w:tc>
        <w:tc>
          <w:tcPr>
            <w:tcW w:w="943" w:type="dxa"/>
            <w:vAlign w:val="center"/>
          </w:tcPr>
          <w:p>
            <w:pPr>
              <w:pStyle w:val="15"/>
            </w:pPr>
          </w:p>
        </w:tc>
        <w:tc>
          <w:tcPr>
            <w:tcW w:w="1131" w:type="dxa"/>
            <w:vAlign w:val="center"/>
          </w:tcPr>
          <w:p>
            <w:pPr>
              <w:pStyle w:val="15"/>
              <w:rPr>
                <w:sz w:val="20"/>
                <w:szCs w:val="22"/>
              </w:rPr>
            </w:pPr>
            <w:r>
              <w:rPr>
                <w:sz w:val="20"/>
                <w:szCs w:val="22"/>
              </w:rPr>
              <w:t>68719.93</w:t>
            </w:r>
          </w:p>
        </w:tc>
        <w:tc>
          <w:tcPr>
            <w:tcW w:w="1065" w:type="dxa"/>
            <w:vAlign w:val="center"/>
          </w:tcPr>
          <w:p>
            <w:pPr>
              <w:pStyle w:val="15"/>
              <w:rPr>
                <w:sz w:val="20"/>
                <w:szCs w:val="22"/>
              </w:rPr>
            </w:pPr>
            <w:r>
              <w:rPr>
                <w:sz w:val="20"/>
                <w:szCs w:val="22"/>
              </w:rPr>
              <w:t>36353.71</w:t>
            </w:r>
          </w:p>
        </w:tc>
        <w:tc>
          <w:tcPr>
            <w:tcW w:w="1035" w:type="dxa"/>
            <w:vAlign w:val="center"/>
          </w:tcPr>
          <w:p>
            <w:pPr>
              <w:pStyle w:val="15"/>
              <w:rPr>
                <w:sz w:val="20"/>
                <w:szCs w:val="22"/>
              </w:rPr>
            </w:pPr>
            <w:r>
              <w:rPr>
                <w:sz w:val="20"/>
                <w:szCs w:val="22"/>
              </w:rPr>
              <w:t>25.00</w:t>
            </w:r>
          </w:p>
        </w:tc>
        <w:tc>
          <w:tcPr>
            <w:tcW w:w="1125" w:type="dxa"/>
            <w:vAlign w:val="center"/>
          </w:tcPr>
          <w:p>
            <w:pPr>
              <w:pStyle w:val="15"/>
              <w:rPr>
                <w:sz w:val="20"/>
                <w:szCs w:val="22"/>
              </w:rPr>
            </w:pPr>
          </w:p>
        </w:tc>
        <w:tc>
          <w:tcPr>
            <w:tcW w:w="945" w:type="dxa"/>
            <w:vAlign w:val="center"/>
          </w:tcPr>
          <w:p>
            <w:pPr>
              <w:pStyle w:val="15"/>
              <w:rPr>
                <w:sz w:val="20"/>
                <w:szCs w:val="22"/>
              </w:rPr>
            </w:pPr>
            <w:r>
              <w:rPr>
                <w:sz w:val="20"/>
                <w:szCs w:val="22"/>
              </w:rPr>
              <w:t>3180.00</w:t>
            </w:r>
          </w:p>
        </w:tc>
        <w:tc>
          <w:tcPr>
            <w:tcW w:w="1185" w:type="dxa"/>
            <w:vAlign w:val="center"/>
          </w:tcPr>
          <w:p>
            <w:pPr>
              <w:pStyle w:val="15"/>
              <w:rPr>
                <w:sz w:val="20"/>
                <w:szCs w:val="22"/>
              </w:rPr>
            </w:pPr>
            <w:r>
              <w:rPr>
                <w:sz w:val="20"/>
                <w:szCs w:val="22"/>
              </w:rPr>
              <w:t>29161.22</w:t>
            </w:r>
          </w:p>
        </w:tc>
        <w:tc>
          <w:tcPr>
            <w:tcW w:w="945" w:type="dxa"/>
            <w:vAlign w:val="center"/>
          </w:tcPr>
          <w:p>
            <w:pPr>
              <w:pStyle w:val="15"/>
              <w:rPr>
                <w:sz w:val="20"/>
                <w:szCs w:val="22"/>
              </w:rPr>
            </w:pPr>
          </w:p>
        </w:tc>
        <w:tc>
          <w:tcPr>
            <w:tcW w:w="1086" w:type="dxa"/>
            <w:vAlign w:val="center"/>
          </w:tcPr>
          <w:p>
            <w:pPr>
              <w:pStyle w:val="15"/>
              <w:rPr>
                <w:sz w:val="20"/>
                <w:szCs w:val="22"/>
              </w:rPr>
            </w:pPr>
            <w:r>
              <w:rPr>
                <w:sz w:val="20"/>
                <w:szCs w:val="22"/>
              </w:rPr>
              <w:t>20631.62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4"/>
            </w:pPr>
            <w:r>
              <w:t>河北大学小计</w:t>
            </w:r>
          </w:p>
        </w:tc>
        <w:tc>
          <w:tcPr>
            <w:tcW w:w="1029" w:type="dxa"/>
            <w:vAlign w:val="center"/>
          </w:tcPr>
          <w:p>
            <w:pPr>
              <w:pStyle w:val="15"/>
            </w:pPr>
          </w:p>
        </w:tc>
        <w:tc>
          <w:tcPr>
            <w:tcW w:w="737" w:type="dxa"/>
            <w:vAlign w:val="center"/>
          </w:tcPr>
          <w:p>
            <w:pPr>
              <w:pStyle w:val="16"/>
            </w:pPr>
          </w:p>
        </w:tc>
        <w:tc>
          <w:tcPr>
            <w:tcW w:w="894" w:type="dxa"/>
            <w:vAlign w:val="center"/>
          </w:tcPr>
          <w:p>
            <w:pPr>
              <w:pStyle w:val="16"/>
            </w:pPr>
          </w:p>
        </w:tc>
        <w:tc>
          <w:tcPr>
            <w:tcW w:w="666" w:type="dxa"/>
            <w:vAlign w:val="center"/>
          </w:tcPr>
          <w:p>
            <w:pPr>
              <w:pStyle w:val="14"/>
            </w:pPr>
          </w:p>
        </w:tc>
        <w:tc>
          <w:tcPr>
            <w:tcW w:w="720" w:type="dxa"/>
            <w:vAlign w:val="center"/>
          </w:tcPr>
          <w:p>
            <w:pPr>
              <w:pStyle w:val="15"/>
            </w:pPr>
          </w:p>
        </w:tc>
        <w:tc>
          <w:tcPr>
            <w:tcW w:w="943" w:type="dxa"/>
            <w:vAlign w:val="center"/>
          </w:tcPr>
          <w:p>
            <w:pPr>
              <w:pStyle w:val="15"/>
            </w:pPr>
          </w:p>
        </w:tc>
        <w:tc>
          <w:tcPr>
            <w:tcW w:w="1131" w:type="dxa"/>
            <w:vAlign w:val="center"/>
          </w:tcPr>
          <w:p>
            <w:pPr>
              <w:pStyle w:val="15"/>
              <w:rPr>
                <w:sz w:val="20"/>
                <w:szCs w:val="22"/>
              </w:rPr>
            </w:pPr>
            <w:r>
              <w:rPr>
                <w:sz w:val="20"/>
                <w:szCs w:val="22"/>
              </w:rPr>
              <w:t>68719.93</w:t>
            </w:r>
          </w:p>
        </w:tc>
        <w:tc>
          <w:tcPr>
            <w:tcW w:w="1065" w:type="dxa"/>
            <w:vAlign w:val="center"/>
          </w:tcPr>
          <w:p>
            <w:pPr>
              <w:pStyle w:val="15"/>
              <w:rPr>
                <w:sz w:val="20"/>
                <w:szCs w:val="22"/>
              </w:rPr>
            </w:pPr>
            <w:r>
              <w:rPr>
                <w:sz w:val="20"/>
                <w:szCs w:val="22"/>
              </w:rPr>
              <w:t>36353.71</w:t>
            </w:r>
          </w:p>
        </w:tc>
        <w:tc>
          <w:tcPr>
            <w:tcW w:w="1035" w:type="dxa"/>
            <w:vAlign w:val="center"/>
          </w:tcPr>
          <w:p>
            <w:pPr>
              <w:pStyle w:val="15"/>
              <w:rPr>
                <w:sz w:val="20"/>
                <w:szCs w:val="22"/>
              </w:rPr>
            </w:pPr>
            <w:r>
              <w:rPr>
                <w:sz w:val="20"/>
                <w:szCs w:val="22"/>
              </w:rPr>
              <w:t>25.00</w:t>
            </w:r>
          </w:p>
        </w:tc>
        <w:tc>
          <w:tcPr>
            <w:tcW w:w="1125" w:type="dxa"/>
            <w:vAlign w:val="center"/>
          </w:tcPr>
          <w:p>
            <w:pPr>
              <w:pStyle w:val="15"/>
              <w:rPr>
                <w:sz w:val="20"/>
                <w:szCs w:val="22"/>
              </w:rPr>
            </w:pPr>
          </w:p>
        </w:tc>
        <w:tc>
          <w:tcPr>
            <w:tcW w:w="945" w:type="dxa"/>
            <w:vAlign w:val="center"/>
          </w:tcPr>
          <w:p>
            <w:pPr>
              <w:pStyle w:val="15"/>
              <w:rPr>
                <w:sz w:val="20"/>
                <w:szCs w:val="22"/>
              </w:rPr>
            </w:pPr>
            <w:r>
              <w:rPr>
                <w:sz w:val="20"/>
                <w:szCs w:val="22"/>
              </w:rPr>
              <w:t>3180.00</w:t>
            </w:r>
          </w:p>
        </w:tc>
        <w:tc>
          <w:tcPr>
            <w:tcW w:w="1185" w:type="dxa"/>
            <w:vAlign w:val="center"/>
          </w:tcPr>
          <w:p>
            <w:pPr>
              <w:pStyle w:val="15"/>
              <w:rPr>
                <w:sz w:val="20"/>
                <w:szCs w:val="22"/>
              </w:rPr>
            </w:pPr>
            <w:r>
              <w:rPr>
                <w:sz w:val="20"/>
                <w:szCs w:val="22"/>
              </w:rPr>
              <w:t>29161.22</w:t>
            </w:r>
          </w:p>
        </w:tc>
        <w:tc>
          <w:tcPr>
            <w:tcW w:w="945" w:type="dxa"/>
            <w:vAlign w:val="center"/>
          </w:tcPr>
          <w:p>
            <w:pPr>
              <w:pStyle w:val="15"/>
              <w:rPr>
                <w:sz w:val="20"/>
                <w:szCs w:val="22"/>
              </w:rPr>
            </w:pPr>
          </w:p>
        </w:tc>
        <w:tc>
          <w:tcPr>
            <w:tcW w:w="1086" w:type="dxa"/>
            <w:vAlign w:val="center"/>
          </w:tcPr>
          <w:p>
            <w:pPr>
              <w:pStyle w:val="15"/>
              <w:rPr>
                <w:sz w:val="20"/>
                <w:szCs w:val="22"/>
              </w:rPr>
            </w:pPr>
            <w:r>
              <w:rPr>
                <w:sz w:val="20"/>
                <w:szCs w:val="22"/>
              </w:rPr>
              <w:t>20631.62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月刊</w:t>
            </w:r>
          </w:p>
        </w:tc>
        <w:tc>
          <w:tcPr>
            <w:tcW w:w="894" w:type="dxa"/>
            <w:vAlign w:val="center"/>
          </w:tcPr>
          <w:p>
            <w:pPr>
              <w:pStyle w:val="12"/>
            </w:pPr>
            <w:r>
              <w:t>A04020103</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20.00</w:t>
            </w:r>
          </w:p>
        </w:tc>
        <w:tc>
          <w:tcPr>
            <w:tcW w:w="1131" w:type="dxa"/>
            <w:vAlign w:val="center"/>
          </w:tcPr>
          <w:p>
            <w:pPr>
              <w:pStyle w:val="13"/>
            </w:pPr>
            <w:r>
              <w:t>20.00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20.00</w:t>
            </w:r>
          </w:p>
        </w:tc>
        <w:tc>
          <w:tcPr>
            <w:tcW w:w="945" w:type="dxa"/>
            <w:vAlign w:val="center"/>
          </w:tcPr>
          <w:p>
            <w:pPr>
              <w:pStyle w:val="13"/>
            </w:pPr>
          </w:p>
        </w:tc>
        <w:tc>
          <w:tcPr>
            <w:tcW w:w="108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报纸</w:t>
            </w:r>
          </w:p>
        </w:tc>
        <w:tc>
          <w:tcPr>
            <w:tcW w:w="894" w:type="dxa"/>
            <w:vAlign w:val="center"/>
          </w:tcPr>
          <w:p>
            <w:pPr>
              <w:pStyle w:val="12"/>
            </w:pPr>
            <w:r>
              <w:t>A04040600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185.00</w:t>
            </w:r>
          </w:p>
        </w:tc>
        <w:tc>
          <w:tcPr>
            <w:tcW w:w="1131" w:type="dxa"/>
            <w:vAlign w:val="center"/>
          </w:tcPr>
          <w:p>
            <w:pPr>
              <w:pStyle w:val="13"/>
            </w:pPr>
            <w:r>
              <w:t>185.00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185.00</w:t>
            </w:r>
          </w:p>
        </w:tc>
        <w:tc>
          <w:tcPr>
            <w:tcW w:w="945" w:type="dxa"/>
            <w:vAlign w:val="center"/>
          </w:tcPr>
          <w:p>
            <w:pPr>
              <w:pStyle w:val="13"/>
            </w:pPr>
          </w:p>
        </w:tc>
        <w:tc>
          <w:tcPr>
            <w:tcW w:w="1086"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复印纸</w:t>
            </w:r>
          </w:p>
        </w:tc>
        <w:tc>
          <w:tcPr>
            <w:tcW w:w="894" w:type="dxa"/>
            <w:vAlign w:val="center"/>
          </w:tcPr>
          <w:p>
            <w:pPr>
              <w:pStyle w:val="12"/>
            </w:pPr>
            <w:r>
              <w:t>A05040101</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55.00</w:t>
            </w:r>
          </w:p>
        </w:tc>
        <w:tc>
          <w:tcPr>
            <w:tcW w:w="1131" w:type="dxa"/>
            <w:vAlign w:val="center"/>
          </w:tcPr>
          <w:p>
            <w:pPr>
              <w:pStyle w:val="13"/>
            </w:pPr>
            <w:r>
              <w:t>55.00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55.00</w:t>
            </w:r>
          </w:p>
        </w:tc>
        <w:tc>
          <w:tcPr>
            <w:tcW w:w="945" w:type="dxa"/>
            <w:vAlign w:val="center"/>
          </w:tcPr>
          <w:p>
            <w:pPr>
              <w:pStyle w:val="13"/>
            </w:pPr>
          </w:p>
        </w:tc>
        <w:tc>
          <w:tcPr>
            <w:tcW w:w="1086" w:type="dxa"/>
            <w:vAlign w:val="center"/>
          </w:tcPr>
          <w:p>
            <w:pPr>
              <w:pStyle w:val="13"/>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文具</w:t>
            </w:r>
          </w:p>
        </w:tc>
        <w:tc>
          <w:tcPr>
            <w:tcW w:w="894" w:type="dxa"/>
            <w:vAlign w:val="center"/>
          </w:tcPr>
          <w:p>
            <w:pPr>
              <w:pStyle w:val="12"/>
            </w:pPr>
            <w:r>
              <w:t>A05040401</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120.00</w:t>
            </w:r>
          </w:p>
        </w:tc>
        <w:tc>
          <w:tcPr>
            <w:tcW w:w="1131" w:type="dxa"/>
            <w:vAlign w:val="center"/>
          </w:tcPr>
          <w:p>
            <w:pPr>
              <w:pStyle w:val="13"/>
            </w:pPr>
            <w:r>
              <w:t>120.00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120.00</w:t>
            </w:r>
          </w:p>
        </w:tc>
        <w:tc>
          <w:tcPr>
            <w:tcW w:w="945" w:type="dxa"/>
            <w:vAlign w:val="center"/>
          </w:tcPr>
          <w:p>
            <w:pPr>
              <w:pStyle w:val="13"/>
            </w:pPr>
          </w:p>
        </w:tc>
        <w:tc>
          <w:tcPr>
            <w:tcW w:w="1086" w:type="dxa"/>
            <w:vAlign w:val="center"/>
          </w:tcPr>
          <w:p>
            <w:pPr>
              <w:pStyle w:val="13"/>
            </w:pPr>
            <w:r>
              <w:t>120.00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油脂及食品杂碎</w:t>
            </w:r>
          </w:p>
        </w:tc>
        <w:tc>
          <w:tcPr>
            <w:tcW w:w="894" w:type="dxa"/>
            <w:vAlign w:val="center"/>
          </w:tcPr>
          <w:p>
            <w:pPr>
              <w:pStyle w:val="12"/>
            </w:pPr>
            <w:r>
              <w:t>A07060108</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77.48</w:t>
            </w:r>
          </w:p>
        </w:tc>
        <w:tc>
          <w:tcPr>
            <w:tcW w:w="1131" w:type="dxa"/>
            <w:vAlign w:val="center"/>
          </w:tcPr>
          <w:p>
            <w:pPr>
              <w:pStyle w:val="13"/>
            </w:pPr>
            <w:r>
              <w:t>77.48</w:t>
            </w:r>
          </w:p>
        </w:tc>
        <w:tc>
          <w:tcPr>
            <w:tcW w:w="1065" w:type="dxa"/>
            <w:vAlign w:val="center"/>
          </w:tcPr>
          <w:p>
            <w:pPr>
              <w:pStyle w:val="13"/>
            </w:pPr>
            <w:r>
              <w:t>77.48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77.48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油脂及食品杂碎</w:t>
            </w:r>
          </w:p>
        </w:tc>
        <w:tc>
          <w:tcPr>
            <w:tcW w:w="894" w:type="dxa"/>
            <w:vAlign w:val="center"/>
          </w:tcPr>
          <w:p>
            <w:pPr>
              <w:pStyle w:val="12"/>
            </w:pPr>
            <w:r>
              <w:t>A07060108</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51.40</w:t>
            </w:r>
          </w:p>
        </w:tc>
        <w:tc>
          <w:tcPr>
            <w:tcW w:w="1131" w:type="dxa"/>
            <w:vAlign w:val="center"/>
          </w:tcPr>
          <w:p>
            <w:pPr>
              <w:pStyle w:val="13"/>
            </w:pPr>
            <w:r>
              <w:t>51.40</w:t>
            </w:r>
          </w:p>
        </w:tc>
        <w:tc>
          <w:tcPr>
            <w:tcW w:w="1065" w:type="dxa"/>
            <w:vAlign w:val="center"/>
          </w:tcPr>
          <w:p>
            <w:pPr>
              <w:pStyle w:val="13"/>
            </w:pPr>
            <w:r>
              <w:t>51.40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油脂及食品杂碎</w:t>
            </w:r>
          </w:p>
        </w:tc>
        <w:tc>
          <w:tcPr>
            <w:tcW w:w="894" w:type="dxa"/>
            <w:vAlign w:val="center"/>
          </w:tcPr>
          <w:p>
            <w:pPr>
              <w:pStyle w:val="12"/>
            </w:pPr>
            <w:r>
              <w:t>A07060108</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2.46</w:t>
            </w:r>
          </w:p>
        </w:tc>
        <w:tc>
          <w:tcPr>
            <w:tcW w:w="1131" w:type="dxa"/>
            <w:vAlign w:val="center"/>
          </w:tcPr>
          <w:p>
            <w:pPr>
              <w:pStyle w:val="13"/>
            </w:pPr>
            <w:r>
              <w:t>2.46</w:t>
            </w:r>
          </w:p>
        </w:tc>
        <w:tc>
          <w:tcPr>
            <w:tcW w:w="1065" w:type="dxa"/>
            <w:vAlign w:val="center"/>
          </w:tcPr>
          <w:p>
            <w:pPr>
              <w:pStyle w:val="13"/>
            </w:pPr>
            <w:r>
              <w:t>2.46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2.46</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油脂及食品杂碎</w:t>
            </w:r>
          </w:p>
        </w:tc>
        <w:tc>
          <w:tcPr>
            <w:tcW w:w="894" w:type="dxa"/>
            <w:vAlign w:val="center"/>
          </w:tcPr>
          <w:p>
            <w:pPr>
              <w:pStyle w:val="12"/>
            </w:pPr>
            <w:r>
              <w:t>A07060108</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1.15</w:t>
            </w:r>
          </w:p>
        </w:tc>
        <w:tc>
          <w:tcPr>
            <w:tcW w:w="1131" w:type="dxa"/>
            <w:vAlign w:val="center"/>
          </w:tcPr>
          <w:p>
            <w:pPr>
              <w:pStyle w:val="13"/>
            </w:pPr>
            <w:r>
              <w:t>1.15</w:t>
            </w:r>
          </w:p>
        </w:tc>
        <w:tc>
          <w:tcPr>
            <w:tcW w:w="1065" w:type="dxa"/>
            <w:vAlign w:val="center"/>
          </w:tcPr>
          <w:p>
            <w:pPr>
              <w:pStyle w:val="13"/>
            </w:pPr>
            <w:r>
              <w:t>1.15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燃料油</w:t>
            </w:r>
          </w:p>
        </w:tc>
        <w:tc>
          <w:tcPr>
            <w:tcW w:w="894" w:type="dxa"/>
            <w:vAlign w:val="center"/>
          </w:tcPr>
          <w:p>
            <w:pPr>
              <w:pStyle w:val="12"/>
            </w:pPr>
            <w:r>
              <w:t>A07070105</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9.50</w:t>
            </w:r>
          </w:p>
        </w:tc>
        <w:tc>
          <w:tcPr>
            <w:tcW w:w="1131" w:type="dxa"/>
            <w:vAlign w:val="center"/>
          </w:tcPr>
          <w:p>
            <w:pPr>
              <w:pStyle w:val="13"/>
            </w:pPr>
            <w:r>
              <w:t>9.50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9.50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年</w:t>
            </w:r>
          </w:p>
        </w:tc>
        <w:tc>
          <w:tcPr>
            <w:tcW w:w="720" w:type="dxa"/>
            <w:vAlign w:val="center"/>
          </w:tcPr>
          <w:p>
            <w:pPr>
              <w:pStyle w:val="13"/>
            </w:pPr>
            <w:r>
              <w:t>1</w:t>
            </w:r>
          </w:p>
        </w:tc>
        <w:tc>
          <w:tcPr>
            <w:tcW w:w="943" w:type="dxa"/>
            <w:vAlign w:val="center"/>
          </w:tcPr>
          <w:p>
            <w:pPr>
              <w:pStyle w:val="13"/>
            </w:pPr>
            <w:r>
              <w:t>192.00</w:t>
            </w:r>
          </w:p>
        </w:tc>
        <w:tc>
          <w:tcPr>
            <w:tcW w:w="1131" w:type="dxa"/>
            <w:vAlign w:val="center"/>
          </w:tcPr>
          <w:p>
            <w:pPr>
              <w:pStyle w:val="13"/>
            </w:pPr>
            <w:r>
              <w:t>192.00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192.00</w:t>
            </w:r>
          </w:p>
        </w:tc>
        <w:tc>
          <w:tcPr>
            <w:tcW w:w="945" w:type="dxa"/>
            <w:vAlign w:val="center"/>
          </w:tcPr>
          <w:p>
            <w:pPr>
              <w:pStyle w:val="13"/>
            </w:pPr>
          </w:p>
        </w:tc>
        <w:tc>
          <w:tcPr>
            <w:tcW w:w="1086" w:type="dxa"/>
            <w:vAlign w:val="center"/>
          </w:tcPr>
          <w:p>
            <w:pPr>
              <w:pStyle w:val="13"/>
            </w:pPr>
            <w:r>
              <w:t>192.00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96.00</w:t>
            </w:r>
          </w:p>
        </w:tc>
        <w:tc>
          <w:tcPr>
            <w:tcW w:w="1131" w:type="dxa"/>
            <w:vAlign w:val="center"/>
          </w:tcPr>
          <w:p>
            <w:pPr>
              <w:pStyle w:val="13"/>
            </w:pPr>
            <w:r>
              <w:t>96.00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96.00</w:t>
            </w:r>
          </w:p>
        </w:tc>
        <w:tc>
          <w:tcPr>
            <w:tcW w:w="945" w:type="dxa"/>
            <w:vAlign w:val="center"/>
          </w:tcPr>
          <w:p>
            <w:pPr>
              <w:pStyle w:val="13"/>
            </w:pPr>
          </w:p>
        </w:tc>
        <w:tc>
          <w:tcPr>
            <w:tcW w:w="1086" w:type="dxa"/>
            <w:vAlign w:val="center"/>
          </w:tcPr>
          <w:p>
            <w:pPr>
              <w:pStyle w:val="13"/>
            </w:pPr>
            <w:r>
              <w:t>96.00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生/年</w:t>
            </w:r>
          </w:p>
        </w:tc>
        <w:tc>
          <w:tcPr>
            <w:tcW w:w="720" w:type="dxa"/>
            <w:vAlign w:val="center"/>
          </w:tcPr>
          <w:p>
            <w:pPr>
              <w:pStyle w:val="13"/>
            </w:pPr>
            <w:r>
              <w:t>1</w:t>
            </w:r>
          </w:p>
        </w:tc>
        <w:tc>
          <w:tcPr>
            <w:tcW w:w="943" w:type="dxa"/>
            <w:vAlign w:val="center"/>
          </w:tcPr>
          <w:p>
            <w:pPr>
              <w:pStyle w:val="13"/>
            </w:pPr>
            <w:r>
              <w:t>1735.00</w:t>
            </w:r>
          </w:p>
        </w:tc>
        <w:tc>
          <w:tcPr>
            <w:tcW w:w="1131" w:type="dxa"/>
            <w:vAlign w:val="center"/>
          </w:tcPr>
          <w:p>
            <w:pPr>
              <w:pStyle w:val="13"/>
            </w:pPr>
            <w:r>
              <w:t>1735.00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1735.00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生/年</w:t>
            </w:r>
          </w:p>
        </w:tc>
        <w:tc>
          <w:tcPr>
            <w:tcW w:w="720" w:type="dxa"/>
            <w:vAlign w:val="center"/>
          </w:tcPr>
          <w:p>
            <w:pPr>
              <w:pStyle w:val="13"/>
            </w:pPr>
            <w:r>
              <w:t>1</w:t>
            </w:r>
          </w:p>
        </w:tc>
        <w:tc>
          <w:tcPr>
            <w:tcW w:w="943" w:type="dxa"/>
            <w:vAlign w:val="center"/>
          </w:tcPr>
          <w:p>
            <w:pPr>
              <w:pStyle w:val="13"/>
            </w:pPr>
            <w:r>
              <w:t>1308.00</w:t>
            </w:r>
          </w:p>
        </w:tc>
        <w:tc>
          <w:tcPr>
            <w:tcW w:w="1131" w:type="dxa"/>
            <w:vAlign w:val="center"/>
          </w:tcPr>
          <w:p>
            <w:pPr>
              <w:pStyle w:val="13"/>
            </w:pPr>
            <w:r>
              <w:t>1308.00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1308.00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培训服务</w:t>
            </w:r>
          </w:p>
        </w:tc>
        <w:tc>
          <w:tcPr>
            <w:tcW w:w="894" w:type="dxa"/>
            <w:vAlign w:val="center"/>
          </w:tcPr>
          <w:p>
            <w:pPr>
              <w:pStyle w:val="12"/>
            </w:pPr>
            <w:r>
              <w:t>C02060000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162.00</w:t>
            </w:r>
          </w:p>
        </w:tc>
        <w:tc>
          <w:tcPr>
            <w:tcW w:w="1131" w:type="dxa"/>
            <w:vAlign w:val="center"/>
          </w:tcPr>
          <w:p>
            <w:pPr>
              <w:pStyle w:val="13"/>
            </w:pPr>
            <w:r>
              <w:t>162.00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162.00</w:t>
            </w:r>
          </w:p>
        </w:tc>
        <w:tc>
          <w:tcPr>
            <w:tcW w:w="945" w:type="dxa"/>
            <w:vAlign w:val="center"/>
          </w:tcPr>
          <w:p>
            <w:pPr>
              <w:pStyle w:val="13"/>
            </w:pPr>
          </w:p>
        </w:tc>
        <w:tc>
          <w:tcPr>
            <w:tcW w:w="1086" w:type="dxa"/>
            <w:vAlign w:val="center"/>
          </w:tcPr>
          <w:p>
            <w:pPr>
              <w:pStyle w:val="13"/>
            </w:pPr>
            <w:r>
              <w:t>162.00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培训服务</w:t>
            </w:r>
          </w:p>
        </w:tc>
        <w:tc>
          <w:tcPr>
            <w:tcW w:w="894" w:type="dxa"/>
            <w:vAlign w:val="center"/>
          </w:tcPr>
          <w:p>
            <w:pPr>
              <w:pStyle w:val="12"/>
            </w:pPr>
            <w:r>
              <w:t>C02060000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28.00</w:t>
            </w:r>
          </w:p>
        </w:tc>
        <w:tc>
          <w:tcPr>
            <w:tcW w:w="1131" w:type="dxa"/>
            <w:vAlign w:val="center"/>
          </w:tcPr>
          <w:p>
            <w:pPr>
              <w:pStyle w:val="13"/>
            </w:pPr>
            <w:r>
              <w:t>28.00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28.00</w:t>
            </w:r>
          </w:p>
        </w:tc>
        <w:tc>
          <w:tcPr>
            <w:tcW w:w="945" w:type="dxa"/>
            <w:vAlign w:val="center"/>
          </w:tcPr>
          <w:p>
            <w:pPr>
              <w:pStyle w:val="13"/>
            </w:pPr>
          </w:p>
        </w:tc>
        <w:tc>
          <w:tcPr>
            <w:tcW w:w="1086" w:type="dxa"/>
            <w:vAlign w:val="center"/>
          </w:tcPr>
          <w:p>
            <w:pPr>
              <w:pStyle w:val="13"/>
            </w:pPr>
            <w:r>
              <w:t>28.00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培训服务</w:t>
            </w:r>
          </w:p>
        </w:tc>
        <w:tc>
          <w:tcPr>
            <w:tcW w:w="894" w:type="dxa"/>
            <w:vAlign w:val="center"/>
          </w:tcPr>
          <w:p>
            <w:pPr>
              <w:pStyle w:val="12"/>
            </w:pPr>
            <w:r>
              <w:t>C02060000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26.00</w:t>
            </w:r>
          </w:p>
        </w:tc>
        <w:tc>
          <w:tcPr>
            <w:tcW w:w="1131" w:type="dxa"/>
            <w:vAlign w:val="center"/>
          </w:tcPr>
          <w:p>
            <w:pPr>
              <w:pStyle w:val="13"/>
            </w:pPr>
            <w:r>
              <w:t>26.00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26.00</w:t>
            </w:r>
          </w:p>
        </w:tc>
        <w:tc>
          <w:tcPr>
            <w:tcW w:w="945" w:type="dxa"/>
            <w:vAlign w:val="center"/>
          </w:tcPr>
          <w:p>
            <w:pPr>
              <w:pStyle w:val="13"/>
            </w:pPr>
          </w:p>
        </w:tc>
        <w:tc>
          <w:tcPr>
            <w:tcW w:w="1086"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培训服务</w:t>
            </w:r>
          </w:p>
        </w:tc>
        <w:tc>
          <w:tcPr>
            <w:tcW w:w="894" w:type="dxa"/>
            <w:vAlign w:val="center"/>
          </w:tcPr>
          <w:p>
            <w:pPr>
              <w:pStyle w:val="12"/>
            </w:pPr>
            <w:r>
              <w:t>C02060000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113.00</w:t>
            </w:r>
          </w:p>
        </w:tc>
        <w:tc>
          <w:tcPr>
            <w:tcW w:w="1131" w:type="dxa"/>
            <w:vAlign w:val="center"/>
          </w:tcPr>
          <w:p>
            <w:pPr>
              <w:pStyle w:val="13"/>
            </w:pPr>
            <w:r>
              <w:t>113.00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113.00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113.00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基础电信服务</w:t>
            </w:r>
          </w:p>
        </w:tc>
        <w:tc>
          <w:tcPr>
            <w:tcW w:w="894" w:type="dxa"/>
            <w:vAlign w:val="center"/>
          </w:tcPr>
          <w:p>
            <w:pPr>
              <w:pStyle w:val="12"/>
            </w:pPr>
            <w:r>
              <w:t>C17010100</w:t>
            </w:r>
          </w:p>
        </w:tc>
        <w:tc>
          <w:tcPr>
            <w:tcW w:w="666" w:type="dxa"/>
            <w:vAlign w:val="center"/>
          </w:tcPr>
          <w:p>
            <w:pPr>
              <w:pStyle w:val="11"/>
            </w:pPr>
            <w:r>
              <w:t>月</w:t>
            </w:r>
          </w:p>
        </w:tc>
        <w:tc>
          <w:tcPr>
            <w:tcW w:w="720" w:type="dxa"/>
            <w:vAlign w:val="center"/>
          </w:tcPr>
          <w:p>
            <w:pPr>
              <w:pStyle w:val="13"/>
            </w:pPr>
            <w:r>
              <w:t>1</w:t>
            </w:r>
          </w:p>
        </w:tc>
        <w:tc>
          <w:tcPr>
            <w:tcW w:w="943" w:type="dxa"/>
            <w:vAlign w:val="center"/>
          </w:tcPr>
          <w:p>
            <w:pPr>
              <w:pStyle w:val="13"/>
            </w:pPr>
            <w:r>
              <w:t>20.00</w:t>
            </w:r>
          </w:p>
        </w:tc>
        <w:tc>
          <w:tcPr>
            <w:tcW w:w="1131" w:type="dxa"/>
            <w:vAlign w:val="center"/>
          </w:tcPr>
          <w:p>
            <w:pPr>
              <w:pStyle w:val="13"/>
            </w:pPr>
            <w:r>
              <w:t>20.00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20.00</w:t>
            </w:r>
          </w:p>
        </w:tc>
        <w:tc>
          <w:tcPr>
            <w:tcW w:w="945" w:type="dxa"/>
            <w:vAlign w:val="center"/>
          </w:tcPr>
          <w:p>
            <w:pPr>
              <w:pStyle w:val="13"/>
            </w:pPr>
          </w:p>
        </w:tc>
        <w:tc>
          <w:tcPr>
            <w:tcW w:w="1086" w:type="dxa"/>
            <w:vAlign w:val="center"/>
          </w:tcPr>
          <w:p>
            <w:pPr>
              <w:pStyle w:val="13"/>
            </w:pPr>
            <w:r>
              <w:t>20.00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财产保险服务</w:t>
            </w:r>
          </w:p>
        </w:tc>
        <w:tc>
          <w:tcPr>
            <w:tcW w:w="894" w:type="dxa"/>
            <w:vAlign w:val="center"/>
          </w:tcPr>
          <w:p>
            <w:pPr>
              <w:pStyle w:val="12"/>
            </w:pPr>
            <w:r>
              <w:t>C18040102</w:t>
            </w:r>
          </w:p>
        </w:tc>
        <w:tc>
          <w:tcPr>
            <w:tcW w:w="666" w:type="dxa"/>
            <w:vAlign w:val="center"/>
          </w:tcPr>
          <w:p>
            <w:pPr>
              <w:pStyle w:val="11"/>
            </w:pPr>
            <w:r>
              <w:t>年</w:t>
            </w:r>
          </w:p>
        </w:tc>
        <w:tc>
          <w:tcPr>
            <w:tcW w:w="720" w:type="dxa"/>
            <w:vAlign w:val="center"/>
          </w:tcPr>
          <w:p>
            <w:pPr>
              <w:pStyle w:val="13"/>
            </w:pPr>
            <w:r>
              <w:t>1</w:t>
            </w:r>
          </w:p>
        </w:tc>
        <w:tc>
          <w:tcPr>
            <w:tcW w:w="943" w:type="dxa"/>
            <w:vAlign w:val="center"/>
          </w:tcPr>
          <w:p>
            <w:pPr>
              <w:pStyle w:val="13"/>
            </w:pPr>
            <w:r>
              <w:t>1.50</w:t>
            </w:r>
          </w:p>
        </w:tc>
        <w:tc>
          <w:tcPr>
            <w:tcW w:w="1131" w:type="dxa"/>
            <w:vAlign w:val="center"/>
          </w:tcPr>
          <w:p>
            <w:pPr>
              <w:pStyle w:val="13"/>
            </w:pPr>
            <w:r>
              <w:t>1.50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1.50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一般会议服务</w:t>
            </w:r>
          </w:p>
        </w:tc>
        <w:tc>
          <w:tcPr>
            <w:tcW w:w="894" w:type="dxa"/>
            <w:vAlign w:val="center"/>
          </w:tcPr>
          <w:p>
            <w:pPr>
              <w:pStyle w:val="12"/>
            </w:pPr>
            <w:r>
              <w:t>C22010200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120.00</w:t>
            </w:r>
          </w:p>
        </w:tc>
        <w:tc>
          <w:tcPr>
            <w:tcW w:w="1131" w:type="dxa"/>
            <w:vAlign w:val="center"/>
          </w:tcPr>
          <w:p>
            <w:pPr>
              <w:pStyle w:val="13"/>
            </w:pPr>
            <w:r>
              <w:t>120.00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120.00</w:t>
            </w:r>
          </w:p>
        </w:tc>
        <w:tc>
          <w:tcPr>
            <w:tcW w:w="945" w:type="dxa"/>
            <w:vAlign w:val="center"/>
          </w:tcPr>
          <w:p>
            <w:pPr>
              <w:pStyle w:val="13"/>
            </w:pPr>
          </w:p>
        </w:tc>
        <w:tc>
          <w:tcPr>
            <w:tcW w:w="1086"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143.32</w:t>
            </w:r>
          </w:p>
        </w:tc>
        <w:tc>
          <w:tcPr>
            <w:tcW w:w="1131" w:type="dxa"/>
            <w:vAlign w:val="center"/>
          </w:tcPr>
          <w:p>
            <w:pPr>
              <w:pStyle w:val="13"/>
            </w:pPr>
            <w:r>
              <w:t>143.32</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143.32</w:t>
            </w:r>
          </w:p>
        </w:tc>
        <w:tc>
          <w:tcPr>
            <w:tcW w:w="945" w:type="dxa"/>
            <w:vAlign w:val="center"/>
          </w:tcPr>
          <w:p>
            <w:pPr>
              <w:pStyle w:val="13"/>
            </w:pPr>
          </w:p>
        </w:tc>
        <w:tc>
          <w:tcPr>
            <w:tcW w:w="1086" w:type="dxa"/>
            <w:vAlign w:val="center"/>
          </w:tcPr>
          <w:p>
            <w:pPr>
              <w:pStyle w:val="13"/>
            </w:pPr>
            <w:r>
              <w:t>143.32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车辆维修和保养服务</w:t>
            </w:r>
          </w:p>
        </w:tc>
        <w:tc>
          <w:tcPr>
            <w:tcW w:w="894" w:type="dxa"/>
            <w:vAlign w:val="center"/>
          </w:tcPr>
          <w:p>
            <w:pPr>
              <w:pStyle w:val="12"/>
            </w:pPr>
            <w:r>
              <w:t>C23120301</w:t>
            </w:r>
          </w:p>
        </w:tc>
        <w:tc>
          <w:tcPr>
            <w:tcW w:w="666" w:type="dxa"/>
            <w:vAlign w:val="center"/>
          </w:tcPr>
          <w:p>
            <w:pPr>
              <w:pStyle w:val="11"/>
            </w:pPr>
            <w:r>
              <w:t>年</w:t>
            </w:r>
          </w:p>
        </w:tc>
        <w:tc>
          <w:tcPr>
            <w:tcW w:w="720" w:type="dxa"/>
            <w:vAlign w:val="center"/>
          </w:tcPr>
          <w:p>
            <w:pPr>
              <w:pStyle w:val="13"/>
            </w:pPr>
            <w:r>
              <w:t>1</w:t>
            </w:r>
          </w:p>
        </w:tc>
        <w:tc>
          <w:tcPr>
            <w:tcW w:w="943" w:type="dxa"/>
            <w:vAlign w:val="center"/>
          </w:tcPr>
          <w:p>
            <w:pPr>
              <w:pStyle w:val="13"/>
            </w:pPr>
            <w:r>
              <w:t>8.00</w:t>
            </w:r>
          </w:p>
        </w:tc>
        <w:tc>
          <w:tcPr>
            <w:tcW w:w="1131" w:type="dxa"/>
            <w:vAlign w:val="center"/>
          </w:tcPr>
          <w:p>
            <w:pPr>
              <w:pStyle w:val="13"/>
            </w:pPr>
            <w:r>
              <w:t>8.00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8.00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车辆维修和保养服务</w:t>
            </w:r>
          </w:p>
        </w:tc>
        <w:tc>
          <w:tcPr>
            <w:tcW w:w="894" w:type="dxa"/>
            <w:vAlign w:val="center"/>
          </w:tcPr>
          <w:p>
            <w:pPr>
              <w:pStyle w:val="12"/>
            </w:pPr>
            <w:r>
              <w:t>C23120301</w:t>
            </w:r>
          </w:p>
        </w:tc>
        <w:tc>
          <w:tcPr>
            <w:tcW w:w="666" w:type="dxa"/>
            <w:vAlign w:val="center"/>
          </w:tcPr>
          <w:p>
            <w:pPr>
              <w:pStyle w:val="11"/>
            </w:pPr>
            <w:r>
              <w:t>年</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r>
              <w:t>5.00</w:t>
            </w: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公用类项目</w:t>
            </w:r>
          </w:p>
        </w:tc>
        <w:tc>
          <w:tcPr>
            <w:tcW w:w="1029" w:type="dxa"/>
            <w:vAlign w:val="center"/>
          </w:tcPr>
          <w:p>
            <w:pPr>
              <w:pStyle w:val="13"/>
            </w:pPr>
            <w:r>
              <w:t>5668.45</w:t>
            </w:r>
          </w:p>
        </w:tc>
        <w:tc>
          <w:tcPr>
            <w:tcW w:w="737" w:type="dxa"/>
            <w:vAlign w:val="center"/>
          </w:tcPr>
          <w:p>
            <w:pPr>
              <w:pStyle w:val="12"/>
            </w:pPr>
            <w:r>
              <w:t>旅游服务</w:t>
            </w:r>
          </w:p>
        </w:tc>
        <w:tc>
          <w:tcPr>
            <w:tcW w:w="894" w:type="dxa"/>
            <w:vAlign w:val="center"/>
          </w:tcPr>
          <w:p>
            <w:pPr>
              <w:pStyle w:val="12"/>
            </w:pPr>
            <w:r>
              <w:t>C23270000</w:t>
            </w:r>
          </w:p>
        </w:tc>
        <w:tc>
          <w:tcPr>
            <w:tcW w:w="666" w:type="dxa"/>
            <w:vAlign w:val="center"/>
          </w:tcPr>
          <w:p>
            <w:pPr>
              <w:pStyle w:val="11"/>
            </w:pPr>
            <w:r>
              <w:t>项</w:t>
            </w:r>
          </w:p>
        </w:tc>
        <w:tc>
          <w:tcPr>
            <w:tcW w:w="720" w:type="dxa"/>
            <w:vAlign w:val="center"/>
          </w:tcPr>
          <w:p>
            <w:pPr>
              <w:pStyle w:val="13"/>
            </w:pPr>
            <w:r>
              <w:t>1</w:t>
            </w:r>
          </w:p>
        </w:tc>
        <w:tc>
          <w:tcPr>
            <w:tcW w:w="943" w:type="dxa"/>
            <w:vAlign w:val="center"/>
          </w:tcPr>
          <w:p>
            <w:pPr>
              <w:pStyle w:val="13"/>
            </w:pPr>
            <w:r>
              <w:t>10.12</w:t>
            </w:r>
          </w:p>
        </w:tc>
        <w:tc>
          <w:tcPr>
            <w:tcW w:w="1131" w:type="dxa"/>
            <w:vAlign w:val="center"/>
          </w:tcPr>
          <w:p>
            <w:pPr>
              <w:pStyle w:val="13"/>
            </w:pPr>
            <w:r>
              <w:t>10.12</w:t>
            </w:r>
          </w:p>
        </w:tc>
        <w:tc>
          <w:tcPr>
            <w:tcW w:w="1065" w:type="dxa"/>
            <w:vAlign w:val="center"/>
          </w:tcPr>
          <w:p>
            <w:pPr>
              <w:pStyle w:val="13"/>
            </w:pPr>
            <w:r>
              <w:t>10.12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10.12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2022年省文化名家暨“四个一批”人才资助项目（省级其他部门提前通知）</w:t>
            </w:r>
          </w:p>
        </w:tc>
        <w:tc>
          <w:tcPr>
            <w:tcW w:w="1029" w:type="dxa"/>
            <w:vAlign w:val="center"/>
          </w:tcPr>
          <w:p>
            <w:pPr>
              <w:pStyle w:val="13"/>
            </w:pPr>
            <w:r>
              <w:t>10.00</w:t>
            </w:r>
          </w:p>
        </w:tc>
        <w:tc>
          <w:tcPr>
            <w:tcW w:w="737" w:type="dxa"/>
            <w:vAlign w:val="center"/>
          </w:tcPr>
          <w:p>
            <w:pPr>
              <w:pStyle w:val="12"/>
            </w:pPr>
            <w:r>
              <w:t>评审咨询服务</w:t>
            </w:r>
          </w:p>
        </w:tc>
        <w:tc>
          <w:tcPr>
            <w:tcW w:w="894" w:type="dxa"/>
            <w:vAlign w:val="center"/>
          </w:tcPr>
          <w:p>
            <w:pPr>
              <w:pStyle w:val="12"/>
            </w:pPr>
            <w:r>
              <w:t>C20030900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2.00</w:t>
            </w:r>
          </w:p>
        </w:tc>
        <w:tc>
          <w:tcPr>
            <w:tcW w:w="1131" w:type="dxa"/>
            <w:vAlign w:val="center"/>
          </w:tcPr>
          <w:p>
            <w:pPr>
              <w:pStyle w:val="13"/>
            </w:pPr>
            <w:r>
              <w:t>2.00</w:t>
            </w:r>
          </w:p>
        </w:tc>
        <w:tc>
          <w:tcPr>
            <w:tcW w:w="1065" w:type="dxa"/>
            <w:vAlign w:val="center"/>
          </w:tcPr>
          <w:p>
            <w:pPr>
              <w:pStyle w:val="13"/>
            </w:pPr>
            <w:r>
              <w:t>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2022年省文化名家暨“四个一批”人才资助项目（省级其他部门提前通知）</w:t>
            </w:r>
          </w:p>
        </w:tc>
        <w:tc>
          <w:tcPr>
            <w:tcW w:w="1029" w:type="dxa"/>
            <w:vAlign w:val="center"/>
          </w:tcPr>
          <w:p>
            <w:pPr>
              <w:pStyle w:val="13"/>
            </w:pPr>
            <w:r>
              <w:t>10.00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2.00</w:t>
            </w:r>
          </w:p>
        </w:tc>
        <w:tc>
          <w:tcPr>
            <w:tcW w:w="1131" w:type="dxa"/>
            <w:vAlign w:val="center"/>
          </w:tcPr>
          <w:p>
            <w:pPr>
              <w:pStyle w:val="13"/>
            </w:pPr>
            <w:r>
              <w:t>2.00</w:t>
            </w:r>
          </w:p>
        </w:tc>
        <w:tc>
          <w:tcPr>
            <w:tcW w:w="1065" w:type="dxa"/>
            <w:vAlign w:val="center"/>
          </w:tcPr>
          <w:p>
            <w:pPr>
              <w:pStyle w:val="13"/>
            </w:pPr>
            <w:r>
              <w:t>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科研用房</w:t>
            </w:r>
          </w:p>
        </w:tc>
        <w:tc>
          <w:tcPr>
            <w:tcW w:w="894" w:type="dxa"/>
            <w:vAlign w:val="center"/>
          </w:tcPr>
          <w:p>
            <w:pPr>
              <w:pStyle w:val="12"/>
            </w:pPr>
            <w:r>
              <w:t>A01010213</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560.00</w:t>
            </w:r>
          </w:p>
        </w:tc>
        <w:tc>
          <w:tcPr>
            <w:tcW w:w="1131" w:type="dxa"/>
            <w:vAlign w:val="center"/>
          </w:tcPr>
          <w:p>
            <w:pPr>
              <w:pStyle w:val="13"/>
            </w:pPr>
            <w:r>
              <w:t>560.00</w:t>
            </w:r>
          </w:p>
        </w:tc>
        <w:tc>
          <w:tcPr>
            <w:tcW w:w="1065" w:type="dxa"/>
            <w:vAlign w:val="center"/>
          </w:tcPr>
          <w:p>
            <w:pPr>
              <w:pStyle w:val="13"/>
            </w:pPr>
            <w:r>
              <w:t>560.00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168.00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49.00</w:t>
            </w:r>
          </w:p>
        </w:tc>
        <w:tc>
          <w:tcPr>
            <w:tcW w:w="1131" w:type="dxa"/>
            <w:vAlign w:val="center"/>
          </w:tcPr>
          <w:p>
            <w:pPr>
              <w:pStyle w:val="13"/>
            </w:pPr>
            <w:r>
              <w:t>49.00</w:t>
            </w:r>
          </w:p>
        </w:tc>
        <w:tc>
          <w:tcPr>
            <w:tcW w:w="1065" w:type="dxa"/>
            <w:vAlign w:val="center"/>
          </w:tcPr>
          <w:p>
            <w:pPr>
              <w:pStyle w:val="13"/>
            </w:pPr>
            <w:r>
              <w:t>49.00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49.50</w:t>
            </w:r>
          </w:p>
        </w:tc>
        <w:tc>
          <w:tcPr>
            <w:tcW w:w="1131" w:type="dxa"/>
            <w:vAlign w:val="center"/>
          </w:tcPr>
          <w:p>
            <w:pPr>
              <w:pStyle w:val="13"/>
            </w:pPr>
            <w:r>
              <w:t>49.50</w:t>
            </w:r>
          </w:p>
        </w:tc>
        <w:tc>
          <w:tcPr>
            <w:tcW w:w="1065" w:type="dxa"/>
            <w:vAlign w:val="center"/>
          </w:tcPr>
          <w:p>
            <w:pPr>
              <w:pStyle w:val="13"/>
            </w:pPr>
            <w:r>
              <w:t>49.50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49.50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65.00</w:t>
            </w:r>
          </w:p>
        </w:tc>
        <w:tc>
          <w:tcPr>
            <w:tcW w:w="1131" w:type="dxa"/>
            <w:vAlign w:val="center"/>
          </w:tcPr>
          <w:p>
            <w:pPr>
              <w:pStyle w:val="13"/>
            </w:pPr>
            <w:r>
              <w:t>65.00</w:t>
            </w:r>
          </w:p>
        </w:tc>
        <w:tc>
          <w:tcPr>
            <w:tcW w:w="1065" w:type="dxa"/>
            <w:vAlign w:val="center"/>
          </w:tcPr>
          <w:p>
            <w:pPr>
              <w:pStyle w:val="13"/>
            </w:pPr>
            <w:r>
              <w:t>65.00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49.50</w:t>
            </w:r>
          </w:p>
        </w:tc>
        <w:tc>
          <w:tcPr>
            <w:tcW w:w="1131" w:type="dxa"/>
            <w:vAlign w:val="center"/>
          </w:tcPr>
          <w:p>
            <w:pPr>
              <w:pStyle w:val="13"/>
            </w:pPr>
            <w:r>
              <w:t>49.50</w:t>
            </w:r>
          </w:p>
        </w:tc>
        <w:tc>
          <w:tcPr>
            <w:tcW w:w="1065" w:type="dxa"/>
            <w:vAlign w:val="center"/>
          </w:tcPr>
          <w:p>
            <w:pPr>
              <w:pStyle w:val="13"/>
            </w:pPr>
            <w:r>
              <w:t>49.50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46.00</w:t>
            </w:r>
          </w:p>
        </w:tc>
        <w:tc>
          <w:tcPr>
            <w:tcW w:w="1131" w:type="dxa"/>
            <w:vAlign w:val="center"/>
          </w:tcPr>
          <w:p>
            <w:pPr>
              <w:pStyle w:val="13"/>
            </w:pPr>
            <w:r>
              <w:t>46.00</w:t>
            </w:r>
          </w:p>
        </w:tc>
        <w:tc>
          <w:tcPr>
            <w:tcW w:w="1065" w:type="dxa"/>
            <w:vAlign w:val="center"/>
          </w:tcPr>
          <w:p>
            <w:pPr>
              <w:pStyle w:val="13"/>
            </w:pPr>
            <w:r>
              <w:t>46.00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46.00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其他仪器仪表</w:t>
            </w:r>
          </w:p>
        </w:tc>
        <w:tc>
          <w:tcPr>
            <w:tcW w:w="894" w:type="dxa"/>
            <w:vAlign w:val="center"/>
          </w:tcPr>
          <w:p>
            <w:pPr>
              <w:pStyle w:val="12"/>
            </w:pPr>
            <w:r>
              <w:t>A02109900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1052.00</w:t>
            </w:r>
          </w:p>
        </w:tc>
        <w:tc>
          <w:tcPr>
            <w:tcW w:w="1131" w:type="dxa"/>
            <w:vAlign w:val="center"/>
          </w:tcPr>
          <w:p>
            <w:pPr>
              <w:pStyle w:val="13"/>
            </w:pPr>
            <w:r>
              <w:t>1052.00</w:t>
            </w:r>
          </w:p>
        </w:tc>
        <w:tc>
          <w:tcPr>
            <w:tcW w:w="1065" w:type="dxa"/>
            <w:vAlign w:val="center"/>
          </w:tcPr>
          <w:p>
            <w:pPr>
              <w:pStyle w:val="13"/>
            </w:pPr>
            <w:r>
              <w:t>1052.00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其他图书</w:t>
            </w:r>
          </w:p>
        </w:tc>
        <w:tc>
          <w:tcPr>
            <w:tcW w:w="894" w:type="dxa"/>
            <w:vAlign w:val="center"/>
          </w:tcPr>
          <w:p>
            <w:pPr>
              <w:pStyle w:val="12"/>
            </w:pPr>
            <w:r>
              <w:t>A04019900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429.00</w:t>
            </w:r>
          </w:p>
        </w:tc>
        <w:tc>
          <w:tcPr>
            <w:tcW w:w="1131" w:type="dxa"/>
            <w:vAlign w:val="center"/>
          </w:tcPr>
          <w:p>
            <w:pPr>
              <w:pStyle w:val="13"/>
            </w:pPr>
            <w:r>
              <w:t>429.00</w:t>
            </w:r>
          </w:p>
        </w:tc>
        <w:tc>
          <w:tcPr>
            <w:tcW w:w="1065" w:type="dxa"/>
            <w:vAlign w:val="center"/>
          </w:tcPr>
          <w:p>
            <w:pPr>
              <w:pStyle w:val="13"/>
            </w:pPr>
            <w:r>
              <w:t>429.00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无衬背的诊断或实验用试剂</w:t>
            </w:r>
          </w:p>
        </w:tc>
        <w:tc>
          <w:tcPr>
            <w:tcW w:w="894" w:type="dxa"/>
            <w:vAlign w:val="center"/>
          </w:tcPr>
          <w:p>
            <w:pPr>
              <w:pStyle w:val="12"/>
            </w:pPr>
            <w:r>
              <w:t>A07026802</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1450.00</w:t>
            </w:r>
          </w:p>
        </w:tc>
        <w:tc>
          <w:tcPr>
            <w:tcW w:w="1131" w:type="dxa"/>
            <w:vAlign w:val="center"/>
          </w:tcPr>
          <w:p>
            <w:pPr>
              <w:pStyle w:val="13"/>
            </w:pPr>
            <w:r>
              <w:t>1450.00</w:t>
            </w:r>
          </w:p>
        </w:tc>
        <w:tc>
          <w:tcPr>
            <w:tcW w:w="1065" w:type="dxa"/>
            <w:vAlign w:val="center"/>
          </w:tcPr>
          <w:p>
            <w:pPr>
              <w:pStyle w:val="13"/>
            </w:pPr>
            <w:r>
              <w:t>1450.00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其他计算机软件</w:t>
            </w:r>
          </w:p>
        </w:tc>
        <w:tc>
          <w:tcPr>
            <w:tcW w:w="894" w:type="dxa"/>
            <w:vAlign w:val="center"/>
          </w:tcPr>
          <w:p>
            <w:pPr>
              <w:pStyle w:val="12"/>
            </w:pPr>
            <w:r>
              <w:t>A08060399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131.00</w:t>
            </w:r>
          </w:p>
        </w:tc>
        <w:tc>
          <w:tcPr>
            <w:tcW w:w="1131" w:type="dxa"/>
            <w:vAlign w:val="center"/>
          </w:tcPr>
          <w:p>
            <w:pPr>
              <w:pStyle w:val="13"/>
            </w:pPr>
            <w:r>
              <w:t>131.00</w:t>
            </w:r>
          </w:p>
        </w:tc>
        <w:tc>
          <w:tcPr>
            <w:tcW w:w="1065" w:type="dxa"/>
            <w:vAlign w:val="center"/>
          </w:tcPr>
          <w:p>
            <w:pPr>
              <w:pStyle w:val="13"/>
            </w:pPr>
            <w:r>
              <w:t>131.00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131.00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教育用房施工</w:t>
            </w:r>
          </w:p>
        </w:tc>
        <w:tc>
          <w:tcPr>
            <w:tcW w:w="894" w:type="dxa"/>
            <w:vAlign w:val="center"/>
          </w:tcPr>
          <w:p>
            <w:pPr>
              <w:pStyle w:val="12"/>
            </w:pPr>
            <w:r>
              <w:t>B01021100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767.60</w:t>
            </w:r>
          </w:p>
        </w:tc>
        <w:tc>
          <w:tcPr>
            <w:tcW w:w="1131" w:type="dxa"/>
            <w:vAlign w:val="center"/>
          </w:tcPr>
          <w:p>
            <w:pPr>
              <w:pStyle w:val="13"/>
            </w:pPr>
            <w:r>
              <w:t>767.60</w:t>
            </w:r>
          </w:p>
        </w:tc>
        <w:tc>
          <w:tcPr>
            <w:tcW w:w="1065" w:type="dxa"/>
            <w:vAlign w:val="center"/>
          </w:tcPr>
          <w:p>
            <w:pPr>
              <w:pStyle w:val="13"/>
            </w:pPr>
            <w:r>
              <w:t>767.60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230.28</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1231.00</w:t>
            </w:r>
          </w:p>
        </w:tc>
        <w:tc>
          <w:tcPr>
            <w:tcW w:w="1131" w:type="dxa"/>
            <w:vAlign w:val="center"/>
          </w:tcPr>
          <w:p>
            <w:pPr>
              <w:pStyle w:val="13"/>
            </w:pPr>
            <w:r>
              <w:t>1231.00</w:t>
            </w:r>
          </w:p>
        </w:tc>
        <w:tc>
          <w:tcPr>
            <w:tcW w:w="1065" w:type="dxa"/>
            <w:vAlign w:val="center"/>
          </w:tcPr>
          <w:p>
            <w:pPr>
              <w:pStyle w:val="13"/>
            </w:pPr>
            <w:r>
              <w:t>1231.00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557.00</w:t>
            </w:r>
          </w:p>
        </w:tc>
        <w:tc>
          <w:tcPr>
            <w:tcW w:w="1131" w:type="dxa"/>
            <w:vAlign w:val="center"/>
          </w:tcPr>
          <w:p>
            <w:pPr>
              <w:pStyle w:val="13"/>
            </w:pPr>
            <w:r>
              <w:t>557.00</w:t>
            </w:r>
          </w:p>
        </w:tc>
        <w:tc>
          <w:tcPr>
            <w:tcW w:w="1065" w:type="dxa"/>
            <w:vAlign w:val="center"/>
          </w:tcPr>
          <w:p>
            <w:pPr>
              <w:pStyle w:val="13"/>
            </w:pPr>
            <w:r>
              <w:t>557.00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一般会议服务</w:t>
            </w:r>
          </w:p>
        </w:tc>
        <w:tc>
          <w:tcPr>
            <w:tcW w:w="894" w:type="dxa"/>
            <w:vAlign w:val="center"/>
          </w:tcPr>
          <w:p>
            <w:pPr>
              <w:pStyle w:val="12"/>
            </w:pPr>
            <w:r>
              <w:t>C22010200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74.90</w:t>
            </w:r>
          </w:p>
        </w:tc>
        <w:tc>
          <w:tcPr>
            <w:tcW w:w="1131" w:type="dxa"/>
            <w:vAlign w:val="center"/>
          </w:tcPr>
          <w:p>
            <w:pPr>
              <w:pStyle w:val="13"/>
            </w:pPr>
            <w:r>
              <w:t>74.90</w:t>
            </w:r>
          </w:p>
        </w:tc>
        <w:tc>
          <w:tcPr>
            <w:tcW w:w="1065" w:type="dxa"/>
            <w:vAlign w:val="center"/>
          </w:tcPr>
          <w:p>
            <w:pPr>
              <w:pStyle w:val="13"/>
            </w:pPr>
            <w:r>
              <w:t>74.90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74.90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2024年“双一流”大学建设经费（省级提前通知）</w:t>
            </w:r>
          </w:p>
        </w:tc>
        <w:tc>
          <w:tcPr>
            <w:tcW w:w="1029" w:type="dxa"/>
            <w:vAlign w:val="center"/>
          </w:tcPr>
          <w:p>
            <w:pPr>
              <w:pStyle w:val="13"/>
            </w:pPr>
            <w:r>
              <w:t>10000.00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228.00</w:t>
            </w:r>
          </w:p>
        </w:tc>
        <w:tc>
          <w:tcPr>
            <w:tcW w:w="1131" w:type="dxa"/>
            <w:vAlign w:val="center"/>
          </w:tcPr>
          <w:p>
            <w:pPr>
              <w:pStyle w:val="13"/>
            </w:pPr>
            <w:r>
              <w:t>228.00</w:t>
            </w:r>
          </w:p>
        </w:tc>
        <w:tc>
          <w:tcPr>
            <w:tcW w:w="1065" w:type="dxa"/>
            <w:vAlign w:val="center"/>
          </w:tcPr>
          <w:p>
            <w:pPr>
              <w:pStyle w:val="13"/>
            </w:pPr>
            <w:r>
              <w:t>228.00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68.40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2024年本科高校综合水平提升经费--党建和思政经费（省级提前通知）</w:t>
            </w:r>
          </w:p>
        </w:tc>
        <w:tc>
          <w:tcPr>
            <w:tcW w:w="1029" w:type="dxa"/>
            <w:vAlign w:val="center"/>
          </w:tcPr>
          <w:p>
            <w:pPr>
              <w:pStyle w:val="13"/>
            </w:pPr>
            <w:r>
              <w:t>54.50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24.00</w:t>
            </w:r>
          </w:p>
        </w:tc>
        <w:tc>
          <w:tcPr>
            <w:tcW w:w="1131" w:type="dxa"/>
            <w:vAlign w:val="center"/>
          </w:tcPr>
          <w:p>
            <w:pPr>
              <w:pStyle w:val="13"/>
            </w:pPr>
            <w:r>
              <w:t>24.00</w:t>
            </w:r>
          </w:p>
        </w:tc>
        <w:tc>
          <w:tcPr>
            <w:tcW w:w="1065" w:type="dxa"/>
            <w:vAlign w:val="center"/>
          </w:tcPr>
          <w:p>
            <w:pPr>
              <w:pStyle w:val="13"/>
            </w:pPr>
            <w:r>
              <w:t>24.00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2024年本科高校综合水平提升经费--基建项目（省级提前通知）</w:t>
            </w:r>
          </w:p>
        </w:tc>
        <w:tc>
          <w:tcPr>
            <w:tcW w:w="1029" w:type="dxa"/>
            <w:vAlign w:val="center"/>
          </w:tcPr>
          <w:p>
            <w:pPr>
              <w:pStyle w:val="13"/>
            </w:pPr>
            <w:r>
              <w:t>700.00</w:t>
            </w:r>
          </w:p>
        </w:tc>
        <w:tc>
          <w:tcPr>
            <w:tcW w:w="737" w:type="dxa"/>
            <w:vAlign w:val="center"/>
          </w:tcPr>
          <w:p>
            <w:pPr>
              <w:pStyle w:val="12"/>
            </w:pPr>
            <w:r>
              <w:t>教育用房</w:t>
            </w:r>
          </w:p>
        </w:tc>
        <w:tc>
          <w:tcPr>
            <w:tcW w:w="894" w:type="dxa"/>
            <w:vAlign w:val="center"/>
          </w:tcPr>
          <w:p>
            <w:pPr>
              <w:pStyle w:val="12"/>
            </w:pPr>
            <w:r>
              <w:t>A01010211</w:t>
            </w:r>
          </w:p>
        </w:tc>
        <w:tc>
          <w:tcPr>
            <w:tcW w:w="666" w:type="dxa"/>
            <w:vAlign w:val="center"/>
          </w:tcPr>
          <w:p>
            <w:pPr>
              <w:pStyle w:val="11"/>
            </w:pPr>
            <w:r>
              <w:t>栋</w:t>
            </w:r>
          </w:p>
        </w:tc>
        <w:tc>
          <w:tcPr>
            <w:tcW w:w="720" w:type="dxa"/>
            <w:vAlign w:val="center"/>
          </w:tcPr>
          <w:p>
            <w:pPr>
              <w:pStyle w:val="13"/>
            </w:pPr>
            <w:r>
              <w:t>1</w:t>
            </w:r>
          </w:p>
        </w:tc>
        <w:tc>
          <w:tcPr>
            <w:tcW w:w="943" w:type="dxa"/>
            <w:vAlign w:val="center"/>
          </w:tcPr>
          <w:p>
            <w:pPr>
              <w:pStyle w:val="13"/>
            </w:pPr>
            <w:r>
              <w:t>700.00</w:t>
            </w:r>
          </w:p>
        </w:tc>
        <w:tc>
          <w:tcPr>
            <w:tcW w:w="1131" w:type="dxa"/>
            <w:vAlign w:val="center"/>
          </w:tcPr>
          <w:p>
            <w:pPr>
              <w:pStyle w:val="13"/>
            </w:pPr>
            <w:r>
              <w:t>700.00</w:t>
            </w:r>
          </w:p>
        </w:tc>
        <w:tc>
          <w:tcPr>
            <w:tcW w:w="1065" w:type="dxa"/>
            <w:vAlign w:val="center"/>
          </w:tcPr>
          <w:p>
            <w:pPr>
              <w:pStyle w:val="13"/>
            </w:pPr>
            <w:r>
              <w:t>700.00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2024年本科高校综合水平提升经费--劳务支出（省级提前通知）</w:t>
            </w:r>
          </w:p>
        </w:tc>
        <w:tc>
          <w:tcPr>
            <w:tcW w:w="1029" w:type="dxa"/>
            <w:vAlign w:val="center"/>
          </w:tcPr>
          <w:p>
            <w:pPr>
              <w:pStyle w:val="13"/>
            </w:pPr>
            <w:r>
              <w:t>1200.00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年人次</w:t>
            </w:r>
          </w:p>
        </w:tc>
        <w:tc>
          <w:tcPr>
            <w:tcW w:w="720" w:type="dxa"/>
            <w:vAlign w:val="center"/>
          </w:tcPr>
          <w:p>
            <w:pPr>
              <w:pStyle w:val="13"/>
            </w:pPr>
            <w:r>
              <w:t>1</w:t>
            </w:r>
          </w:p>
        </w:tc>
        <w:tc>
          <w:tcPr>
            <w:tcW w:w="943" w:type="dxa"/>
            <w:vAlign w:val="center"/>
          </w:tcPr>
          <w:p>
            <w:pPr>
              <w:pStyle w:val="13"/>
            </w:pPr>
            <w:r>
              <w:t>1200.00</w:t>
            </w:r>
          </w:p>
        </w:tc>
        <w:tc>
          <w:tcPr>
            <w:tcW w:w="1131" w:type="dxa"/>
            <w:vAlign w:val="center"/>
          </w:tcPr>
          <w:p>
            <w:pPr>
              <w:pStyle w:val="13"/>
            </w:pPr>
            <w:r>
              <w:t>1200.00</w:t>
            </w:r>
          </w:p>
        </w:tc>
        <w:tc>
          <w:tcPr>
            <w:tcW w:w="1065" w:type="dxa"/>
            <w:vAlign w:val="center"/>
          </w:tcPr>
          <w:p>
            <w:pPr>
              <w:pStyle w:val="13"/>
            </w:pPr>
            <w:r>
              <w:t>1200.00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台式计算机</w:t>
            </w:r>
          </w:p>
        </w:tc>
        <w:tc>
          <w:tcPr>
            <w:tcW w:w="894" w:type="dxa"/>
            <w:vAlign w:val="center"/>
          </w:tcPr>
          <w:p>
            <w:pPr>
              <w:pStyle w:val="12"/>
            </w:pPr>
            <w:r>
              <w:t>A02010105</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200.00</w:t>
            </w:r>
          </w:p>
        </w:tc>
        <w:tc>
          <w:tcPr>
            <w:tcW w:w="1131" w:type="dxa"/>
            <w:vAlign w:val="center"/>
          </w:tcPr>
          <w:p>
            <w:pPr>
              <w:pStyle w:val="13"/>
            </w:pPr>
            <w:r>
              <w:t>200.00</w:t>
            </w:r>
          </w:p>
        </w:tc>
        <w:tc>
          <w:tcPr>
            <w:tcW w:w="1065" w:type="dxa"/>
            <w:vAlign w:val="center"/>
          </w:tcPr>
          <w:p>
            <w:pPr>
              <w:pStyle w:val="13"/>
            </w:pPr>
            <w:r>
              <w:t>200.00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其他网络设备</w:t>
            </w:r>
          </w:p>
        </w:tc>
        <w:tc>
          <w:tcPr>
            <w:tcW w:w="894" w:type="dxa"/>
            <w:vAlign w:val="center"/>
          </w:tcPr>
          <w:p>
            <w:pPr>
              <w:pStyle w:val="12"/>
            </w:pPr>
            <w:r>
              <w:t>A02010299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150.00</w:t>
            </w:r>
          </w:p>
        </w:tc>
        <w:tc>
          <w:tcPr>
            <w:tcW w:w="1131" w:type="dxa"/>
            <w:vAlign w:val="center"/>
          </w:tcPr>
          <w:p>
            <w:pPr>
              <w:pStyle w:val="13"/>
            </w:pPr>
            <w:r>
              <w:t>150.00</w:t>
            </w:r>
          </w:p>
        </w:tc>
        <w:tc>
          <w:tcPr>
            <w:tcW w:w="1065" w:type="dxa"/>
            <w:vAlign w:val="center"/>
          </w:tcPr>
          <w:p>
            <w:pPr>
              <w:pStyle w:val="13"/>
            </w:pPr>
            <w:r>
              <w:t>150.00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条码打印机</w:t>
            </w:r>
          </w:p>
        </w:tc>
        <w:tc>
          <w:tcPr>
            <w:tcW w:w="894" w:type="dxa"/>
            <w:vAlign w:val="center"/>
          </w:tcPr>
          <w:p>
            <w:pPr>
              <w:pStyle w:val="12"/>
            </w:pPr>
            <w:r>
              <w:t>A02021007</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50.00</w:t>
            </w:r>
          </w:p>
        </w:tc>
        <w:tc>
          <w:tcPr>
            <w:tcW w:w="1131" w:type="dxa"/>
            <w:vAlign w:val="center"/>
          </w:tcPr>
          <w:p>
            <w:pPr>
              <w:pStyle w:val="13"/>
            </w:pPr>
            <w:r>
              <w:t>50.00</w:t>
            </w:r>
          </w:p>
        </w:tc>
        <w:tc>
          <w:tcPr>
            <w:tcW w:w="1065" w:type="dxa"/>
            <w:vAlign w:val="center"/>
          </w:tcPr>
          <w:p>
            <w:pPr>
              <w:pStyle w:val="13"/>
            </w:pPr>
            <w:r>
              <w:t>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其他办公设备</w:t>
            </w:r>
          </w:p>
        </w:tc>
        <w:tc>
          <w:tcPr>
            <w:tcW w:w="894" w:type="dxa"/>
            <w:vAlign w:val="center"/>
          </w:tcPr>
          <w:p>
            <w:pPr>
              <w:pStyle w:val="12"/>
            </w:pPr>
            <w:r>
              <w:t>A02029900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200.00</w:t>
            </w:r>
          </w:p>
        </w:tc>
        <w:tc>
          <w:tcPr>
            <w:tcW w:w="1131" w:type="dxa"/>
            <w:vAlign w:val="center"/>
          </w:tcPr>
          <w:p>
            <w:pPr>
              <w:pStyle w:val="13"/>
            </w:pPr>
            <w:r>
              <w:t>200.00</w:t>
            </w:r>
          </w:p>
        </w:tc>
        <w:tc>
          <w:tcPr>
            <w:tcW w:w="1065" w:type="dxa"/>
            <w:vAlign w:val="center"/>
          </w:tcPr>
          <w:p>
            <w:pPr>
              <w:pStyle w:val="13"/>
            </w:pPr>
            <w:r>
              <w:t>200.00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其他办公用品</w:t>
            </w:r>
          </w:p>
        </w:tc>
        <w:tc>
          <w:tcPr>
            <w:tcW w:w="894" w:type="dxa"/>
            <w:vAlign w:val="center"/>
          </w:tcPr>
          <w:p>
            <w:pPr>
              <w:pStyle w:val="12"/>
            </w:pPr>
            <w:r>
              <w:t>A05049900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r>
              <w:t>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r>
              <w:t>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1200.00</w:t>
            </w:r>
          </w:p>
        </w:tc>
        <w:tc>
          <w:tcPr>
            <w:tcW w:w="1131" w:type="dxa"/>
            <w:vAlign w:val="center"/>
          </w:tcPr>
          <w:p>
            <w:pPr>
              <w:pStyle w:val="13"/>
            </w:pPr>
            <w:r>
              <w:t>1200.00</w:t>
            </w:r>
          </w:p>
        </w:tc>
        <w:tc>
          <w:tcPr>
            <w:tcW w:w="1065" w:type="dxa"/>
            <w:vAlign w:val="center"/>
          </w:tcPr>
          <w:p>
            <w:pPr>
              <w:pStyle w:val="13"/>
            </w:pPr>
            <w:r>
              <w:t>1200.00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1100.00</w:t>
            </w:r>
          </w:p>
        </w:tc>
        <w:tc>
          <w:tcPr>
            <w:tcW w:w="1131" w:type="dxa"/>
            <w:vAlign w:val="center"/>
          </w:tcPr>
          <w:p>
            <w:pPr>
              <w:pStyle w:val="13"/>
            </w:pPr>
            <w:r>
              <w:t>1100.00</w:t>
            </w:r>
          </w:p>
        </w:tc>
        <w:tc>
          <w:tcPr>
            <w:tcW w:w="1065" w:type="dxa"/>
            <w:vAlign w:val="center"/>
          </w:tcPr>
          <w:p>
            <w:pPr>
              <w:pStyle w:val="13"/>
            </w:pPr>
            <w:r>
              <w:t>1100.00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r>
              <w:t>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出租车客运服务</w:t>
            </w:r>
          </w:p>
        </w:tc>
        <w:tc>
          <w:tcPr>
            <w:tcW w:w="894" w:type="dxa"/>
            <w:vAlign w:val="center"/>
          </w:tcPr>
          <w:p>
            <w:pPr>
              <w:pStyle w:val="12"/>
            </w:pPr>
            <w:r>
              <w:t>C15030300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250.00</w:t>
            </w:r>
          </w:p>
        </w:tc>
        <w:tc>
          <w:tcPr>
            <w:tcW w:w="1131" w:type="dxa"/>
            <w:vAlign w:val="center"/>
          </w:tcPr>
          <w:p>
            <w:pPr>
              <w:pStyle w:val="13"/>
            </w:pPr>
            <w:r>
              <w:t>250.00</w:t>
            </w:r>
          </w:p>
        </w:tc>
        <w:tc>
          <w:tcPr>
            <w:tcW w:w="1065" w:type="dxa"/>
            <w:vAlign w:val="center"/>
          </w:tcPr>
          <w:p>
            <w:pPr>
              <w:pStyle w:val="13"/>
            </w:pPr>
            <w:r>
              <w:t>250.00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75.00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数据加工处理服务</w:t>
            </w:r>
          </w:p>
        </w:tc>
        <w:tc>
          <w:tcPr>
            <w:tcW w:w="894" w:type="dxa"/>
            <w:vAlign w:val="center"/>
          </w:tcPr>
          <w:p>
            <w:pPr>
              <w:pStyle w:val="12"/>
            </w:pPr>
            <w:r>
              <w:t>C16030200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r>
              <w:t>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物业管理服务</w:t>
            </w:r>
          </w:p>
        </w:tc>
        <w:tc>
          <w:tcPr>
            <w:tcW w:w="894" w:type="dxa"/>
            <w:vAlign w:val="center"/>
          </w:tcPr>
          <w:p>
            <w:pPr>
              <w:pStyle w:val="12"/>
            </w:pPr>
            <w:r>
              <w:t>C21040000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400.00</w:t>
            </w:r>
          </w:p>
        </w:tc>
        <w:tc>
          <w:tcPr>
            <w:tcW w:w="1131" w:type="dxa"/>
            <w:vAlign w:val="center"/>
          </w:tcPr>
          <w:p>
            <w:pPr>
              <w:pStyle w:val="13"/>
            </w:pPr>
            <w:r>
              <w:t>400.00</w:t>
            </w:r>
          </w:p>
        </w:tc>
        <w:tc>
          <w:tcPr>
            <w:tcW w:w="1065" w:type="dxa"/>
            <w:vAlign w:val="center"/>
          </w:tcPr>
          <w:p>
            <w:pPr>
              <w:pStyle w:val="13"/>
            </w:pPr>
            <w:r>
              <w:t>400.00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2024年本科高校综合水平提升经费--正常公用（省级提前通知）</w:t>
            </w:r>
          </w:p>
        </w:tc>
        <w:tc>
          <w:tcPr>
            <w:tcW w:w="1029" w:type="dxa"/>
            <w:vAlign w:val="center"/>
          </w:tcPr>
          <w:p>
            <w:pPr>
              <w:pStyle w:val="13"/>
            </w:pPr>
            <w:r>
              <w:t>5544.00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150.00</w:t>
            </w:r>
          </w:p>
        </w:tc>
        <w:tc>
          <w:tcPr>
            <w:tcW w:w="1131" w:type="dxa"/>
            <w:vAlign w:val="center"/>
          </w:tcPr>
          <w:p>
            <w:pPr>
              <w:pStyle w:val="13"/>
            </w:pPr>
            <w:r>
              <w:t>150.00</w:t>
            </w:r>
          </w:p>
        </w:tc>
        <w:tc>
          <w:tcPr>
            <w:tcW w:w="1065" w:type="dxa"/>
            <w:vAlign w:val="center"/>
          </w:tcPr>
          <w:p>
            <w:pPr>
              <w:pStyle w:val="13"/>
            </w:pPr>
            <w:r>
              <w:t>150.00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2024年拨付幼儿园经费（其他来源收入）</w:t>
            </w:r>
          </w:p>
        </w:tc>
        <w:tc>
          <w:tcPr>
            <w:tcW w:w="1029" w:type="dxa"/>
            <w:vAlign w:val="center"/>
          </w:tcPr>
          <w:p>
            <w:pPr>
              <w:pStyle w:val="13"/>
            </w:pPr>
            <w:r>
              <w:t>300.00</w:t>
            </w:r>
          </w:p>
        </w:tc>
        <w:tc>
          <w:tcPr>
            <w:tcW w:w="737" w:type="dxa"/>
            <w:vAlign w:val="center"/>
          </w:tcPr>
          <w:p>
            <w:pPr>
              <w:pStyle w:val="12"/>
            </w:pPr>
            <w:r>
              <w:t>学前教育服务</w:t>
            </w:r>
          </w:p>
        </w:tc>
        <w:tc>
          <w:tcPr>
            <w:tcW w:w="894" w:type="dxa"/>
            <w:vAlign w:val="center"/>
          </w:tcPr>
          <w:p>
            <w:pPr>
              <w:pStyle w:val="12"/>
            </w:pPr>
            <w:r>
              <w:t>C02010000</w:t>
            </w:r>
          </w:p>
        </w:tc>
        <w:tc>
          <w:tcPr>
            <w:tcW w:w="666" w:type="dxa"/>
            <w:vAlign w:val="center"/>
          </w:tcPr>
          <w:p>
            <w:pPr>
              <w:pStyle w:val="11"/>
            </w:pPr>
            <w:r>
              <w:t>年</w:t>
            </w:r>
          </w:p>
        </w:tc>
        <w:tc>
          <w:tcPr>
            <w:tcW w:w="720" w:type="dxa"/>
            <w:vAlign w:val="center"/>
          </w:tcPr>
          <w:p>
            <w:pPr>
              <w:pStyle w:val="13"/>
            </w:pPr>
            <w:r>
              <w:t>1</w:t>
            </w:r>
          </w:p>
        </w:tc>
        <w:tc>
          <w:tcPr>
            <w:tcW w:w="943" w:type="dxa"/>
            <w:vAlign w:val="center"/>
          </w:tcPr>
          <w:p>
            <w:pPr>
              <w:pStyle w:val="13"/>
            </w:pPr>
            <w:r>
              <w:t>300.00</w:t>
            </w:r>
          </w:p>
        </w:tc>
        <w:tc>
          <w:tcPr>
            <w:tcW w:w="1131" w:type="dxa"/>
            <w:vAlign w:val="center"/>
          </w:tcPr>
          <w:p>
            <w:pPr>
              <w:pStyle w:val="13"/>
            </w:pPr>
            <w:r>
              <w:t>300.00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300.00</w:t>
            </w: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2024年河北省思想政治工作课题研究（省直其他部门通知）</w:t>
            </w:r>
          </w:p>
        </w:tc>
        <w:tc>
          <w:tcPr>
            <w:tcW w:w="1029" w:type="dxa"/>
            <w:vAlign w:val="center"/>
          </w:tcPr>
          <w:p>
            <w:pPr>
              <w:pStyle w:val="13"/>
            </w:pPr>
            <w:r>
              <w:t>1.00</w:t>
            </w:r>
          </w:p>
        </w:tc>
        <w:tc>
          <w:tcPr>
            <w:tcW w:w="737" w:type="dxa"/>
            <w:vAlign w:val="center"/>
          </w:tcPr>
          <w:p>
            <w:pPr>
              <w:pStyle w:val="12"/>
            </w:pPr>
            <w:r>
              <w:t>本册</w:t>
            </w:r>
          </w:p>
        </w:tc>
        <w:tc>
          <w:tcPr>
            <w:tcW w:w="894" w:type="dxa"/>
            <w:vAlign w:val="center"/>
          </w:tcPr>
          <w:p>
            <w:pPr>
              <w:pStyle w:val="12"/>
            </w:pPr>
            <w:r>
              <w:t>A05040106</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0.15</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2024年河北省思想政治工作课题研究（省直其他部门通知）</w:t>
            </w:r>
          </w:p>
        </w:tc>
        <w:tc>
          <w:tcPr>
            <w:tcW w:w="1029" w:type="dxa"/>
            <w:vAlign w:val="center"/>
          </w:tcPr>
          <w:p>
            <w:pPr>
              <w:pStyle w:val="13"/>
            </w:pPr>
            <w:r>
              <w:t>1.00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0.15</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2024年科技特派员工作补助经费（省直其他部门提前通知）</w:t>
            </w:r>
          </w:p>
        </w:tc>
        <w:tc>
          <w:tcPr>
            <w:tcW w:w="1029" w:type="dxa"/>
            <w:vAlign w:val="center"/>
          </w:tcPr>
          <w:p>
            <w:pPr>
              <w:pStyle w:val="13"/>
            </w:pPr>
            <w:r>
              <w:t>102.00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35.00</w:t>
            </w:r>
          </w:p>
        </w:tc>
        <w:tc>
          <w:tcPr>
            <w:tcW w:w="1131" w:type="dxa"/>
            <w:vAlign w:val="center"/>
          </w:tcPr>
          <w:p>
            <w:pPr>
              <w:pStyle w:val="13"/>
            </w:pPr>
            <w:r>
              <w:t>35.00</w:t>
            </w:r>
          </w:p>
        </w:tc>
        <w:tc>
          <w:tcPr>
            <w:tcW w:w="1065" w:type="dxa"/>
            <w:vAlign w:val="center"/>
          </w:tcPr>
          <w:p>
            <w:pPr>
              <w:pStyle w:val="13"/>
            </w:pPr>
            <w:r>
              <w:t>35.00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2024年科技特派员工作补助经费（省直其他部门提前通知）</w:t>
            </w:r>
          </w:p>
        </w:tc>
        <w:tc>
          <w:tcPr>
            <w:tcW w:w="1029" w:type="dxa"/>
            <w:vAlign w:val="center"/>
          </w:tcPr>
          <w:p>
            <w:pPr>
              <w:pStyle w:val="13"/>
            </w:pPr>
            <w:r>
              <w:t>102.00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27.00</w:t>
            </w:r>
          </w:p>
        </w:tc>
        <w:tc>
          <w:tcPr>
            <w:tcW w:w="1131" w:type="dxa"/>
            <w:vAlign w:val="center"/>
          </w:tcPr>
          <w:p>
            <w:pPr>
              <w:pStyle w:val="13"/>
            </w:pPr>
            <w:r>
              <w:t>27.00</w:t>
            </w:r>
          </w:p>
        </w:tc>
        <w:tc>
          <w:tcPr>
            <w:tcW w:w="1065" w:type="dxa"/>
            <w:vAlign w:val="center"/>
          </w:tcPr>
          <w:p>
            <w:pPr>
              <w:pStyle w:val="13"/>
            </w:pPr>
            <w:r>
              <w:t>27.00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其他仪器仪表</w:t>
            </w:r>
          </w:p>
        </w:tc>
        <w:tc>
          <w:tcPr>
            <w:tcW w:w="894" w:type="dxa"/>
            <w:vAlign w:val="center"/>
          </w:tcPr>
          <w:p>
            <w:pPr>
              <w:pStyle w:val="12"/>
            </w:pPr>
            <w:r>
              <w:t>A02109900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1500.00</w:t>
            </w:r>
          </w:p>
        </w:tc>
        <w:tc>
          <w:tcPr>
            <w:tcW w:w="1131" w:type="dxa"/>
            <w:vAlign w:val="center"/>
          </w:tcPr>
          <w:p>
            <w:pPr>
              <w:pStyle w:val="13"/>
            </w:pPr>
            <w:r>
              <w:t>1500.00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1500.00</w:t>
            </w:r>
          </w:p>
        </w:tc>
        <w:tc>
          <w:tcPr>
            <w:tcW w:w="945" w:type="dxa"/>
            <w:vAlign w:val="center"/>
          </w:tcPr>
          <w:p>
            <w:pPr>
              <w:pStyle w:val="13"/>
            </w:pPr>
          </w:p>
        </w:tc>
        <w:tc>
          <w:tcPr>
            <w:tcW w:w="1086" w:type="dxa"/>
            <w:vAlign w:val="center"/>
          </w:tcPr>
          <w:p>
            <w:pPr>
              <w:pStyle w:val="13"/>
            </w:pPr>
            <w:r>
              <w:t>450.00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3000.00</w:t>
            </w:r>
          </w:p>
        </w:tc>
        <w:tc>
          <w:tcPr>
            <w:tcW w:w="1131" w:type="dxa"/>
            <w:vAlign w:val="center"/>
          </w:tcPr>
          <w:p>
            <w:pPr>
              <w:pStyle w:val="13"/>
            </w:pPr>
            <w:r>
              <w:t>3000.00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3000.00</w:t>
            </w:r>
          </w:p>
        </w:tc>
        <w:tc>
          <w:tcPr>
            <w:tcW w:w="945" w:type="dxa"/>
            <w:vAlign w:val="center"/>
          </w:tcPr>
          <w:p>
            <w:pPr>
              <w:pStyle w:val="13"/>
            </w:pPr>
          </w:p>
        </w:tc>
        <w:tc>
          <w:tcPr>
            <w:tcW w:w="1086" w:type="dxa"/>
            <w:vAlign w:val="center"/>
          </w:tcPr>
          <w:p>
            <w:pPr>
              <w:pStyle w:val="13"/>
            </w:pPr>
            <w:r>
              <w:t>900.00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650.00</w:t>
            </w:r>
          </w:p>
        </w:tc>
        <w:tc>
          <w:tcPr>
            <w:tcW w:w="1131" w:type="dxa"/>
            <w:vAlign w:val="center"/>
          </w:tcPr>
          <w:p>
            <w:pPr>
              <w:pStyle w:val="13"/>
            </w:pPr>
            <w:r>
              <w:t>650.00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650.00</w:t>
            </w: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次</w:t>
            </w:r>
          </w:p>
        </w:tc>
        <w:tc>
          <w:tcPr>
            <w:tcW w:w="720" w:type="dxa"/>
            <w:vAlign w:val="center"/>
          </w:tcPr>
          <w:p>
            <w:pPr>
              <w:pStyle w:val="13"/>
            </w:pPr>
            <w:r>
              <w:t>20</w:t>
            </w:r>
          </w:p>
        </w:tc>
        <w:tc>
          <w:tcPr>
            <w:tcW w:w="943" w:type="dxa"/>
            <w:vAlign w:val="center"/>
          </w:tcPr>
          <w:p>
            <w:pPr>
              <w:pStyle w:val="13"/>
            </w:pPr>
            <w:r>
              <w:t>10.00</w:t>
            </w:r>
          </w:p>
        </w:tc>
        <w:tc>
          <w:tcPr>
            <w:tcW w:w="1131" w:type="dxa"/>
            <w:vAlign w:val="center"/>
          </w:tcPr>
          <w:p>
            <w:pPr>
              <w:pStyle w:val="13"/>
            </w:pPr>
            <w:r>
              <w:t>200.00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200.00</w:t>
            </w:r>
          </w:p>
        </w:tc>
        <w:tc>
          <w:tcPr>
            <w:tcW w:w="945" w:type="dxa"/>
            <w:vAlign w:val="center"/>
          </w:tcPr>
          <w:p>
            <w:pPr>
              <w:pStyle w:val="13"/>
            </w:pPr>
          </w:p>
        </w:tc>
        <w:tc>
          <w:tcPr>
            <w:tcW w:w="1086"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出租车客运服务</w:t>
            </w:r>
          </w:p>
        </w:tc>
        <w:tc>
          <w:tcPr>
            <w:tcW w:w="894" w:type="dxa"/>
            <w:vAlign w:val="center"/>
          </w:tcPr>
          <w:p>
            <w:pPr>
              <w:pStyle w:val="12"/>
            </w:pPr>
            <w:r>
              <w:t>C15030300</w:t>
            </w:r>
          </w:p>
        </w:tc>
        <w:tc>
          <w:tcPr>
            <w:tcW w:w="666" w:type="dxa"/>
            <w:vAlign w:val="center"/>
          </w:tcPr>
          <w:p>
            <w:pPr>
              <w:pStyle w:val="11"/>
            </w:pPr>
            <w:r>
              <w:t>次</w:t>
            </w:r>
          </w:p>
        </w:tc>
        <w:tc>
          <w:tcPr>
            <w:tcW w:w="720" w:type="dxa"/>
            <w:vAlign w:val="center"/>
          </w:tcPr>
          <w:p>
            <w:pPr>
              <w:pStyle w:val="13"/>
            </w:pPr>
            <w:r>
              <w:t>100</w:t>
            </w:r>
          </w:p>
        </w:tc>
        <w:tc>
          <w:tcPr>
            <w:tcW w:w="943" w:type="dxa"/>
            <w:vAlign w:val="center"/>
          </w:tcPr>
          <w:p>
            <w:pPr>
              <w:pStyle w:val="13"/>
            </w:pPr>
            <w:r>
              <w:t>1.50</w:t>
            </w:r>
          </w:p>
        </w:tc>
        <w:tc>
          <w:tcPr>
            <w:tcW w:w="1131" w:type="dxa"/>
            <w:vAlign w:val="center"/>
          </w:tcPr>
          <w:p>
            <w:pPr>
              <w:pStyle w:val="13"/>
            </w:pPr>
            <w:r>
              <w:t>150.00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150.00</w:t>
            </w:r>
          </w:p>
        </w:tc>
        <w:tc>
          <w:tcPr>
            <w:tcW w:w="945" w:type="dxa"/>
            <w:vAlign w:val="center"/>
          </w:tcPr>
          <w:p>
            <w:pPr>
              <w:pStyle w:val="13"/>
            </w:pPr>
          </w:p>
        </w:tc>
        <w:tc>
          <w:tcPr>
            <w:tcW w:w="1086" w:type="dxa"/>
            <w:vAlign w:val="center"/>
          </w:tcPr>
          <w:p>
            <w:pPr>
              <w:pStyle w:val="13"/>
            </w:pPr>
            <w:r>
              <w:t>150.00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评审咨询服务</w:t>
            </w:r>
          </w:p>
        </w:tc>
        <w:tc>
          <w:tcPr>
            <w:tcW w:w="894" w:type="dxa"/>
            <w:vAlign w:val="center"/>
          </w:tcPr>
          <w:p>
            <w:pPr>
              <w:pStyle w:val="12"/>
            </w:pPr>
            <w:r>
              <w:t>C20030900</w:t>
            </w:r>
          </w:p>
        </w:tc>
        <w:tc>
          <w:tcPr>
            <w:tcW w:w="666" w:type="dxa"/>
            <w:vAlign w:val="center"/>
          </w:tcPr>
          <w:p>
            <w:pPr>
              <w:pStyle w:val="11"/>
            </w:pPr>
            <w:r>
              <w:t>次</w:t>
            </w:r>
          </w:p>
        </w:tc>
        <w:tc>
          <w:tcPr>
            <w:tcW w:w="720" w:type="dxa"/>
            <w:vAlign w:val="center"/>
          </w:tcPr>
          <w:p>
            <w:pPr>
              <w:pStyle w:val="13"/>
            </w:pPr>
            <w:r>
              <w:t>100</w:t>
            </w:r>
          </w:p>
        </w:tc>
        <w:tc>
          <w:tcPr>
            <w:tcW w:w="943" w:type="dxa"/>
            <w:vAlign w:val="center"/>
          </w:tcPr>
          <w:p>
            <w:pPr>
              <w:pStyle w:val="13"/>
            </w:pPr>
            <w:r>
              <w:t>11.60</w:t>
            </w:r>
          </w:p>
        </w:tc>
        <w:tc>
          <w:tcPr>
            <w:tcW w:w="1131" w:type="dxa"/>
            <w:vAlign w:val="center"/>
          </w:tcPr>
          <w:p>
            <w:pPr>
              <w:pStyle w:val="13"/>
            </w:pPr>
            <w:r>
              <w:t>1160.00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1160.00</w:t>
            </w: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2024年科研项目（其他来源收入）</w:t>
            </w:r>
          </w:p>
        </w:tc>
        <w:tc>
          <w:tcPr>
            <w:tcW w:w="1029" w:type="dxa"/>
            <w:vAlign w:val="center"/>
          </w:tcPr>
          <w:p>
            <w:pPr>
              <w:pStyle w:val="13"/>
            </w:pPr>
            <w:r>
              <w:t>9326.85</w:t>
            </w:r>
          </w:p>
        </w:tc>
        <w:tc>
          <w:tcPr>
            <w:tcW w:w="737" w:type="dxa"/>
            <w:vAlign w:val="center"/>
          </w:tcPr>
          <w:p>
            <w:pPr>
              <w:pStyle w:val="12"/>
            </w:pPr>
            <w:r>
              <w:t>一般会议服务</w:t>
            </w:r>
          </w:p>
        </w:tc>
        <w:tc>
          <w:tcPr>
            <w:tcW w:w="894" w:type="dxa"/>
            <w:vAlign w:val="center"/>
          </w:tcPr>
          <w:p>
            <w:pPr>
              <w:pStyle w:val="12"/>
            </w:pPr>
            <w:r>
              <w:t>C22010200</w:t>
            </w:r>
          </w:p>
        </w:tc>
        <w:tc>
          <w:tcPr>
            <w:tcW w:w="666" w:type="dxa"/>
            <w:vAlign w:val="center"/>
          </w:tcPr>
          <w:p>
            <w:pPr>
              <w:pStyle w:val="11"/>
            </w:pPr>
            <w:r>
              <w:t>场</w:t>
            </w:r>
          </w:p>
        </w:tc>
        <w:tc>
          <w:tcPr>
            <w:tcW w:w="720" w:type="dxa"/>
            <w:vAlign w:val="center"/>
          </w:tcPr>
          <w:p>
            <w:pPr>
              <w:pStyle w:val="13"/>
            </w:pPr>
            <w:r>
              <w:t>2</w:t>
            </w:r>
          </w:p>
        </w:tc>
        <w:tc>
          <w:tcPr>
            <w:tcW w:w="943" w:type="dxa"/>
            <w:vAlign w:val="center"/>
          </w:tcPr>
          <w:p>
            <w:pPr>
              <w:pStyle w:val="13"/>
            </w:pPr>
            <w:r>
              <w:t>25.00</w:t>
            </w:r>
          </w:p>
        </w:tc>
        <w:tc>
          <w:tcPr>
            <w:tcW w:w="1131" w:type="dxa"/>
            <w:vAlign w:val="center"/>
          </w:tcPr>
          <w:p>
            <w:pPr>
              <w:pStyle w:val="13"/>
            </w:pPr>
            <w:r>
              <w:t>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50.00</w:t>
            </w:r>
          </w:p>
        </w:tc>
        <w:tc>
          <w:tcPr>
            <w:tcW w:w="945" w:type="dxa"/>
            <w:vAlign w:val="center"/>
          </w:tcPr>
          <w:p>
            <w:pPr>
              <w:pStyle w:val="13"/>
            </w:pPr>
          </w:p>
        </w:tc>
        <w:tc>
          <w:tcPr>
            <w:tcW w:w="1086" w:type="dxa"/>
            <w:vAlign w:val="center"/>
          </w:tcPr>
          <w:p>
            <w:pPr>
              <w:pStyle w:val="13"/>
            </w:pPr>
            <w:r>
              <w:t>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2024年上年结转项目--基建项目（其他收入）</w:t>
            </w:r>
          </w:p>
        </w:tc>
        <w:tc>
          <w:tcPr>
            <w:tcW w:w="1029" w:type="dxa"/>
            <w:vAlign w:val="center"/>
          </w:tcPr>
          <w:p>
            <w:pPr>
              <w:pStyle w:val="13"/>
            </w:pPr>
            <w:r>
              <w:t>1000.00</w:t>
            </w:r>
          </w:p>
        </w:tc>
        <w:tc>
          <w:tcPr>
            <w:tcW w:w="737" w:type="dxa"/>
            <w:vAlign w:val="center"/>
          </w:tcPr>
          <w:p>
            <w:pPr>
              <w:pStyle w:val="12"/>
            </w:pPr>
            <w:r>
              <w:t>教育用房</w:t>
            </w:r>
          </w:p>
        </w:tc>
        <w:tc>
          <w:tcPr>
            <w:tcW w:w="894" w:type="dxa"/>
            <w:vAlign w:val="center"/>
          </w:tcPr>
          <w:p>
            <w:pPr>
              <w:pStyle w:val="12"/>
            </w:pPr>
            <w:r>
              <w:t>A01010211</w:t>
            </w:r>
          </w:p>
        </w:tc>
        <w:tc>
          <w:tcPr>
            <w:tcW w:w="666" w:type="dxa"/>
            <w:vAlign w:val="center"/>
          </w:tcPr>
          <w:p>
            <w:pPr>
              <w:pStyle w:val="11"/>
            </w:pPr>
            <w:r>
              <w:t>栋</w:t>
            </w:r>
          </w:p>
        </w:tc>
        <w:tc>
          <w:tcPr>
            <w:tcW w:w="720" w:type="dxa"/>
            <w:vAlign w:val="center"/>
          </w:tcPr>
          <w:p>
            <w:pPr>
              <w:pStyle w:val="13"/>
            </w:pPr>
            <w:r>
              <w:t>1</w:t>
            </w:r>
          </w:p>
        </w:tc>
        <w:tc>
          <w:tcPr>
            <w:tcW w:w="943" w:type="dxa"/>
            <w:vAlign w:val="center"/>
          </w:tcPr>
          <w:p>
            <w:pPr>
              <w:pStyle w:val="13"/>
            </w:pPr>
            <w:r>
              <w:t>1000.00</w:t>
            </w:r>
          </w:p>
        </w:tc>
        <w:tc>
          <w:tcPr>
            <w:tcW w:w="1131" w:type="dxa"/>
            <w:vAlign w:val="center"/>
          </w:tcPr>
          <w:p>
            <w:pPr>
              <w:pStyle w:val="13"/>
            </w:pPr>
            <w:r>
              <w:t>1000.00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1000.00</w:t>
            </w: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其他仪器仪表</w:t>
            </w:r>
          </w:p>
        </w:tc>
        <w:tc>
          <w:tcPr>
            <w:tcW w:w="894" w:type="dxa"/>
            <w:vAlign w:val="center"/>
          </w:tcPr>
          <w:p>
            <w:pPr>
              <w:pStyle w:val="12"/>
            </w:pPr>
            <w:r>
              <w:t>A02109900</w:t>
            </w:r>
          </w:p>
        </w:tc>
        <w:tc>
          <w:tcPr>
            <w:tcW w:w="666" w:type="dxa"/>
            <w:vAlign w:val="center"/>
          </w:tcPr>
          <w:p>
            <w:pPr>
              <w:pStyle w:val="11"/>
            </w:pPr>
            <w:r>
              <w:t>台套</w:t>
            </w:r>
          </w:p>
        </w:tc>
        <w:tc>
          <w:tcPr>
            <w:tcW w:w="720" w:type="dxa"/>
            <w:vAlign w:val="center"/>
          </w:tcPr>
          <w:p>
            <w:pPr>
              <w:pStyle w:val="13"/>
            </w:pPr>
            <w:r>
              <w:t>10</w:t>
            </w:r>
          </w:p>
        </w:tc>
        <w:tc>
          <w:tcPr>
            <w:tcW w:w="943" w:type="dxa"/>
            <w:vAlign w:val="center"/>
          </w:tcPr>
          <w:p>
            <w:pPr>
              <w:pStyle w:val="13"/>
            </w:pPr>
            <w:r>
              <w:t>300.00</w:t>
            </w:r>
          </w:p>
        </w:tc>
        <w:tc>
          <w:tcPr>
            <w:tcW w:w="1131" w:type="dxa"/>
            <w:vAlign w:val="center"/>
          </w:tcPr>
          <w:p>
            <w:pPr>
              <w:pStyle w:val="13"/>
            </w:pPr>
            <w:r>
              <w:t>3000.00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3000.00</w:t>
            </w:r>
          </w:p>
        </w:tc>
        <w:tc>
          <w:tcPr>
            <w:tcW w:w="945" w:type="dxa"/>
            <w:vAlign w:val="center"/>
          </w:tcPr>
          <w:p>
            <w:pPr>
              <w:pStyle w:val="13"/>
            </w:pPr>
          </w:p>
        </w:tc>
        <w:tc>
          <w:tcPr>
            <w:tcW w:w="1086" w:type="dxa"/>
            <w:vAlign w:val="center"/>
          </w:tcPr>
          <w:p>
            <w:pPr>
              <w:pStyle w:val="13"/>
            </w:pPr>
            <w:r>
              <w:t>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1850.00</w:t>
            </w:r>
          </w:p>
        </w:tc>
        <w:tc>
          <w:tcPr>
            <w:tcW w:w="1131" w:type="dxa"/>
            <w:vAlign w:val="center"/>
          </w:tcPr>
          <w:p>
            <w:pPr>
              <w:pStyle w:val="13"/>
            </w:pPr>
            <w:r>
              <w:t>1850.00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1850.00</w:t>
            </w:r>
          </w:p>
        </w:tc>
        <w:tc>
          <w:tcPr>
            <w:tcW w:w="945" w:type="dxa"/>
            <w:vAlign w:val="center"/>
          </w:tcPr>
          <w:p>
            <w:pPr>
              <w:pStyle w:val="13"/>
            </w:pPr>
          </w:p>
        </w:tc>
        <w:tc>
          <w:tcPr>
            <w:tcW w:w="1086" w:type="dxa"/>
            <w:vAlign w:val="center"/>
          </w:tcPr>
          <w:p>
            <w:pPr>
              <w:pStyle w:val="13"/>
            </w:pPr>
            <w:r>
              <w:t>555.00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1000.00</w:t>
            </w:r>
          </w:p>
        </w:tc>
        <w:tc>
          <w:tcPr>
            <w:tcW w:w="1131" w:type="dxa"/>
            <w:vAlign w:val="center"/>
          </w:tcPr>
          <w:p>
            <w:pPr>
              <w:pStyle w:val="13"/>
            </w:pPr>
            <w:r>
              <w:t>1000.00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1000.00</w:t>
            </w: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出租车客运服务</w:t>
            </w:r>
          </w:p>
        </w:tc>
        <w:tc>
          <w:tcPr>
            <w:tcW w:w="894" w:type="dxa"/>
            <w:vAlign w:val="center"/>
          </w:tcPr>
          <w:p>
            <w:pPr>
              <w:pStyle w:val="12"/>
            </w:pPr>
            <w:r>
              <w:t>C15030300</w:t>
            </w:r>
          </w:p>
        </w:tc>
        <w:tc>
          <w:tcPr>
            <w:tcW w:w="666" w:type="dxa"/>
            <w:vAlign w:val="center"/>
          </w:tcPr>
          <w:p>
            <w:pPr>
              <w:pStyle w:val="11"/>
            </w:pPr>
            <w:r>
              <w:t>批</w:t>
            </w:r>
          </w:p>
        </w:tc>
        <w:tc>
          <w:tcPr>
            <w:tcW w:w="720" w:type="dxa"/>
            <w:vAlign w:val="center"/>
          </w:tcPr>
          <w:p>
            <w:pPr>
              <w:pStyle w:val="13"/>
            </w:pPr>
            <w:r>
              <w:t>20</w:t>
            </w:r>
          </w:p>
        </w:tc>
        <w:tc>
          <w:tcPr>
            <w:tcW w:w="943" w:type="dxa"/>
            <w:vAlign w:val="center"/>
          </w:tcPr>
          <w:p>
            <w:pPr>
              <w:pStyle w:val="13"/>
            </w:pPr>
            <w:r>
              <w:t>15.00</w:t>
            </w:r>
          </w:p>
        </w:tc>
        <w:tc>
          <w:tcPr>
            <w:tcW w:w="1131" w:type="dxa"/>
            <w:vAlign w:val="center"/>
          </w:tcPr>
          <w:p>
            <w:pPr>
              <w:pStyle w:val="13"/>
            </w:pPr>
            <w:r>
              <w:t>300.00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300.00</w:t>
            </w:r>
          </w:p>
        </w:tc>
        <w:tc>
          <w:tcPr>
            <w:tcW w:w="945" w:type="dxa"/>
            <w:vAlign w:val="center"/>
          </w:tcPr>
          <w:p>
            <w:pPr>
              <w:pStyle w:val="13"/>
            </w:pPr>
          </w:p>
        </w:tc>
        <w:tc>
          <w:tcPr>
            <w:tcW w:w="1086" w:type="dxa"/>
            <w:vAlign w:val="center"/>
          </w:tcPr>
          <w:p>
            <w:pPr>
              <w:pStyle w:val="13"/>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评审咨询服务</w:t>
            </w:r>
          </w:p>
        </w:tc>
        <w:tc>
          <w:tcPr>
            <w:tcW w:w="894" w:type="dxa"/>
            <w:vAlign w:val="center"/>
          </w:tcPr>
          <w:p>
            <w:pPr>
              <w:pStyle w:val="12"/>
            </w:pPr>
            <w:r>
              <w:t>C20030900</w:t>
            </w:r>
          </w:p>
        </w:tc>
        <w:tc>
          <w:tcPr>
            <w:tcW w:w="666" w:type="dxa"/>
            <w:vAlign w:val="center"/>
          </w:tcPr>
          <w:p>
            <w:pPr>
              <w:pStyle w:val="11"/>
            </w:pPr>
            <w:r>
              <w:t>次</w:t>
            </w:r>
          </w:p>
        </w:tc>
        <w:tc>
          <w:tcPr>
            <w:tcW w:w="720" w:type="dxa"/>
            <w:vAlign w:val="center"/>
          </w:tcPr>
          <w:p>
            <w:pPr>
              <w:pStyle w:val="13"/>
            </w:pPr>
            <w:r>
              <w:t>70</w:t>
            </w:r>
          </w:p>
        </w:tc>
        <w:tc>
          <w:tcPr>
            <w:tcW w:w="943" w:type="dxa"/>
            <w:vAlign w:val="center"/>
          </w:tcPr>
          <w:p>
            <w:pPr>
              <w:pStyle w:val="13"/>
            </w:pPr>
            <w:r>
              <w:t>7.30</w:t>
            </w:r>
          </w:p>
        </w:tc>
        <w:tc>
          <w:tcPr>
            <w:tcW w:w="1131" w:type="dxa"/>
            <w:vAlign w:val="center"/>
          </w:tcPr>
          <w:p>
            <w:pPr>
              <w:pStyle w:val="13"/>
            </w:pPr>
            <w:r>
              <w:t>511.00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511.00</w:t>
            </w: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一般会议服务</w:t>
            </w:r>
          </w:p>
        </w:tc>
        <w:tc>
          <w:tcPr>
            <w:tcW w:w="894" w:type="dxa"/>
            <w:vAlign w:val="center"/>
          </w:tcPr>
          <w:p>
            <w:pPr>
              <w:pStyle w:val="12"/>
            </w:pPr>
            <w:r>
              <w:t>C22010200</w:t>
            </w:r>
          </w:p>
        </w:tc>
        <w:tc>
          <w:tcPr>
            <w:tcW w:w="666" w:type="dxa"/>
            <w:vAlign w:val="center"/>
          </w:tcPr>
          <w:p>
            <w:pPr>
              <w:pStyle w:val="11"/>
            </w:pPr>
            <w:r>
              <w:t>场</w:t>
            </w:r>
          </w:p>
        </w:tc>
        <w:tc>
          <w:tcPr>
            <w:tcW w:w="720" w:type="dxa"/>
            <w:vAlign w:val="center"/>
          </w:tcPr>
          <w:p>
            <w:pPr>
              <w:pStyle w:val="13"/>
            </w:pPr>
            <w:r>
              <w:t>10</w:t>
            </w:r>
          </w:p>
        </w:tc>
        <w:tc>
          <w:tcPr>
            <w:tcW w:w="943" w:type="dxa"/>
            <w:vAlign w:val="center"/>
          </w:tcPr>
          <w:p>
            <w:pPr>
              <w:pStyle w:val="13"/>
            </w:pPr>
            <w:r>
              <w:t>16.20</w:t>
            </w:r>
          </w:p>
        </w:tc>
        <w:tc>
          <w:tcPr>
            <w:tcW w:w="1131" w:type="dxa"/>
            <w:vAlign w:val="center"/>
          </w:tcPr>
          <w:p>
            <w:pPr>
              <w:pStyle w:val="13"/>
            </w:pPr>
            <w:r>
              <w:t>162.00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162.00</w:t>
            </w:r>
          </w:p>
        </w:tc>
        <w:tc>
          <w:tcPr>
            <w:tcW w:w="945" w:type="dxa"/>
            <w:vAlign w:val="center"/>
          </w:tcPr>
          <w:p>
            <w:pPr>
              <w:pStyle w:val="13"/>
            </w:pPr>
          </w:p>
        </w:tc>
        <w:tc>
          <w:tcPr>
            <w:tcW w:w="1086" w:type="dxa"/>
            <w:vAlign w:val="center"/>
          </w:tcPr>
          <w:p>
            <w:pPr>
              <w:pStyle w:val="13"/>
            </w:pPr>
            <w:r>
              <w:t>162.00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2024年上年结转项目--科研结转项目（其他收入）</w:t>
            </w:r>
          </w:p>
        </w:tc>
        <w:tc>
          <w:tcPr>
            <w:tcW w:w="1029" w:type="dxa"/>
            <w:vAlign w:val="center"/>
          </w:tcPr>
          <w:p>
            <w:pPr>
              <w:pStyle w:val="13"/>
            </w:pPr>
            <w:r>
              <w:t>10600.00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w:t>
            </w:r>
          </w:p>
        </w:tc>
        <w:tc>
          <w:tcPr>
            <w:tcW w:w="720" w:type="dxa"/>
            <w:vAlign w:val="center"/>
          </w:tcPr>
          <w:p>
            <w:pPr>
              <w:pStyle w:val="13"/>
            </w:pPr>
            <w:r>
              <w:t>10</w:t>
            </w:r>
          </w:p>
        </w:tc>
        <w:tc>
          <w:tcPr>
            <w:tcW w:w="943" w:type="dxa"/>
            <w:vAlign w:val="center"/>
          </w:tcPr>
          <w:p>
            <w:pPr>
              <w:pStyle w:val="13"/>
            </w:pPr>
            <w:r>
              <w:t>142.09</w:t>
            </w:r>
          </w:p>
        </w:tc>
        <w:tc>
          <w:tcPr>
            <w:tcW w:w="1131" w:type="dxa"/>
            <w:vAlign w:val="center"/>
          </w:tcPr>
          <w:p>
            <w:pPr>
              <w:pStyle w:val="13"/>
            </w:pPr>
            <w:r>
              <w:t>1420.90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1420.90</w:t>
            </w:r>
          </w:p>
        </w:tc>
        <w:tc>
          <w:tcPr>
            <w:tcW w:w="945" w:type="dxa"/>
            <w:vAlign w:val="center"/>
          </w:tcPr>
          <w:p>
            <w:pPr>
              <w:pStyle w:val="13"/>
            </w:pPr>
          </w:p>
        </w:tc>
        <w:tc>
          <w:tcPr>
            <w:tcW w:w="1086" w:type="dxa"/>
            <w:vAlign w:val="center"/>
          </w:tcPr>
          <w:p>
            <w:pPr>
              <w:pStyle w:val="13"/>
            </w:pPr>
            <w:r>
              <w:t>426.27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其他办公设备</w:t>
            </w:r>
          </w:p>
        </w:tc>
        <w:tc>
          <w:tcPr>
            <w:tcW w:w="894" w:type="dxa"/>
            <w:vAlign w:val="center"/>
          </w:tcPr>
          <w:p>
            <w:pPr>
              <w:pStyle w:val="12"/>
            </w:pPr>
            <w:r>
              <w:t>A02029900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1000.00</w:t>
            </w:r>
          </w:p>
        </w:tc>
        <w:tc>
          <w:tcPr>
            <w:tcW w:w="1131" w:type="dxa"/>
            <w:vAlign w:val="center"/>
          </w:tcPr>
          <w:p>
            <w:pPr>
              <w:pStyle w:val="13"/>
            </w:pPr>
            <w:r>
              <w:t>1000.00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1000.00</w:t>
            </w:r>
          </w:p>
        </w:tc>
        <w:tc>
          <w:tcPr>
            <w:tcW w:w="945" w:type="dxa"/>
            <w:vAlign w:val="center"/>
          </w:tcPr>
          <w:p>
            <w:pPr>
              <w:pStyle w:val="13"/>
            </w:pPr>
          </w:p>
        </w:tc>
        <w:tc>
          <w:tcPr>
            <w:tcW w:w="1086" w:type="dxa"/>
            <w:vAlign w:val="center"/>
          </w:tcPr>
          <w:p>
            <w:pPr>
              <w:pStyle w:val="13"/>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复印纸</w:t>
            </w:r>
          </w:p>
        </w:tc>
        <w:tc>
          <w:tcPr>
            <w:tcW w:w="894" w:type="dxa"/>
            <w:vAlign w:val="center"/>
          </w:tcPr>
          <w:p>
            <w:pPr>
              <w:pStyle w:val="12"/>
            </w:pPr>
            <w:r>
              <w:t>A05040101</w:t>
            </w:r>
          </w:p>
        </w:tc>
        <w:tc>
          <w:tcPr>
            <w:tcW w:w="666" w:type="dxa"/>
            <w:vAlign w:val="center"/>
          </w:tcPr>
          <w:p>
            <w:pPr>
              <w:pStyle w:val="11"/>
            </w:pPr>
            <w:r>
              <w:t>箱</w:t>
            </w:r>
          </w:p>
        </w:tc>
        <w:tc>
          <w:tcPr>
            <w:tcW w:w="720" w:type="dxa"/>
            <w:vAlign w:val="center"/>
          </w:tcPr>
          <w:p>
            <w:pPr>
              <w:pStyle w:val="13"/>
            </w:pPr>
            <w:r>
              <w:t>5000</w:t>
            </w:r>
          </w:p>
        </w:tc>
        <w:tc>
          <w:tcPr>
            <w:tcW w:w="943" w:type="dxa"/>
            <w:vAlign w:val="center"/>
          </w:tcPr>
          <w:p>
            <w:pPr>
              <w:pStyle w:val="13"/>
            </w:pPr>
            <w:r>
              <w:t>0.02</w:t>
            </w:r>
          </w:p>
        </w:tc>
        <w:tc>
          <w:tcPr>
            <w:tcW w:w="1131" w:type="dxa"/>
            <w:vAlign w:val="center"/>
          </w:tcPr>
          <w:p>
            <w:pPr>
              <w:pStyle w:val="13"/>
            </w:pPr>
            <w:r>
              <w:t>100.00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w:t>
            </w:r>
          </w:p>
        </w:tc>
        <w:tc>
          <w:tcPr>
            <w:tcW w:w="945" w:type="dxa"/>
            <w:vAlign w:val="center"/>
          </w:tcPr>
          <w:p>
            <w:pPr>
              <w:pStyle w:val="13"/>
            </w:pPr>
          </w:p>
        </w:tc>
        <w:tc>
          <w:tcPr>
            <w:tcW w:w="108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1300.00</w:t>
            </w:r>
          </w:p>
        </w:tc>
        <w:tc>
          <w:tcPr>
            <w:tcW w:w="1131" w:type="dxa"/>
            <w:vAlign w:val="center"/>
          </w:tcPr>
          <w:p>
            <w:pPr>
              <w:pStyle w:val="13"/>
            </w:pPr>
            <w:r>
              <w:t>1300.00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1300.00</w:t>
            </w:r>
          </w:p>
        </w:tc>
        <w:tc>
          <w:tcPr>
            <w:tcW w:w="945" w:type="dxa"/>
            <w:vAlign w:val="center"/>
          </w:tcPr>
          <w:p>
            <w:pPr>
              <w:pStyle w:val="13"/>
            </w:pPr>
          </w:p>
        </w:tc>
        <w:tc>
          <w:tcPr>
            <w:tcW w:w="1086" w:type="dxa"/>
            <w:vAlign w:val="center"/>
          </w:tcPr>
          <w:p>
            <w:pPr>
              <w:pStyle w:val="13"/>
            </w:pPr>
            <w:r>
              <w:t>390.00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项</w:t>
            </w:r>
          </w:p>
        </w:tc>
        <w:tc>
          <w:tcPr>
            <w:tcW w:w="720" w:type="dxa"/>
            <w:vAlign w:val="center"/>
          </w:tcPr>
          <w:p>
            <w:pPr>
              <w:pStyle w:val="13"/>
            </w:pPr>
            <w:r>
              <w:t>5</w:t>
            </w:r>
          </w:p>
        </w:tc>
        <w:tc>
          <w:tcPr>
            <w:tcW w:w="943" w:type="dxa"/>
            <w:vAlign w:val="center"/>
          </w:tcPr>
          <w:p>
            <w:pPr>
              <w:pStyle w:val="13"/>
            </w:pPr>
            <w:r>
              <w:t>460.00</w:t>
            </w:r>
          </w:p>
        </w:tc>
        <w:tc>
          <w:tcPr>
            <w:tcW w:w="1131" w:type="dxa"/>
            <w:vAlign w:val="center"/>
          </w:tcPr>
          <w:p>
            <w:pPr>
              <w:pStyle w:val="13"/>
            </w:pPr>
            <w:r>
              <w:t>2300.00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2300.00</w:t>
            </w:r>
          </w:p>
        </w:tc>
        <w:tc>
          <w:tcPr>
            <w:tcW w:w="945" w:type="dxa"/>
            <w:vAlign w:val="center"/>
          </w:tcPr>
          <w:p>
            <w:pPr>
              <w:pStyle w:val="13"/>
            </w:pPr>
          </w:p>
        </w:tc>
        <w:tc>
          <w:tcPr>
            <w:tcW w:w="1086" w:type="dxa"/>
            <w:vAlign w:val="center"/>
          </w:tcPr>
          <w:p>
            <w:pPr>
              <w:pStyle w:val="13"/>
            </w:pPr>
            <w:r>
              <w:t>690.00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400.00</w:t>
            </w:r>
          </w:p>
        </w:tc>
        <w:tc>
          <w:tcPr>
            <w:tcW w:w="1131" w:type="dxa"/>
            <w:vAlign w:val="center"/>
          </w:tcPr>
          <w:p>
            <w:pPr>
              <w:pStyle w:val="13"/>
            </w:pPr>
            <w:r>
              <w:t>400.00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400.00</w:t>
            </w:r>
          </w:p>
        </w:tc>
        <w:tc>
          <w:tcPr>
            <w:tcW w:w="945" w:type="dxa"/>
            <w:vAlign w:val="center"/>
          </w:tcPr>
          <w:p>
            <w:pPr>
              <w:pStyle w:val="13"/>
            </w:pPr>
          </w:p>
        </w:tc>
        <w:tc>
          <w:tcPr>
            <w:tcW w:w="1086" w:type="dxa"/>
            <w:vAlign w:val="center"/>
          </w:tcPr>
          <w:p>
            <w:pPr>
              <w:pStyle w:val="13"/>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667.17</w:t>
            </w:r>
          </w:p>
        </w:tc>
        <w:tc>
          <w:tcPr>
            <w:tcW w:w="1131" w:type="dxa"/>
            <w:vAlign w:val="center"/>
          </w:tcPr>
          <w:p>
            <w:pPr>
              <w:pStyle w:val="13"/>
            </w:pPr>
            <w:r>
              <w:t>667.17</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667.17</w:t>
            </w:r>
          </w:p>
        </w:tc>
        <w:tc>
          <w:tcPr>
            <w:tcW w:w="945" w:type="dxa"/>
            <w:vAlign w:val="center"/>
          </w:tcPr>
          <w:p>
            <w:pPr>
              <w:pStyle w:val="13"/>
            </w:pPr>
          </w:p>
        </w:tc>
        <w:tc>
          <w:tcPr>
            <w:tcW w:w="1086" w:type="dxa"/>
            <w:vAlign w:val="center"/>
          </w:tcPr>
          <w:p>
            <w:pPr>
              <w:pStyle w:val="13"/>
            </w:pPr>
            <w:r>
              <w:t>655.00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一般会议服务</w:t>
            </w:r>
          </w:p>
        </w:tc>
        <w:tc>
          <w:tcPr>
            <w:tcW w:w="894" w:type="dxa"/>
            <w:vAlign w:val="center"/>
          </w:tcPr>
          <w:p>
            <w:pPr>
              <w:pStyle w:val="12"/>
            </w:pPr>
            <w:r>
              <w:t>C22010200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282.83</w:t>
            </w:r>
          </w:p>
        </w:tc>
        <w:tc>
          <w:tcPr>
            <w:tcW w:w="1131" w:type="dxa"/>
            <w:vAlign w:val="center"/>
          </w:tcPr>
          <w:p>
            <w:pPr>
              <w:pStyle w:val="13"/>
            </w:pPr>
            <w:r>
              <w:t>282.83</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282.83</w:t>
            </w:r>
          </w:p>
        </w:tc>
        <w:tc>
          <w:tcPr>
            <w:tcW w:w="945" w:type="dxa"/>
            <w:vAlign w:val="center"/>
          </w:tcPr>
          <w:p>
            <w:pPr>
              <w:pStyle w:val="13"/>
            </w:pPr>
          </w:p>
        </w:tc>
        <w:tc>
          <w:tcPr>
            <w:tcW w:w="1086" w:type="dxa"/>
            <w:vAlign w:val="center"/>
          </w:tcPr>
          <w:p>
            <w:pPr>
              <w:pStyle w:val="13"/>
            </w:pPr>
            <w:r>
              <w:t>84.85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1140.00</w:t>
            </w:r>
          </w:p>
        </w:tc>
        <w:tc>
          <w:tcPr>
            <w:tcW w:w="1131" w:type="dxa"/>
            <w:vAlign w:val="center"/>
          </w:tcPr>
          <w:p>
            <w:pPr>
              <w:pStyle w:val="13"/>
            </w:pPr>
            <w:r>
              <w:t>1140.00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1140.00</w:t>
            </w:r>
          </w:p>
        </w:tc>
        <w:tc>
          <w:tcPr>
            <w:tcW w:w="945" w:type="dxa"/>
            <w:vAlign w:val="center"/>
          </w:tcPr>
          <w:p>
            <w:pPr>
              <w:pStyle w:val="13"/>
            </w:pPr>
          </w:p>
        </w:tc>
        <w:tc>
          <w:tcPr>
            <w:tcW w:w="1086" w:type="dxa"/>
            <w:vAlign w:val="center"/>
          </w:tcPr>
          <w:p>
            <w:pPr>
              <w:pStyle w:val="13"/>
            </w:pPr>
            <w:r>
              <w:t>342.00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2024年上年结转项目--综合水平提升及公共服务（其他收入）</w:t>
            </w:r>
          </w:p>
        </w:tc>
        <w:tc>
          <w:tcPr>
            <w:tcW w:w="1029" w:type="dxa"/>
            <w:vAlign w:val="center"/>
          </w:tcPr>
          <w:p>
            <w:pPr>
              <w:pStyle w:val="13"/>
            </w:pPr>
            <w:r>
              <w:t>9000.00</w:t>
            </w:r>
          </w:p>
        </w:tc>
        <w:tc>
          <w:tcPr>
            <w:tcW w:w="737" w:type="dxa"/>
            <w:vAlign w:val="center"/>
          </w:tcPr>
          <w:p>
            <w:pPr>
              <w:pStyle w:val="12"/>
            </w:pPr>
            <w:r>
              <w:t>其他维修和保养服务</w:t>
            </w:r>
          </w:p>
        </w:tc>
        <w:tc>
          <w:tcPr>
            <w:tcW w:w="894" w:type="dxa"/>
            <w:vAlign w:val="center"/>
          </w:tcPr>
          <w:p>
            <w:pPr>
              <w:pStyle w:val="12"/>
            </w:pPr>
            <w:r>
              <w:t>C23129900</w:t>
            </w:r>
          </w:p>
        </w:tc>
        <w:tc>
          <w:tcPr>
            <w:tcW w:w="666" w:type="dxa"/>
            <w:vAlign w:val="center"/>
          </w:tcPr>
          <w:p>
            <w:pPr>
              <w:pStyle w:val="11"/>
            </w:pPr>
            <w:r>
              <w:t>项</w:t>
            </w:r>
          </w:p>
        </w:tc>
        <w:tc>
          <w:tcPr>
            <w:tcW w:w="720" w:type="dxa"/>
            <w:vAlign w:val="center"/>
          </w:tcPr>
          <w:p>
            <w:pPr>
              <w:pStyle w:val="13"/>
            </w:pPr>
            <w:r>
              <w:t>5</w:t>
            </w:r>
          </w:p>
        </w:tc>
        <w:tc>
          <w:tcPr>
            <w:tcW w:w="943" w:type="dxa"/>
            <w:vAlign w:val="center"/>
          </w:tcPr>
          <w:p>
            <w:pPr>
              <w:pStyle w:val="13"/>
            </w:pPr>
            <w:r>
              <w:t>310.00</w:t>
            </w:r>
          </w:p>
        </w:tc>
        <w:tc>
          <w:tcPr>
            <w:tcW w:w="1131" w:type="dxa"/>
            <w:vAlign w:val="center"/>
          </w:tcPr>
          <w:p>
            <w:pPr>
              <w:pStyle w:val="13"/>
            </w:pPr>
            <w:r>
              <w:t>1550.00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1550.00</w:t>
            </w:r>
          </w:p>
        </w:tc>
        <w:tc>
          <w:tcPr>
            <w:tcW w:w="945" w:type="dxa"/>
            <w:vAlign w:val="center"/>
          </w:tcPr>
          <w:p>
            <w:pPr>
              <w:pStyle w:val="13"/>
            </w:pPr>
          </w:p>
        </w:tc>
        <w:tc>
          <w:tcPr>
            <w:tcW w:w="1086" w:type="dxa"/>
            <w:vAlign w:val="center"/>
          </w:tcPr>
          <w:p>
            <w:pPr>
              <w:pStyle w:val="13"/>
            </w:pPr>
            <w:r>
              <w:t>465.00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2024年省级教师队伍建设专项资金—高校干部综合素质能力提升培训</w:t>
            </w:r>
          </w:p>
        </w:tc>
        <w:tc>
          <w:tcPr>
            <w:tcW w:w="1029" w:type="dxa"/>
            <w:vAlign w:val="center"/>
          </w:tcPr>
          <w:p>
            <w:pPr>
              <w:pStyle w:val="13"/>
            </w:pPr>
            <w:r>
              <w:t>80.00</w:t>
            </w:r>
          </w:p>
        </w:tc>
        <w:tc>
          <w:tcPr>
            <w:tcW w:w="737" w:type="dxa"/>
            <w:vAlign w:val="center"/>
          </w:tcPr>
          <w:p>
            <w:pPr>
              <w:pStyle w:val="12"/>
            </w:pPr>
            <w:r>
              <w:t>培训服务</w:t>
            </w:r>
          </w:p>
        </w:tc>
        <w:tc>
          <w:tcPr>
            <w:tcW w:w="894" w:type="dxa"/>
            <w:vAlign w:val="center"/>
          </w:tcPr>
          <w:p>
            <w:pPr>
              <w:pStyle w:val="12"/>
            </w:pPr>
            <w:r>
              <w:t>C02060000</w:t>
            </w:r>
          </w:p>
        </w:tc>
        <w:tc>
          <w:tcPr>
            <w:tcW w:w="666" w:type="dxa"/>
            <w:vAlign w:val="center"/>
          </w:tcPr>
          <w:p>
            <w:pPr>
              <w:pStyle w:val="11"/>
            </w:pPr>
            <w:r>
              <w:t>次</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2024年省级教师队伍建设专项资金—高校干部综合素质能力提升培训</w:t>
            </w:r>
          </w:p>
        </w:tc>
        <w:tc>
          <w:tcPr>
            <w:tcW w:w="1029" w:type="dxa"/>
            <w:vAlign w:val="center"/>
          </w:tcPr>
          <w:p>
            <w:pPr>
              <w:pStyle w:val="13"/>
            </w:pPr>
            <w:r>
              <w:t>80.00</w:t>
            </w:r>
          </w:p>
        </w:tc>
        <w:tc>
          <w:tcPr>
            <w:tcW w:w="737" w:type="dxa"/>
            <w:vAlign w:val="center"/>
          </w:tcPr>
          <w:p>
            <w:pPr>
              <w:pStyle w:val="12"/>
            </w:pPr>
            <w:r>
              <w:t>培训服务</w:t>
            </w:r>
          </w:p>
        </w:tc>
        <w:tc>
          <w:tcPr>
            <w:tcW w:w="894" w:type="dxa"/>
            <w:vAlign w:val="center"/>
          </w:tcPr>
          <w:p>
            <w:pPr>
              <w:pStyle w:val="12"/>
            </w:pPr>
            <w:r>
              <w:t>C02060000</w:t>
            </w:r>
          </w:p>
        </w:tc>
        <w:tc>
          <w:tcPr>
            <w:tcW w:w="666" w:type="dxa"/>
            <w:vAlign w:val="center"/>
          </w:tcPr>
          <w:p>
            <w:pPr>
              <w:pStyle w:val="11"/>
            </w:pPr>
            <w:r>
              <w:t>人次</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2024年省级教师队伍建设专项资金—高校干部综合素质能力提升培训</w:t>
            </w:r>
          </w:p>
        </w:tc>
        <w:tc>
          <w:tcPr>
            <w:tcW w:w="1029" w:type="dxa"/>
            <w:vAlign w:val="center"/>
          </w:tcPr>
          <w:p>
            <w:pPr>
              <w:pStyle w:val="13"/>
            </w:pPr>
            <w:r>
              <w:t>80.00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20.00</w:t>
            </w:r>
          </w:p>
        </w:tc>
        <w:tc>
          <w:tcPr>
            <w:tcW w:w="1131" w:type="dxa"/>
            <w:vAlign w:val="center"/>
          </w:tcPr>
          <w:p>
            <w:pPr>
              <w:pStyle w:val="13"/>
            </w:pPr>
            <w:r>
              <w:t>20.00</w:t>
            </w:r>
          </w:p>
        </w:tc>
        <w:tc>
          <w:tcPr>
            <w:tcW w:w="1065" w:type="dxa"/>
            <w:vAlign w:val="center"/>
          </w:tcPr>
          <w:p>
            <w:pPr>
              <w:pStyle w:val="13"/>
            </w:pPr>
            <w:r>
              <w:t>20.00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2024年省级教师队伍建设专项资金—高校干部综合素质能力提升培训</w:t>
            </w:r>
          </w:p>
        </w:tc>
        <w:tc>
          <w:tcPr>
            <w:tcW w:w="1029" w:type="dxa"/>
            <w:vAlign w:val="center"/>
          </w:tcPr>
          <w:p>
            <w:pPr>
              <w:pStyle w:val="13"/>
            </w:pPr>
            <w:r>
              <w:t>80.00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3.00</w:t>
            </w:r>
          </w:p>
        </w:tc>
        <w:tc>
          <w:tcPr>
            <w:tcW w:w="1131" w:type="dxa"/>
            <w:vAlign w:val="center"/>
          </w:tcPr>
          <w:p>
            <w:pPr>
              <w:pStyle w:val="13"/>
            </w:pPr>
            <w:r>
              <w:t>3.00</w:t>
            </w:r>
          </w:p>
        </w:tc>
        <w:tc>
          <w:tcPr>
            <w:tcW w:w="1065" w:type="dxa"/>
            <w:vAlign w:val="center"/>
          </w:tcPr>
          <w:p>
            <w:pPr>
              <w:pStyle w:val="13"/>
            </w:pPr>
            <w:r>
              <w:t>3.00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2024年体育德育补助经费-中华经典诵读工程（省级提前通知）</w:t>
            </w:r>
          </w:p>
        </w:tc>
        <w:tc>
          <w:tcPr>
            <w:tcW w:w="1029" w:type="dxa"/>
            <w:vAlign w:val="center"/>
          </w:tcPr>
          <w:p>
            <w:pPr>
              <w:pStyle w:val="13"/>
            </w:pPr>
            <w:r>
              <w:t>20.00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5.50</w:t>
            </w:r>
          </w:p>
        </w:tc>
        <w:tc>
          <w:tcPr>
            <w:tcW w:w="1131" w:type="dxa"/>
            <w:vAlign w:val="center"/>
          </w:tcPr>
          <w:p>
            <w:pPr>
              <w:pStyle w:val="13"/>
            </w:pPr>
            <w:r>
              <w:t>5.50</w:t>
            </w:r>
          </w:p>
        </w:tc>
        <w:tc>
          <w:tcPr>
            <w:tcW w:w="1065" w:type="dxa"/>
            <w:vAlign w:val="center"/>
          </w:tcPr>
          <w:p>
            <w:pPr>
              <w:pStyle w:val="13"/>
            </w:pPr>
            <w:r>
              <w:t>5.50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2024年体育德育补助经费-中华经典诵读工程（省级提前通知）</w:t>
            </w:r>
          </w:p>
        </w:tc>
        <w:tc>
          <w:tcPr>
            <w:tcW w:w="1029" w:type="dxa"/>
            <w:vAlign w:val="center"/>
          </w:tcPr>
          <w:p>
            <w:pPr>
              <w:pStyle w:val="13"/>
            </w:pPr>
            <w:r>
              <w:t>20.00</w:t>
            </w:r>
          </w:p>
        </w:tc>
        <w:tc>
          <w:tcPr>
            <w:tcW w:w="737" w:type="dxa"/>
            <w:vAlign w:val="center"/>
          </w:tcPr>
          <w:p>
            <w:pPr>
              <w:pStyle w:val="12"/>
            </w:pPr>
            <w:r>
              <w:t>家具、用具和装具租赁服务</w:t>
            </w:r>
          </w:p>
        </w:tc>
        <w:tc>
          <w:tcPr>
            <w:tcW w:w="894" w:type="dxa"/>
            <w:vAlign w:val="center"/>
          </w:tcPr>
          <w:p>
            <w:pPr>
              <w:pStyle w:val="12"/>
            </w:pPr>
            <w:r>
              <w:t>C23110700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11.00</w:t>
            </w:r>
          </w:p>
        </w:tc>
        <w:tc>
          <w:tcPr>
            <w:tcW w:w="1131" w:type="dxa"/>
            <w:vAlign w:val="center"/>
          </w:tcPr>
          <w:p>
            <w:pPr>
              <w:pStyle w:val="13"/>
            </w:pPr>
            <w:r>
              <w:t>11.00</w:t>
            </w:r>
          </w:p>
        </w:tc>
        <w:tc>
          <w:tcPr>
            <w:tcW w:w="1065" w:type="dxa"/>
            <w:vAlign w:val="center"/>
          </w:tcPr>
          <w:p>
            <w:pPr>
              <w:pStyle w:val="13"/>
            </w:pPr>
            <w:r>
              <w:t>11.00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2024年引进国外智力项目（省直其他部门提前通知）</w:t>
            </w:r>
          </w:p>
        </w:tc>
        <w:tc>
          <w:tcPr>
            <w:tcW w:w="1029" w:type="dxa"/>
            <w:vAlign w:val="center"/>
          </w:tcPr>
          <w:p>
            <w:pPr>
              <w:pStyle w:val="13"/>
            </w:pPr>
            <w:r>
              <w:t>50.00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2024年引进国外智力项目（省直其他部门提前通知）</w:t>
            </w:r>
          </w:p>
        </w:tc>
        <w:tc>
          <w:tcPr>
            <w:tcW w:w="1029" w:type="dxa"/>
            <w:vAlign w:val="center"/>
          </w:tcPr>
          <w:p>
            <w:pPr>
              <w:pStyle w:val="13"/>
            </w:pPr>
            <w:r>
              <w:t>50.00</w:t>
            </w:r>
          </w:p>
        </w:tc>
        <w:tc>
          <w:tcPr>
            <w:tcW w:w="737" w:type="dxa"/>
            <w:vAlign w:val="center"/>
          </w:tcPr>
          <w:p>
            <w:pPr>
              <w:pStyle w:val="12"/>
            </w:pPr>
            <w:r>
              <w:t>评审咨询服务</w:t>
            </w:r>
          </w:p>
        </w:tc>
        <w:tc>
          <w:tcPr>
            <w:tcW w:w="894" w:type="dxa"/>
            <w:vAlign w:val="center"/>
          </w:tcPr>
          <w:p>
            <w:pPr>
              <w:pStyle w:val="12"/>
            </w:pPr>
            <w:r>
              <w:t>C20030900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12.50</w:t>
            </w:r>
          </w:p>
        </w:tc>
        <w:tc>
          <w:tcPr>
            <w:tcW w:w="1131" w:type="dxa"/>
            <w:vAlign w:val="center"/>
          </w:tcPr>
          <w:p>
            <w:pPr>
              <w:pStyle w:val="13"/>
            </w:pPr>
            <w:r>
              <w:t>12.50</w:t>
            </w:r>
          </w:p>
        </w:tc>
        <w:tc>
          <w:tcPr>
            <w:tcW w:w="1065" w:type="dxa"/>
            <w:vAlign w:val="center"/>
          </w:tcPr>
          <w:p>
            <w:pPr>
              <w:pStyle w:val="13"/>
            </w:pPr>
            <w:r>
              <w:t>12.50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2024年支持地方高校改革发展资金--图书馆资源建设（中央提前下达）</w:t>
            </w:r>
          </w:p>
        </w:tc>
        <w:tc>
          <w:tcPr>
            <w:tcW w:w="1029" w:type="dxa"/>
            <w:vAlign w:val="center"/>
          </w:tcPr>
          <w:p>
            <w:pPr>
              <w:pStyle w:val="13"/>
            </w:pPr>
            <w:r>
              <w:t>1300.00</w:t>
            </w:r>
          </w:p>
        </w:tc>
        <w:tc>
          <w:tcPr>
            <w:tcW w:w="737" w:type="dxa"/>
            <w:vAlign w:val="center"/>
          </w:tcPr>
          <w:p>
            <w:pPr>
              <w:pStyle w:val="12"/>
            </w:pPr>
            <w:r>
              <w:t>电工、电子生产设备零部件</w:t>
            </w:r>
          </w:p>
        </w:tc>
        <w:tc>
          <w:tcPr>
            <w:tcW w:w="894" w:type="dxa"/>
            <w:vAlign w:val="center"/>
          </w:tcPr>
          <w:p>
            <w:pPr>
              <w:pStyle w:val="12"/>
            </w:pPr>
            <w:r>
              <w:t>A02330500</w:t>
            </w:r>
          </w:p>
        </w:tc>
        <w:tc>
          <w:tcPr>
            <w:tcW w:w="666" w:type="dxa"/>
            <w:vAlign w:val="center"/>
          </w:tcPr>
          <w:p>
            <w:pPr>
              <w:pStyle w:val="11"/>
            </w:pPr>
            <w:r>
              <w:t>个</w:t>
            </w:r>
          </w:p>
        </w:tc>
        <w:tc>
          <w:tcPr>
            <w:tcW w:w="720" w:type="dxa"/>
            <w:vAlign w:val="center"/>
          </w:tcPr>
          <w:p>
            <w:pPr>
              <w:pStyle w:val="13"/>
            </w:pPr>
            <w:r>
              <w:t>75000</w:t>
            </w:r>
          </w:p>
        </w:tc>
        <w:tc>
          <w:tcPr>
            <w:tcW w:w="943" w:type="dxa"/>
            <w:vAlign w:val="center"/>
          </w:tcPr>
          <w:p>
            <w:pPr>
              <w:pStyle w:val="13"/>
            </w:pPr>
            <w:r>
              <w:t>0.00</w:t>
            </w:r>
          </w:p>
        </w:tc>
        <w:tc>
          <w:tcPr>
            <w:tcW w:w="1131" w:type="dxa"/>
            <w:vAlign w:val="center"/>
          </w:tcPr>
          <w:p>
            <w:pPr>
              <w:pStyle w:val="13"/>
            </w:pPr>
            <w:r>
              <w:t>12.00</w:t>
            </w:r>
          </w:p>
        </w:tc>
        <w:tc>
          <w:tcPr>
            <w:tcW w:w="1065" w:type="dxa"/>
            <w:vAlign w:val="center"/>
          </w:tcPr>
          <w:p>
            <w:pPr>
              <w:pStyle w:val="13"/>
            </w:pPr>
            <w:r>
              <w:t>12.00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2024年支持地方高校改革发展资金--图书馆资源建设（中央提前下达）</w:t>
            </w:r>
          </w:p>
        </w:tc>
        <w:tc>
          <w:tcPr>
            <w:tcW w:w="1029" w:type="dxa"/>
            <w:vAlign w:val="center"/>
          </w:tcPr>
          <w:p>
            <w:pPr>
              <w:pStyle w:val="13"/>
            </w:pPr>
            <w:r>
              <w:t>1300.00</w:t>
            </w:r>
          </w:p>
        </w:tc>
        <w:tc>
          <w:tcPr>
            <w:tcW w:w="737" w:type="dxa"/>
            <w:vAlign w:val="center"/>
          </w:tcPr>
          <w:p>
            <w:pPr>
              <w:pStyle w:val="12"/>
            </w:pPr>
            <w:r>
              <w:t>其他普通图书</w:t>
            </w:r>
          </w:p>
        </w:tc>
        <w:tc>
          <w:tcPr>
            <w:tcW w:w="894" w:type="dxa"/>
            <w:vAlign w:val="center"/>
          </w:tcPr>
          <w:p>
            <w:pPr>
              <w:pStyle w:val="12"/>
            </w:pPr>
            <w:r>
              <w:t>A04010199</w:t>
            </w:r>
          </w:p>
        </w:tc>
        <w:tc>
          <w:tcPr>
            <w:tcW w:w="666" w:type="dxa"/>
            <w:vAlign w:val="center"/>
          </w:tcPr>
          <w:p>
            <w:pPr>
              <w:pStyle w:val="11"/>
            </w:pPr>
            <w:r>
              <w:t>册</w:t>
            </w:r>
          </w:p>
        </w:tc>
        <w:tc>
          <w:tcPr>
            <w:tcW w:w="720" w:type="dxa"/>
            <w:vAlign w:val="center"/>
          </w:tcPr>
          <w:p>
            <w:pPr>
              <w:pStyle w:val="13"/>
            </w:pPr>
            <w:r>
              <w:t>40000</w:t>
            </w:r>
          </w:p>
        </w:tc>
        <w:tc>
          <w:tcPr>
            <w:tcW w:w="943" w:type="dxa"/>
            <w:vAlign w:val="center"/>
          </w:tcPr>
          <w:p>
            <w:pPr>
              <w:pStyle w:val="13"/>
            </w:pPr>
            <w:r>
              <w:t>0.01</w:t>
            </w:r>
          </w:p>
        </w:tc>
        <w:tc>
          <w:tcPr>
            <w:tcW w:w="1131" w:type="dxa"/>
            <w:vAlign w:val="center"/>
          </w:tcPr>
          <w:p>
            <w:pPr>
              <w:pStyle w:val="13"/>
            </w:pPr>
            <w:r>
              <w:t>318.00</w:t>
            </w:r>
          </w:p>
        </w:tc>
        <w:tc>
          <w:tcPr>
            <w:tcW w:w="1065" w:type="dxa"/>
            <w:vAlign w:val="center"/>
          </w:tcPr>
          <w:p>
            <w:pPr>
              <w:pStyle w:val="13"/>
            </w:pPr>
            <w:r>
              <w:t>318.00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2024年支持地方高校改革发展资金--图书馆资源建设（中央提前下达）</w:t>
            </w:r>
          </w:p>
        </w:tc>
        <w:tc>
          <w:tcPr>
            <w:tcW w:w="1029" w:type="dxa"/>
            <w:vAlign w:val="center"/>
          </w:tcPr>
          <w:p>
            <w:pPr>
              <w:pStyle w:val="13"/>
            </w:pPr>
            <w:r>
              <w:t>1300.00</w:t>
            </w:r>
          </w:p>
        </w:tc>
        <w:tc>
          <w:tcPr>
            <w:tcW w:w="737" w:type="dxa"/>
            <w:vAlign w:val="center"/>
          </w:tcPr>
          <w:p>
            <w:pPr>
              <w:pStyle w:val="12"/>
            </w:pPr>
            <w:r>
              <w:t>软件运营服务</w:t>
            </w:r>
          </w:p>
        </w:tc>
        <w:tc>
          <w:tcPr>
            <w:tcW w:w="894" w:type="dxa"/>
            <w:vAlign w:val="center"/>
          </w:tcPr>
          <w:p>
            <w:pPr>
              <w:pStyle w:val="12"/>
            </w:pPr>
            <w:r>
              <w:t>C16080100</w:t>
            </w:r>
          </w:p>
        </w:tc>
        <w:tc>
          <w:tcPr>
            <w:tcW w:w="666" w:type="dxa"/>
            <w:vAlign w:val="center"/>
          </w:tcPr>
          <w:p>
            <w:pPr>
              <w:pStyle w:val="11"/>
            </w:pPr>
            <w:r>
              <w:t>个</w:t>
            </w:r>
          </w:p>
        </w:tc>
        <w:tc>
          <w:tcPr>
            <w:tcW w:w="720" w:type="dxa"/>
            <w:vAlign w:val="center"/>
          </w:tcPr>
          <w:p>
            <w:pPr>
              <w:pStyle w:val="13"/>
            </w:pPr>
            <w:r>
              <w:t>32</w:t>
            </w:r>
          </w:p>
        </w:tc>
        <w:tc>
          <w:tcPr>
            <w:tcW w:w="943" w:type="dxa"/>
            <w:vAlign w:val="center"/>
          </w:tcPr>
          <w:p>
            <w:pPr>
              <w:pStyle w:val="13"/>
            </w:pPr>
            <w:r>
              <w:t>30.31</w:t>
            </w:r>
          </w:p>
        </w:tc>
        <w:tc>
          <w:tcPr>
            <w:tcW w:w="1131" w:type="dxa"/>
            <w:vAlign w:val="center"/>
          </w:tcPr>
          <w:p>
            <w:pPr>
              <w:pStyle w:val="13"/>
            </w:pPr>
            <w:r>
              <w:t>970.00</w:t>
            </w:r>
          </w:p>
        </w:tc>
        <w:tc>
          <w:tcPr>
            <w:tcW w:w="1065" w:type="dxa"/>
            <w:vAlign w:val="center"/>
          </w:tcPr>
          <w:p>
            <w:pPr>
              <w:pStyle w:val="13"/>
            </w:pPr>
            <w:r>
              <w:t>970.00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钢木床类</w:t>
            </w:r>
          </w:p>
        </w:tc>
        <w:tc>
          <w:tcPr>
            <w:tcW w:w="894" w:type="dxa"/>
            <w:vAlign w:val="center"/>
          </w:tcPr>
          <w:p>
            <w:pPr>
              <w:pStyle w:val="12"/>
            </w:pPr>
            <w:r>
              <w:t>A05010101</w:t>
            </w:r>
          </w:p>
        </w:tc>
        <w:tc>
          <w:tcPr>
            <w:tcW w:w="666" w:type="dxa"/>
            <w:vAlign w:val="center"/>
          </w:tcPr>
          <w:p>
            <w:pPr>
              <w:pStyle w:val="11"/>
            </w:pPr>
            <w:r>
              <w:t>张</w:t>
            </w:r>
          </w:p>
        </w:tc>
        <w:tc>
          <w:tcPr>
            <w:tcW w:w="720" w:type="dxa"/>
            <w:vAlign w:val="center"/>
          </w:tcPr>
          <w:p>
            <w:pPr>
              <w:pStyle w:val="13"/>
            </w:pPr>
            <w:r>
              <w:t>22</w:t>
            </w:r>
          </w:p>
        </w:tc>
        <w:tc>
          <w:tcPr>
            <w:tcW w:w="943" w:type="dxa"/>
            <w:vAlign w:val="center"/>
          </w:tcPr>
          <w:p>
            <w:pPr>
              <w:pStyle w:val="13"/>
            </w:pPr>
            <w:r>
              <w:t>0.06</w:t>
            </w:r>
          </w:p>
        </w:tc>
        <w:tc>
          <w:tcPr>
            <w:tcW w:w="1131" w:type="dxa"/>
            <w:vAlign w:val="center"/>
          </w:tcPr>
          <w:p>
            <w:pPr>
              <w:pStyle w:val="13"/>
            </w:pPr>
            <w:r>
              <w:t>1.32</w:t>
            </w:r>
          </w:p>
        </w:tc>
        <w:tc>
          <w:tcPr>
            <w:tcW w:w="1065" w:type="dxa"/>
            <w:vAlign w:val="center"/>
          </w:tcPr>
          <w:p>
            <w:pPr>
              <w:pStyle w:val="13"/>
            </w:pPr>
            <w:r>
              <w:t>1.32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1.32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其他台、桌类</w:t>
            </w:r>
          </w:p>
        </w:tc>
        <w:tc>
          <w:tcPr>
            <w:tcW w:w="894" w:type="dxa"/>
            <w:vAlign w:val="center"/>
          </w:tcPr>
          <w:p>
            <w:pPr>
              <w:pStyle w:val="12"/>
            </w:pPr>
            <w:r>
              <w:t>A05010299</w:t>
            </w:r>
          </w:p>
        </w:tc>
        <w:tc>
          <w:tcPr>
            <w:tcW w:w="666" w:type="dxa"/>
            <w:vAlign w:val="center"/>
          </w:tcPr>
          <w:p>
            <w:pPr>
              <w:pStyle w:val="11"/>
            </w:pPr>
            <w:r>
              <w:t>个</w:t>
            </w:r>
          </w:p>
        </w:tc>
        <w:tc>
          <w:tcPr>
            <w:tcW w:w="720" w:type="dxa"/>
            <w:vAlign w:val="center"/>
          </w:tcPr>
          <w:p>
            <w:pPr>
              <w:pStyle w:val="13"/>
            </w:pPr>
            <w:r>
              <w:t>22</w:t>
            </w:r>
          </w:p>
        </w:tc>
        <w:tc>
          <w:tcPr>
            <w:tcW w:w="943" w:type="dxa"/>
            <w:vAlign w:val="center"/>
          </w:tcPr>
          <w:p>
            <w:pPr>
              <w:pStyle w:val="13"/>
            </w:pPr>
            <w:r>
              <w:t>0.14</w:t>
            </w:r>
          </w:p>
        </w:tc>
        <w:tc>
          <w:tcPr>
            <w:tcW w:w="1131" w:type="dxa"/>
            <w:vAlign w:val="center"/>
          </w:tcPr>
          <w:p>
            <w:pPr>
              <w:pStyle w:val="13"/>
            </w:pPr>
            <w:r>
              <w:t>3.08</w:t>
            </w:r>
          </w:p>
        </w:tc>
        <w:tc>
          <w:tcPr>
            <w:tcW w:w="1065" w:type="dxa"/>
            <w:vAlign w:val="center"/>
          </w:tcPr>
          <w:p>
            <w:pPr>
              <w:pStyle w:val="13"/>
            </w:pPr>
            <w:r>
              <w:t>3.08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其他椅凳类</w:t>
            </w:r>
          </w:p>
        </w:tc>
        <w:tc>
          <w:tcPr>
            <w:tcW w:w="894" w:type="dxa"/>
            <w:vAlign w:val="center"/>
          </w:tcPr>
          <w:p>
            <w:pPr>
              <w:pStyle w:val="12"/>
            </w:pPr>
            <w:r>
              <w:t>A05010399</w:t>
            </w:r>
          </w:p>
        </w:tc>
        <w:tc>
          <w:tcPr>
            <w:tcW w:w="666" w:type="dxa"/>
            <w:vAlign w:val="center"/>
          </w:tcPr>
          <w:p>
            <w:pPr>
              <w:pStyle w:val="11"/>
            </w:pPr>
            <w:r>
              <w:t>把</w:t>
            </w:r>
          </w:p>
        </w:tc>
        <w:tc>
          <w:tcPr>
            <w:tcW w:w="720" w:type="dxa"/>
            <w:vAlign w:val="center"/>
          </w:tcPr>
          <w:p>
            <w:pPr>
              <w:pStyle w:val="13"/>
            </w:pPr>
            <w:r>
              <w:t>1880</w:t>
            </w:r>
          </w:p>
        </w:tc>
        <w:tc>
          <w:tcPr>
            <w:tcW w:w="943" w:type="dxa"/>
            <w:vAlign w:val="center"/>
          </w:tcPr>
          <w:p>
            <w:pPr>
              <w:pStyle w:val="13"/>
            </w:pPr>
            <w:r>
              <w:t>0.01</w:t>
            </w:r>
          </w:p>
        </w:tc>
        <w:tc>
          <w:tcPr>
            <w:tcW w:w="1131" w:type="dxa"/>
            <w:vAlign w:val="center"/>
          </w:tcPr>
          <w:p>
            <w:pPr>
              <w:pStyle w:val="13"/>
            </w:pPr>
            <w:r>
              <w:t>17.86</w:t>
            </w:r>
          </w:p>
        </w:tc>
        <w:tc>
          <w:tcPr>
            <w:tcW w:w="1065" w:type="dxa"/>
            <w:vAlign w:val="center"/>
          </w:tcPr>
          <w:p>
            <w:pPr>
              <w:pStyle w:val="13"/>
            </w:pPr>
            <w:r>
              <w:t>17.86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其他柜类</w:t>
            </w:r>
          </w:p>
        </w:tc>
        <w:tc>
          <w:tcPr>
            <w:tcW w:w="894" w:type="dxa"/>
            <w:vAlign w:val="center"/>
          </w:tcPr>
          <w:p>
            <w:pPr>
              <w:pStyle w:val="12"/>
            </w:pPr>
            <w:r>
              <w:t>A05010599</w:t>
            </w:r>
          </w:p>
        </w:tc>
        <w:tc>
          <w:tcPr>
            <w:tcW w:w="666" w:type="dxa"/>
            <w:vAlign w:val="center"/>
          </w:tcPr>
          <w:p>
            <w:pPr>
              <w:pStyle w:val="11"/>
            </w:pPr>
            <w:r>
              <w:t>个</w:t>
            </w:r>
          </w:p>
        </w:tc>
        <w:tc>
          <w:tcPr>
            <w:tcW w:w="720" w:type="dxa"/>
            <w:vAlign w:val="center"/>
          </w:tcPr>
          <w:p>
            <w:pPr>
              <w:pStyle w:val="13"/>
            </w:pPr>
            <w:r>
              <w:t>1857</w:t>
            </w:r>
          </w:p>
        </w:tc>
        <w:tc>
          <w:tcPr>
            <w:tcW w:w="943" w:type="dxa"/>
            <w:vAlign w:val="center"/>
          </w:tcPr>
          <w:p>
            <w:pPr>
              <w:pStyle w:val="13"/>
            </w:pPr>
            <w:r>
              <w:t>0.20</w:t>
            </w:r>
          </w:p>
        </w:tc>
        <w:tc>
          <w:tcPr>
            <w:tcW w:w="1131" w:type="dxa"/>
            <w:vAlign w:val="center"/>
          </w:tcPr>
          <w:p>
            <w:pPr>
              <w:pStyle w:val="13"/>
            </w:pPr>
            <w:r>
              <w:t>371.40</w:t>
            </w:r>
          </w:p>
        </w:tc>
        <w:tc>
          <w:tcPr>
            <w:tcW w:w="1065" w:type="dxa"/>
            <w:vAlign w:val="center"/>
          </w:tcPr>
          <w:p>
            <w:pPr>
              <w:pStyle w:val="13"/>
            </w:pPr>
            <w:r>
              <w:t>371.40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111.42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无衬背的诊断或实验用试剂</w:t>
            </w:r>
          </w:p>
        </w:tc>
        <w:tc>
          <w:tcPr>
            <w:tcW w:w="894" w:type="dxa"/>
            <w:vAlign w:val="center"/>
          </w:tcPr>
          <w:p>
            <w:pPr>
              <w:pStyle w:val="12"/>
            </w:pPr>
            <w:r>
              <w:t>A07026802</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200.00</w:t>
            </w:r>
          </w:p>
        </w:tc>
        <w:tc>
          <w:tcPr>
            <w:tcW w:w="1131" w:type="dxa"/>
            <w:vAlign w:val="center"/>
          </w:tcPr>
          <w:p>
            <w:pPr>
              <w:pStyle w:val="13"/>
            </w:pPr>
            <w:r>
              <w:t>200.00</w:t>
            </w:r>
          </w:p>
        </w:tc>
        <w:tc>
          <w:tcPr>
            <w:tcW w:w="1065" w:type="dxa"/>
            <w:vAlign w:val="center"/>
          </w:tcPr>
          <w:p>
            <w:pPr>
              <w:pStyle w:val="13"/>
            </w:pPr>
            <w:r>
              <w:t>200.00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1800.00</w:t>
            </w:r>
          </w:p>
        </w:tc>
        <w:tc>
          <w:tcPr>
            <w:tcW w:w="1131" w:type="dxa"/>
            <w:vAlign w:val="center"/>
          </w:tcPr>
          <w:p>
            <w:pPr>
              <w:pStyle w:val="13"/>
            </w:pPr>
            <w:r>
              <w:t>1800.00</w:t>
            </w:r>
          </w:p>
        </w:tc>
        <w:tc>
          <w:tcPr>
            <w:tcW w:w="1065" w:type="dxa"/>
            <w:vAlign w:val="center"/>
          </w:tcPr>
          <w:p>
            <w:pPr>
              <w:pStyle w:val="13"/>
            </w:pPr>
            <w:r>
              <w:t>1800.00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1500.00</w:t>
            </w:r>
          </w:p>
        </w:tc>
        <w:tc>
          <w:tcPr>
            <w:tcW w:w="1131" w:type="dxa"/>
            <w:vAlign w:val="center"/>
          </w:tcPr>
          <w:p>
            <w:pPr>
              <w:pStyle w:val="13"/>
            </w:pPr>
            <w:r>
              <w:t>1500.00</w:t>
            </w:r>
          </w:p>
        </w:tc>
        <w:tc>
          <w:tcPr>
            <w:tcW w:w="1065" w:type="dxa"/>
            <w:vAlign w:val="center"/>
          </w:tcPr>
          <w:p>
            <w:pPr>
              <w:pStyle w:val="13"/>
            </w:pPr>
            <w:r>
              <w:t>1500.00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450.00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632.00</w:t>
            </w:r>
          </w:p>
        </w:tc>
        <w:tc>
          <w:tcPr>
            <w:tcW w:w="1131" w:type="dxa"/>
            <w:vAlign w:val="center"/>
          </w:tcPr>
          <w:p>
            <w:pPr>
              <w:pStyle w:val="13"/>
            </w:pPr>
            <w:r>
              <w:t>632.00</w:t>
            </w:r>
          </w:p>
        </w:tc>
        <w:tc>
          <w:tcPr>
            <w:tcW w:w="1065" w:type="dxa"/>
            <w:vAlign w:val="center"/>
          </w:tcPr>
          <w:p>
            <w:pPr>
              <w:pStyle w:val="13"/>
            </w:pPr>
            <w:r>
              <w:t>632.00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350.00</w:t>
            </w:r>
          </w:p>
        </w:tc>
        <w:tc>
          <w:tcPr>
            <w:tcW w:w="1131" w:type="dxa"/>
            <w:vAlign w:val="center"/>
          </w:tcPr>
          <w:p>
            <w:pPr>
              <w:pStyle w:val="13"/>
            </w:pPr>
            <w:r>
              <w:t>350.00</w:t>
            </w:r>
          </w:p>
        </w:tc>
        <w:tc>
          <w:tcPr>
            <w:tcW w:w="1065" w:type="dxa"/>
            <w:vAlign w:val="center"/>
          </w:tcPr>
          <w:p>
            <w:pPr>
              <w:pStyle w:val="13"/>
            </w:pPr>
            <w:r>
              <w:t>350.00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350.00</w:t>
            </w:r>
          </w:p>
        </w:tc>
        <w:tc>
          <w:tcPr>
            <w:tcW w:w="1131" w:type="dxa"/>
            <w:vAlign w:val="center"/>
          </w:tcPr>
          <w:p>
            <w:pPr>
              <w:pStyle w:val="13"/>
            </w:pPr>
            <w:r>
              <w:t>350.00</w:t>
            </w:r>
          </w:p>
        </w:tc>
        <w:tc>
          <w:tcPr>
            <w:tcW w:w="1065" w:type="dxa"/>
            <w:vAlign w:val="center"/>
          </w:tcPr>
          <w:p>
            <w:pPr>
              <w:pStyle w:val="13"/>
            </w:pPr>
            <w:r>
              <w:t>350.00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出租车客运服务</w:t>
            </w:r>
          </w:p>
        </w:tc>
        <w:tc>
          <w:tcPr>
            <w:tcW w:w="894" w:type="dxa"/>
            <w:vAlign w:val="center"/>
          </w:tcPr>
          <w:p>
            <w:pPr>
              <w:pStyle w:val="12"/>
            </w:pPr>
            <w:r>
              <w:t>C15030300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97.34</w:t>
            </w:r>
          </w:p>
        </w:tc>
        <w:tc>
          <w:tcPr>
            <w:tcW w:w="1131" w:type="dxa"/>
            <w:vAlign w:val="center"/>
          </w:tcPr>
          <w:p>
            <w:pPr>
              <w:pStyle w:val="13"/>
            </w:pPr>
            <w:r>
              <w:t>97.34</w:t>
            </w:r>
          </w:p>
        </w:tc>
        <w:tc>
          <w:tcPr>
            <w:tcW w:w="1065" w:type="dxa"/>
            <w:vAlign w:val="center"/>
          </w:tcPr>
          <w:p>
            <w:pPr>
              <w:pStyle w:val="13"/>
            </w:pPr>
            <w:r>
              <w:t>97.34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97.34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基础电信服务</w:t>
            </w:r>
          </w:p>
        </w:tc>
        <w:tc>
          <w:tcPr>
            <w:tcW w:w="894" w:type="dxa"/>
            <w:vAlign w:val="center"/>
          </w:tcPr>
          <w:p>
            <w:pPr>
              <w:pStyle w:val="12"/>
            </w:pPr>
            <w:r>
              <w:t>C17010100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257.00</w:t>
            </w:r>
          </w:p>
        </w:tc>
        <w:tc>
          <w:tcPr>
            <w:tcW w:w="1131" w:type="dxa"/>
            <w:vAlign w:val="center"/>
          </w:tcPr>
          <w:p>
            <w:pPr>
              <w:pStyle w:val="13"/>
            </w:pPr>
            <w:r>
              <w:t>257.00</w:t>
            </w:r>
          </w:p>
        </w:tc>
        <w:tc>
          <w:tcPr>
            <w:tcW w:w="1065" w:type="dxa"/>
            <w:vAlign w:val="center"/>
          </w:tcPr>
          <w:p>
            <w:pPr>
              <w:pStyle w:val="13"/>
            </w:pPr>
            <w:r>
              <w:t>257.00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77.10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2024年支持地方高校改革发展资金--正常公用（中央提前下达）</w:t>
            </w:r>
          </w:p>
        </w:tc>
        <w:tc>
          <w:tcPr>
            <w:tcW w:w="1029" w:type="dxa"/>
            <w:vAlign w:val="center"/>
          </w:tcPr>
          <w:p>
            <w:pPr>
              <w:pStyle w:val="13"/>
            </w:pPr>
            <w:r>
              <w:t>7080.00</w:t>
            </w:r>
          </w:p>
        </w:tc>
        <w:tc>
          <w:tcPr>
            <w:tcW w:w="737" w:type="dxa"/>
            <w:vAlign w:val="center"/>
          </w:tcPr>
          <w:p>
            <w:pPr>
              <w:pStyle w:val="12"/>
            </w:pPr>
            <w:r>
              <w:t>物业管理服务</w:t>
            </w:r>
          </w:p>
        </w:tc>
        <w:tc>
          <w:tcPr>
            <w:tcW w:w="894" w:type="dxa"/>
            <w:vAlign w:val="center"/>
          </w:tcPr>
          <w:p>
            <w:pPr>
              <w:pStyle w:val="12"/>
            </w:pPr>
            <w:r>
              <w:t>C21040000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1500.00</w:t>
            </w:r>
          </w:p>
        </w:tc>
        <w:tc>
          <w:tcPr>
            <w:tcW w:w="1131" w:type="dxa"/>
            <w:vAlign w:val="center"/>
          </w:tcPr>
          <w:p>
            <w:pPr>
              <w:pStyle w:val="13"/>
            </w:pPr>
            <w:r>
              <w:t>1500.00</w:t>
            </w:r>
          </w:p>
        </w:tc>
        <w:tc>
          <w:tcPr>
            <w:tcW w:w="1065" w:type="dxa"/>
            <w:vAlign w:val="center"/>
          </w:tcPr>
          <w:p>
            <w:pPr>
              <w:pStyle w:val="13"/>
            </w:pPr>
            <w:r>
              <w:t>1500.00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教育用房</w:t>
            </w:r>
          </w:p>
        </w:tc>
        <w:tc>
          <w:tcPr>
            <w:tcW w:w="894" w:type="dxa"/>
            <w:vAlign w:val="center"/>
          </w:tcPr>
          <w:p>
            <w:pPr>
              <w:pStyle w:val="12"/>
            </w:pPr>
            <w:r>
              <w:t>A01010211</w:t>
            </w:r>
          </w:p>
        </w:tc>
        <w:tc>
          <w:tcPr>
            <w:tcW w:w="666" w:type="dxa"/>
            <w:vAlign w:val="center"/>
          </w:tcPr>
          <w:p>
            <w:pPr>
              <w:pStyle w:val="11"/>
            </w:pPr>
            <w:r>
              <w:t>栋</w:t>
            </w:r>
          </w:p>
        </w:tc>
        <w:tc>
          <w:tcPr>
            <w:tcW w:w="720" w:type="dxa"/>
            <w:vAlign w:val="center"/>
          </w:tcPr>
          <w:p>
            <w:pPr>
              <w:pStyle w:val="13"/>
            </w:pPr>
            <w:r>
              <w:t>1</w:t>
            </w:r>
          </w:p>
        </w:tc>
        <w:tc>
          <w:tcPr>
            <w:tcW w:w="943" w:type="dxa"/>
            <w:vAlign w:val="center"/>
          </w:tcPr>
          <w:p>
            <w:pPr>
              <w:pStyle w:val="13"/>
            </w:pPr>
            <w:r>
              <w:t>212.76</w:t>
            </w:r>
          </w:p>
        </w:tc>
        <w:tc>
          <w:tcPr>
            <w:tcW w:w="1131" w:type="dxa"/>
            <w:vAlign w:val="center"/>
          </w:tcPr>
          <w:p>
            <w:pPr>
              <w:pStyle w:val="13"/>
            </w:pPr>
            <w:r>
              <w:t>212.76</w:t>
            </w:r>
          </w:p>
        </w:tc>
        <w:tc>
          <w:tcPr>
            <w:tcW w:w="1065" w:type="dxa"/>
            <w:vAlign w:val="center"/>
          </w:tcPr>
          <w:p>
            <w:pPr>
              <w:pStyle w:val="13"/>
            </w:pPr>
            <w:r>
              <w:t>212.76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212.76</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服务器</w:t>
            </w:r>
          </w:p>
        </w:tc>
        <w:tc>
          <w:tcPr>
            <w:tcW w:w="894" w:type="dxa"/>
            <w:vAlign w:val="center"/>
          </w:tcPr>
          <w:p>
            <w:pPr>
              <w:pStyle w:val="12"/>
            </w:pPr>
            <w:r>
              <w:t>A02010104</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3.17</w:t>
            </w:r>
          </w:p>
        </w:tc>
        <w:tc>
          <w:tcPr>
            <w:tcW w:w="1131" w:type="dxa"/>
            <w:vAlign w:val="center"/>
          </w:tcPr>
          <w:p>
            <w:pPr>
              <w:pStyle w:val="13"/>
            </w:pPr>
            <w:r>
              <w:t>3.17</w:t>
            </w:r>
          </w:p>
        </w:tc>
        <w:tc>
          <w:tcPr>
            <w:tcW w:w="1065" w:type="dxa"/>
            <w:vAlign w:val="center"/>
          </w:tcPr>
          <w:p>
            <w:pPr>
              <w:pStyle w:val="13"/>
            </w:pPr>
            <w:r>
              <w:t>3.17</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3.17</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平板式计算机</w:t>
            </w:r>
          </w:p>
        </w:tc>
        <w:tc>
          <w:tcPr>
            <w:tcW w:w="894" w:type="dxa"/>
            <w:vAlign w:val="center"/>
          </w:tcPr>
          <w:p>
            <w:pPr>
              <w:pStyle w:val="12"/>
            </w:pPr>
            <w:r>
              <w:t>A02010109</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0.94</w:t>
            </w:r>
          </w:p>
        </w:tc>
        <w:tc>
          <w:tcPr>
            <w:tcW w:w="1131" w:type="dxa"/>
            <w:vAlign w:val="center"/>
          </w:tcPr>
          <w:p>
            <w:pPr>
              <w:pStyle w:val="13"/>
            </w:pPr>
            <w:r>
              <w:t>0.94</w:t>
            </w:r>
          </w:p>
        </w:tc>
        <w:tc>
          <w:tcPr>
            <w:tcW w:w="1065" w:type="dxa"/>
            <w:vAlign w:val="center"/>
          </w:tcPr>
          <w:p>
            <w:pPr>
              <w:pStyle w:val="13"/>
            </w:pPr>
            <w:r>
              <w:t>0.94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0.94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平板式计算机</w:t>
            </w:r>
          </w:p>
        </w:tc>
        <w:tc>
          <w:tcPr>
            <w:tcW w:w="894" w:type="dxa"/>
            <w:vAlign w:val="center"/>
          </w:tcPr>
          <w:p>
            <w:pPr>
              <w:pStyle w:val="12"/>
            </w:pPr>
            <w:r>
              <w:t>A02010109</w:t>
            </w:r>
          </w:p>
        </w:tc>
        <w:tc>
          <w:tcPr>
            <w:tcW w:w="666" w:type="dxa"/>
            <w:vAlign w:val="center"/>
          </w:tcPr>
          <w:p>
            <w:pPr>
              <w:pStyle w:val="11"/>
            </w:pPr>
            <w:r>
              <w:t>台</w:t>
            </w:r>
          </w:p>
        </w:tc>
        <w:tc>
          <w:tcPr>
            <w:tcW w:w="720" w:type="dxa"/>
            <w:vAlign w:val="center"/>
          </w:tcPr>
          <w:p>
            <w:pPr>
              <w:pStyle w:val="13"/>
            </w:pPr>
            <w:r>
              <w:t>12</w:t>
            </w:r>
          </w:p>
        </w:tc>
        <w:tc>
          <w:tcPr>
            <w:tcW w:w="943" w:type="dxa"/>
            <w:vAlign w:val="center"/>
          </w:tcPr>
          <w:p>
            <w:pPr>
              <w:pStyle w:val="13"/>
            </w:pPr>
            <w:r>
              <w:t>0.26</w:t>
            </w:r>
          </w:p>
        </w:tc>
        <w:tc>
          <w:tcPr>
            <w:tcW w:w="1131" w:type="dxa"/>
            <w:vAlign w:val="center"/>
          </w:tcPr>
          <w:p>
            <w:pPr>
              <w:pStyle w:val="13"/>
            </w:pPr>
            <w:r>
              <w:t>3.12</w:t>
            </w:r>
          </w:p>
        </w:tc>
        <w:tc>
          <w:tcPr>
            <w:tcW w:w="1065" w:type="dxa"/>
            <w:vAlign w:val="center"/>
          </w:tcPr>
          <w:p>
            <w:pPr>
              <w:pStyle w:val="13"/>
            </w:pPr>
            <w:r>
              <w:t>3.12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网络设备</w:t>
            </w:r>
          </w:p>
        </w:tc>
        <w:tc>
          <w:tcPr>
            <w:tcW w:w="894" w:type="dxa"/>
            <w:vAlign w:val="center"/>
          </w:tcPr>
          <w:p>
            <w:pPr>
              <w:pStyle w:val="12"/>
            </w:pPr>
            <w:r>
              <w:t>A02010200</w:t>
            </w:r>
          </w:p>
        </w:tc>
        <w:tc>
          <w:tcPr>
            <w:tcW w:w="666" w:type="dxa"/>
            <w:vAlign w:val="center"/>
          </w:tcPr>
          <w:p>
            <w:pPr>
              <w:pStyle w:val="11"/>
            </w:pPr>
            <w:r>
              <w:t>个</w:t>
            </w:r>
          </w:p>
        </w:tc>
        <w:tc>
          <w:tcPr>
            <w:tcW w:w="720" w:type="dxa"/>
            <w:vAlign w:val="center"/>
          </w:tcPr>
          <w:p>
            <w:pPr>
              <w:pStyle w:val="13"/>
            </w:pPr>
            <w:r>
              <w:t>3</w:t>
            </w:r>
          </w:p>
        </w:tc>
        <w:tc>
          <w:tcPr>
            <w:tcW w:w="943" w:type="dxa"/>
            <w:vAlign w:val="center"/>
          </w:tcPr>
          <w:p>
            <w:pPr>
              <w:pStyle w:val="13"/>
            </w:pPr>
            <w:r>
              <w:t>0.21</w:t>
            </w:r>
          </w:p>
        </w:tc>
        <w:tc>
          <w:tcPr>
            <w:tcW w:w="1131" w:type="dxa"/>
            <w:vAlign w:val="center"/>
          </w:tcPr>
          <w:p>
            <w:pPr>
              <w:pStyle w:val="13"/>
            </w:pPr>
            <w:r>
              <w:t>0.63</w:t>
            </w:r>
          </w:p>
        </w:tc>
        <w:tc>
          <w:tcPr>
            <w:tcW w:w="1065" w:type="dxa"/>
            <w:vAlign w:val="center"/>
          </w:tcPr>
          <w:p>
            <w:pPr>
              <w:pStyle w:val="13"/>
            </w:pPr>
            <w:r>
              <w:t>0.63</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网络设备</w:t>
            </w:r>
          </w:p>
        </w:tc>
        <w:tc>
          <w:tcPr>
            <w:tcW w:w="894" w:type="dxa"/>
            <w:vAlign w:val="center"/>
          </w:tcPr>
          <w:p>
            <w:pPr>
              <w:pStyle w:val="12"/>
            </w:pPr>
            <w:r>
              <w:t>A02010200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0.11</w:t>
            </w:r>
          </w:p>
        </w:tc>
        <w:tc>
          <w:tcPr>
            <w:tcW w:w="1131" w:type="dxa"/>
            <w:vAlign w:val="center"/>
          </w:tcPr>
          <w:p>
            <w:pPr>
              <w:pStyle w:val="13"/>
            </w:pPr>
            <w:r>
              <w:t>0.11</w:t>
            </w:r>
          </w:p>
        </w:tc>
        <w:tc>
          <w:tcPr>
            <w:tcW w:w="1065" w:type="dxa"/>
            <w:vAlign w:val="center"/>
          </w:tcPr>
          <w:p>
            <w:pPr>
              <w:pStyle w:val="13"/>
            </w:pPr>
            <w:r>
              <w:t>0.11</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网络收发器</w:t>
            </w:r>
          </w:p>
        </w:tc>
        <w:tc>
          <w:tcPr>
            <w:tcW w:w="894" w:type="dxa"/>
            <w:vAlign w:val="center"/>
          </w:tcPr>
          <w:p>
            <w:pPr>
              <w:pStyle w:val="12"/>
            </w:pPr>
            <w:r>
              <w:t>A02010216</w:t>
            </w:r>
          </w:p>
        </w:tc>
        <w:tc>
          <w:tcPr>
            <w:tcW w:w="666" w:type="dxa"/>
            <w:vAlign w:val="center"/>
          </w:tcPr>
          <w:p>
            <w:pPr>
              <w:pStyle w:val="11"/>
            </w:pPr>
            <w:r>
              <w:t>个</w:t>
            </w:r>
          </w:p>
        </w:tc>
        <w:tc>
          <w:tcPr>
            <w:tcW w:w="720" w:type="dxa"/>
            <w:vAlign w:val="center"/>
          </w:tcPr>
          <w:p>
            <w:pPr>
              <w:pStyle w:val="13"/>
            </w:pPr>
            <w:r>
              <w:t>8</w:t>
            </w:r>
          </w:p>
        </w:tc>
        <w:tc>
          <w:tcPr>
            <w:tcW w:w="943" w:type="dxa"/>
            <w:vAlign w:val="center"/>
          </w:tcPr>
          <w:p>
            <w:pPr>
              <w:pStyle w:val="13"/>
            </w:pPr>
            <w:r>
              <w:t>0.03</w:t>
            </w:r>
          </w:p>
        </w:tc>
        <w:tc>
          <w:tcPr>
            <w:tcW w:w="1131" w:type="dxa"/>
            <w:vAlign w:val="center"/>
          </w:tcPr>
          <w:p>
            <w:pPr>
              <w:pStyle w:val="13"/>
            </w:pPr>
            <w:r>
              <w:t>0.24</w:t>
            </w:r>
          </w:p>
        </w:tc>
        <w:tc>
          <w:tcPr>
            <w:tcW w:w="1065" w:type="dxa"/>
            <w:vAlign w:val="center"/>
          </w:tcPr>
          <w:p>
            <w:pPr>
              <w:pStyle w:val="13"/>
            </w:pPr>
            <w:r>
              <w:t>0.24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其他网络设备</w:t>
            </w:r>
          </w:p>
        </w:tc>
        <w:tc>
          <w:tcPr>
            <w:tcW w:w="894" w:type="dxa"/>
            <w:vAlign w:val="center"/>
          </w:tcPr>
          <w:p>
            <w:pPr>
              <w:pStyle w:val="12"/>
            </w:pPr>
            <w:r>
              <w:t>A02010299</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0.01</w:t>
            </w:r>
          </w:p>
        </w:tc>
        <w:tc>
          <w:tcPr>
            <w:tcW w:w="1131" w:type="dxa"/>
            <w:vAlign w:val="center"/>
          </w:tcPr>
          <w:p>
            <w:pPr>
              <w:pStyle w:val="13"/>
            </w:pPr>
            <w:r>
              <w:t>0.02</w:t>
            </w:r>
          </w:p>
        </w:tc>
        <w:tc>
          <w:tcPr>
            <w:tcW w:w="1065" w:type="dxa"/>
            <w:vAlign w:val="center"/>
          </w:tcPr>
          <w:p>
            <w:pPr>
              <w:pStyle w:val="13"/>
            </w:pPr>
            <w:r>
              <w:t>0.02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终端设备</w:t>
            </w:r>
          </w:p>
        </w:tc>
        <w:tc>
          <w:tcPr>
            <w:tcW w:w="894" w:type="dxa"/>
            <w:vAlign w:val="center"/>
          </w:tcPr>
          <w:p>
            <w:pPr>
              <w:pStyle w:val="12"/>
            </w:pPr>
            <w:r>
              <w:t>A02010400</w:t>
            </w:r>
          </w:p>
        </w:tc>
        <w:tc>
          <w:tcPr>
            <w:tcW w:w="666" w:type="dxa"/>
            <w:vAlign w:val="center"/>
          </w:tcPr>
          <w:p>
            <w:pPr>
              <w:pStyle w:val="11"/>
            </w:pPr>
            <w:r>
              <w:t>个</w:t>
            </w:r>
          </w:p>
        </w:tc>
        <w:tc>
          <w:tcPr>
            <w:tcW w:w="720" w:type="dxa"/>
            <w:vAlign w:val="center"/>
          </w:tcPr>
          <w:p>
            <w:pPr>
              <w:pStyle w:val="13"/>
            </w:pPr>
            <w:r>
              <w:t>10</w:t>
            </w:r>
          </w:p>
        </w:tc>
        <w:tc>
          <w:tcPr>
            <w:tcW w:w="943" w:type="dxa"/>
            <w:vAlign w:val="center"/>
          </w:tcPr>
          <w:p>
            <w:pPr>
              <w:pStyle w:val="13"/>
            </w:pPr>
            <w:r>
              <w:t>0.50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终端机</w:t>
            </w:r>
          </w:p>
        </w:tc>
        <w:tc>
          <w:tcPr>
            <w:tcW w:w="894" w:type="dxa"/>
            <w:vAlign w:val="center"/>
          </w:tcPr>
          <w:p>
            <w:pPr>
              <w:pStyle w:val="12"/>
            </w:pPr>
            <w:r>
              <w:t>A02010402</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存储设备</w:t>
            </w:r>
          </w:p>
        </w:tc>
        <w:tc>
          <w:tcPr>
            <w:tcW w:w="894" w:type="dxa"/>
            <w:vAlign w:val="center"/>
          </w:tcPr>
          <w:p>
            <w:pPr>
              <w:pStyle w:val="12"/>
            </w:pPr>
            <w:r>
              <w:t>A02010500</w:t>
            </w:r>
          </w:p>
        </w:tc>
        <w:tc>
          <w:tcPr>
            <w:tcW w:w="666" w:type="dxa"/>
            <w:vAlign w:val="center"/>
          </w:tcPr>
          <w:p>
            <w:pPr>
              <w:pStyle w:val="11"/>
            </w:pPr>
            <w:r>
              <w:t>个</w:t>
            </w:r>
          </w:p>
        </w:tc>
        <w:tc>
          <w:tcPr>
            <w:tcW w:w="720" w:type="dxa"/>
            <w:vAlign w:val="center"/>
          </w:tcPr>
          <w:p>
            <w:pPr>
              <w:pStyle w:val="13"/>
            </w:pPr>
            <w:r>
              <w:t>8</w:t>
            </w:r>
          </w:p>
        </w:tc>
        <w:tc>
          <w:tcPr>
            <w:tcW w:w="943" w:type="dxa"/>
            <w:vAlign w:val="center"/>
          </w:tcPr>
          <w:p>
            <w:pPr>
              <w:pStyle w:val="13"/>
            </w:pPr>
            <w:r>
              <w:t>0.07</w:t>
            </w:r>
          </w:p>
        </w:tc>
        <w:tc>
          <w:tcPr>
            <w:tcW w:w="1131" w:type="dxa"/>
            <w:vAlign w:val="center"/>
          </w:tcPr>
          <w:p>
            <w:pPr>
              <w:pStyle w:val="13"/>
            </w:pPr>
            <w:r>
              <w:t>0.56</w:t>
            </w:r>
          </w:p>
        </w:tc>
        <w:tc>
          <w:tcPr>
            <w:tcW w:w="1065" w:type="dxa"/>
            <w:vAlign w:val="center"/>
          </w:tcPr>
          <w:p>
            <w:pPr>
              <w:pStyle w:val="13"/>
            </w:pPr>
            <w:r>
              <w:t>0.56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存储设备</w:t>
            </w:r>
          </w:p>
        </w:tc>
        <w:tc>
          <w:tcPr>
            <w:tcW w:w="894" w:type="dxa"/>
            <w:vAlign w:val="center"/>
          </w:tcPr>
          <w:p>
            <w:pPr>
              <w:pStyle w:val="12"/>
            </w:pPr>
            <w:r>
              <w:t>A02010500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0.39</w:t>
            </w:r>
          </w:p>
        </w:tc>
        <w:tc>
          <w:tcPr>
            <w:tcW w:w="1131" w:type="dxa"/>
            <w:vAlign w:val="center"/>
          </w:tcPr>
          <w:p>
            <w:pPr>
              <w:pStyle w:val="13"/>
            </w:pPr>
            <w:r>
              <w:t>0.39</w:t>
            </w:r>
          </w:p>
        </w:tc>
        <w:tc>
          <w:tcPr>
            <w:tcW w:w="1065" w:type="dxa"/>
            <w:vAlign w:val="center"/>
          </w:tcPr>
          <w:p>
            <w:pPr>
              <w:pStyle w:val="13"/>
            </w:pPr>
            <w:r>
              <w:t>0.39</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机柜</w:t>
            </w:r>
          </w:p>
        </w:tc>
        <w:tc>
          <w:tcPr>
            <w:tcW w:w="894" w:type="dxa"/>
            <w:vAlign w:val="center"/>
          </w:tcPr>
          <w:p>
            <w:pPr>
              <w:pStyle w:val="12"/>
            </w:pPr>
            <w:r>
              <w:t>A02010601</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0.32</w:t>
            </w:r>
          </w:p>
        </w:tc>
        <w:tc>
          <w:tcPr>
            <w:tcW w:w="1131" w:type="dxa"/>
            <w:vAlign w:val="center"/>
          </w:tcPr>
          <w:p>
            <w:pPr>
              <w:pStyle w:val="13"/>
            </w:pPr>
            <w:r>
              <w:t>0.32</w:t>
            </w:r>
          </w:p>
        </w:tc>
        <w:tc>
          <w:tcPr>
            <w:tcW w:w="1065" w:type="dxa"/>
            <w:vAlign w:val="center"/>
          </w:tcPr>
          <w:p>
            <w:pPr>
              <w:pStyle w:val="13"/>
            </w:pPr>
            <w:r>
              <w:t>0.32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液晶显示器</w:t>
            </w:r>
          </w:p>
        </w:tc>
        <w:tc>
          <w:tcPr>
            <w:tcW w:w="894" w:type="dxa"/>
            <w:vAlign w:val="center"/>
          </w:tcPr>
          <w:p>
            <w:pPr>
              <w:pStyle w:val="12"/>
            </w:pPr>
            <w:r>
              <w:t>A02021104</w:t>
            </w:r>
          </w:p>
        </w:tc>
        <w:tc>
          <w:tcPr>
            <w:tcW w:w="666" w:type="dxa"/>
            <w:vAlign w:val="center"/>
          </w:tcPr>
          <w:p>
            <w:pPr>
              <w:pStyle w:val="11"/>
            </w:pPr>
            <w:r>
              <w:t>个</w:t>
            </w:r>
          </w:p>
        </w:tc>
        <w:tc>
          <w:tcPr>
            <w:tcW w:w="720" w:type="dxa"/>
            <w:vAlign w:val="center"/>
          </w:tcPr>
          <w:p>
            <w:pPr>
              <w:pStyle w:val="13"/>
            </w:pPr>
            <w:r>
              <w:t>6</w:t>
            </w:r>
          </w:p>
        </w:tc>
        <w:tc>
          <w:tcPr>
            <w:tcW w:w="943" w:type="dxa"/>
            <w:vAlign w:val="center"/>
          </w:tcPr>
          <w:p>
            <w:pPr>
              <w:pStyle w:val="13"/>
            </w:pPr>
            <w:r>
              <w:t>0.27</w:t>
            </w:r>
          </w:p>
        </w:tc>
        <w:tc>
          <w:tcPr>
            <w:tcW w:w="1131" w:type="dxa"/>
            <w:vAlign w:val="center"/>
          </w:tcPr>
          <w:p>
            <w:pPr>
              <w:pStyle w:val="13"/>
            </w:pPr>
            <w:r>
              <w:t>1.62</w:t>
            </w:r>
          </w:p>
        </w:tc>
        <w:tc>
          <w:tcPr>
            <w:tcW w:w="1065" w:type="dxa"/>
            <w:vAlign w:val="center"/>
          </w:tcPr>
          <w:p>
            <w:pPr>
              <w:pStyle w:val="13"/>
            </w:pPr>
            <w:r>
              <w:t>1.62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办公设备零部件</w:t>
            </w:r>
          </w:p>
        </w:tc>
        <w:tc>
          <w:tcPr>
            <w:tcW w:w="894" w:type="dxa"/>
            <w:vAlign w:val="center"/>
          </w:tcPr>
          <w:p>
            <w:pPr>
              <w:pStyle w:val="12"/>
            </w:pPr>
            <w:r>
              <w:t>A02021700</w:t>
            </w:r>
          </w:p>
        </w:tc>
        <w:tc>
          <w:tcPr>
            <w:tcW w:w="666" w:type="dxa"/>
            <w:vAlign w:val="center"/>
          </w:tcPr>
          <w:p>
            <w:pPr>
              <w:pStyle w:val="11"/>
            </w:pPr>
            <w:r>
              <w:t>个</w:t>
            </w:r>
          </w:p>
        </w:tc>
        <w:tc>
          <w:tcPr>
            <w:tcW w:w="720" w:type="dxa"/>
            <w:vAlign w:val="center"/>
          </w:tcPr>
          <w:p>
            <w:pPr>
              <w:pStyle w:val="13"/>
            </w:pPr>
            <w:r>
              <w:t>3</w:t>
            </w:r>
          </w:p>
        </w:tc>
        <w:tc>
          <w:tcPr>
            <w:tcW w:w="943" w:type="dxa"/>
            <w:vAlign w:val="center"/>
          </w:tcPr>
          <w:p>
            <w:pPr>
              <w:pStyle w:val="13"/>
            </w:pPr>
            <w:r>
              <w:t>0.03</w:t>
            </w:r>
          </w:p>
        </w:tc>
        <w:tc>
          <w:tcPr>
            <w:tcW w:w="1131" w:type="dxa"/>
            <w:vAlign w:val="center"/>
          </w:tcPr>
          <w:p>
            <w:pPr>
              <w:pStyle w:val="13"/>
            </w:pPr>
            <w:r>
              <w:t>0.09</w:t>
            </w:r>
          </w:p>
        </w:tc>
        <w:tc>
          <w:tcPr>
            <w:tcW w:w="1065" w:type="dxa"/>
            <w:vAlign w:val="center"/>
          </w:tcPr>
          <w:p>
            <w:pPr>
              <w:pStyle w:val="13"/>
            </w:pPr>
            <w:r>
              <w:t>0.09</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其他办公设备</w:t>
            </w:r>
          </w:p>
        </w:tc>
        <w:tc>
          <w:tcPr>
            <w:tcW w:w="894" w:type="dxa"/>
            <w:vAlign w:val="center"/>
          </w:tcPr>
          <w:p>
            <w:pPr>
              <w:pStyle w:val="12"/>
            </w:pPr>
            <w:r>
              <w:t>A02029900</w:t>
            </w:r>
          </w:p>
        </w:tc>
        <w:tc>
          <w:tcPr>
            <w:tcW w:w="666" w:type="dxa"/>
            <w:vAlign w:val="center"/>
          </w:tcPr>
          <w:p>
            <w:pPr>
              <w:pStyle w:val="11"/>
            </w:pPr>
            <w:r>
              <w:t>个</w:t>
            </w:r>
          </w:p>
        </w:tc>
        <w:tc>
          <w:tcPr>
            <w:tcW w:w="720" w:type="dxa"/>
            <w:vAlign w:val="center"/>
          </w:tcPr>
          <w:p>
            <w:pPr>
              <w:pStyle w:val="13"/>
            </w:pPr>
            <w:r>
              <w:t>38</w:t>
            </w:r>
          </w:p>
        </w:tc>
        <w:tc>
          <w:tcPr>
            <w:tcW w:w="943" w:type="dxa"/>
            <w:vAlign w:val="center"/>
          </w:tcPr>
          <w:p>
            <w:pPr>
              <w:pStyle w:val="13"/>
            </w:pPr>
            <w:r>
              <w:t>0.01</w:t>
            </w:r>
          </w:p>
        </w:tc>
        <w:tc>
          <w:tcPr>
            <w:tcW w:w="1131" w:type="dxa"/>
            <w:vAlign w:val="center"/>
          </w:tcPr>
          <w:p>
            <w:pPr>
              <w:pStyle w:val="13"/>
            </w:pPr>
            <w:r>
              <w:t>0.38</w:t>
            </w:r>
          </w:p>
        </w:tc>
        <w:tc>
          <w:tcPr>
            <w:tcW w:w="1065" w:type="dxa"/>
            <w:vAlign w:val="center"/>
          </w:tcPr>
          <w:p>
            <w:pPr>
              <w:pStyle w:val="13"/>
            </w:pPr>
            <w:r>
              <w:t>0.38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其他办公设备</w:t>
            </w:r>
          </w:p>
        </w:tc>
        <w:tc>
          <w:tcPr>
            <w:tcW w:w="894" w:type="dxa"/>
            <w:vAlign w:val="center"/>
          </w:tcPr>
          <w:p>
            <w:pPr>
              <w:pStyle w:val="12"/>
            </w:pPr>
            <w:r>
              <w:t>A02029900</w:t>
            </w:r>
          </w:p>
        </w:tc>
        <w:tc>
          <w:tcPr>
            <w:tcW w:w="666" w:type="dxa"/>
            <w:vAlign w:val="center"/>
          </w:tcPr>
          <w:p>
            <w:pPr>
              <w:pStyle w:val="11"/>
            </w:pPr>
            <w:r>
              <w:t>个</w:t>
            </w:r>
          </w:p>
        </w:tc>
        <w:tc>
          <w:tcPr>
            <w:tcW w:w="720" w:type="dxa"/>
            <w:vAlign w:val="center"/>
          </w:tcPr>
          <w:p>
            <w:pPr>
              <w:pStyle w:val="13"/>
            </w:pPr>
            <w:r>
              <w:t>20</w:t>
            </w:r>
          </w:p>
        </w:tc>
        <w:tc>
          <w:tcPr>
            <w:tcW w:w="943" w:type="dxa"/>
            <w:vAlign w:val="center"/>
          </w:tcPr>
          <w:p>
            <w:pPr>
              <w:pStyle w:val="13"/>
            </w:pPr>
            <w:r>
              <w:t>0.01</w:t>
            </w:r>
          </w:p>
        </w:tc>
        <w:tc>
          <w:tcPr>
            <w:tcW w:w="1131" w:type="dxa"/>
            <w:vAlign w:val="center"/>
          </w:tcPr>
          <w:p>
            <w:pPr>
              <w:pStyle w:val="13"/>
            </w:pPr>
            <w:r>
              <w:t>0.20</w:t>
            </w:r>
          </w:p>
        </w:tc>
        <w:tc>
          <w:tcPr>
            <w:tcW w:w="1065" w:type="dxa"/>
            <w:vAlign w:val="center"/>
          </w:tcPr>
          <w:p>
            <w:pPr>
              <w:pStyle w:val="13"/>
            </w:pPr>
            <w:r>
              <w:t>0.20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电梯</w:t>
            </w:r>
          </w:p>
        </w:tc>
        <w:tc>
          <w:tcPr>
            <w:tcW w:w="894" w:type="dxa"/>
            <w:vAlign w:val="center"/>
          </w:tcPr>
          <w:p>
            <w:pPr>
              <w:pStyle w:val="12"/>
            </w:pPr>
            <w:r>
              <w:t>A02051227</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82.50</w:t>
            </w:r>
          </w:p>
        </w:tc>
        <w:tc>
          <w:tcPr>
            <w:tcW w:w="1131" w:type="dxa"/>
            <w:vAlign w:val="center"/>
          </w:tcPr>
          <w:p>
            <w:pPr>
              <w:pStyle w:val="13"/>
            </w:pPr>
            <w:r>
              <w:t>165.00</w:t>
            </w:r>
          </w:p>
        </w:tc>
        <w:tc>
          <w:tcPr>
            <w:tcW w:w="1065" w:type="dxa"/>
            <w:vAlign w:val="center"/>
          </w:tcPr>
          <w:p>
            <w:pPr>
              <w:pStyle w:val="13"/>
            </w:pPr>
            <w:r>
              <w:t>165.00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原料混匀机</w:t>
            </w:r>
          </w:p>
        </w:tc>
        <w:tc>
          <w:tcPr>
            <w:tcW w:w="894" w:type="dxa"/>
            <w:vAlign w:val="center"/>
          </w:tcPr>
          <w:p>
            <w:pPr>
              <w:pStyle w:val="12"/>
            </w:pPr>
            <w:r>
              <w:t>A02051507</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0.30</w:t>
            </w:r>
          </w:p>
        </w:tc>
        <w:tc>
          <w:tcPr>
            <w:tcW w:w="1131" w:type="dxa"/>
            <w:vAlign w:val="center"/>
          </w:tcPr>
          <w:p>
            <w:pPr>
              <w:pStyle w:val="13"/>
            </w:pPr>
            <w:r>
              <w:t>0.30</w:t>
            </w:r>
          </w:p>
        </w:tc>
        <w:tc>
          <w:tcPr>
            <w:tcW w:w="1065" w:type="dxa"/>
            <w:vAlign w:val="center"/>
          </w:tcPr>
          <w:p>
            <w:pPr>
              <w:pStyle w:val="13"/>
            </w:pPr>
            <w:r>
              <w:t>0.30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分离及干燥设备</w:t>
            </w:r>
          </w:p>
        </w:tc>
        <w:tc>
          <w:tcPr>
            <w:tcW w:w="894" w:type="dxa"/>
            <w:vAlign w:val="center"/>
          </w:tcPr>
          <w:p>
            <w:pPr>
              <w:pStyle w:val="12"/>
            </w:pPr>
            <w:r>
              <w:t>A02052500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0.60</w:t>
            </w:r>
          </w:p>
        </w:tc>
        <w:tc>
          <w:tcPr>
            <w:tcW w:w="1131" w:type="dxa"/>
            <w:vAlign w:val="center"/>
          </w:tcPr>
          <w:p>
            <w:pPr>
              <w:pStyle w:val="13"/>
            </w:pPr>
            <w:r>
              <w:t>0.60</w:t>
            </w:r>
          </w:p>
        </w:tc>
        <w:tc>
          <w:tcPr>
            <w:tcW w:w="1065" w:type="dxa"/>
            <w:vAlign w:val="center"/>
          </w:tcPr>
          <w:p>
            <w:pPr>
              <w:pStyle w:val="13"/>
            </w:pPr>
            <w:r>
              <w:t>0.60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分离及干燥设备</w:t>
            </w:r>
          </w:p>
        </w:tc>
        <w:tc>
          <w:tcPr>
            <w:tcW w:w="894" w:type="dxa"/>
            <w:vAlign w:val="center"/>
          </w:tcPr>
          <w:p>
            <w:pPr>
              <w:pStyle w:val="12"/>
            </w:pPr>
            <w:r>
              <w:t>A02052500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9.40</w:t>
            </w:r>
          </w:p>
        </w:tc>
        <w:tc>
          <w:tcPr>
            <w:tcW w:w="1131" w:type="dxa"/>
            <w:vAlign w:val="center"/>
          </w:tcPr>
          <w:p>
            <w:pPr>
              <w:pStyle w:val="13"/>
            </w:pPr>
            <w:r>
              <w:t>9.40</w:t>
            </w:r>
          </w:p>
        </w:tc>
        <w:tc>
          <w:tcPr>
            <w:tcW w:w="1065" w:type="dxa"/>
            <w:vAlign w:val="center"/>
          </w:tcPr>
          <w:p>
            <w:pPr>
              <w:pStyle w:val="13"/>
            </w:pPr>
            <w:r>
              <w:t>9.40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离心机</w:t>
            </w:r>
          </w:p>
        </w:tc>
        <w:tc>
          <w:tcPr>
            <w:tcW w:w="894" w:type="dxa"/>
            <w:vAlign w:val="center"/>
          </w:tcPr>
          <w:p>
            <w:pPr>
              <w:pStyle w:val="12"/>
            </w:pPr>
            <w:r>
              <w:t>A02052501</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0.52</w:t>
            </w:r>
          </w:p>
        </w:tc>
        <w:tc>
          <w:tcPr>
            <w:tcW w:w="1131" w:type="dxa"/>
            <w:vAlign w:val="center"/>
          </w:tcPr>
          <w:p>
            <w:pPr>
              <w:pStyle w:val="13"/>
            </w:pPr>
            <w:r>
              <w:t>0.52</w:t>
            </w:r>
          </w:p>
        </w:tc>
        <w:tc>
          <w:tcPr>
            <w:tcW w:w="1065" w:type="dxa"/>
            <w:vAlign w:val="center"/>
          </w:tcPr>
          <w:p>
            <w:pPr>
              <w:pStyle w:val="13"/>
            </w:pPr>
            <w:r>
              <w:t>0.52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粉碎机</w:t>
            </w:r>
          </w:p>
        </w:tc>
        <w:tc>
          <w:tcPr>
            <w:tcW w:w="894" w:type="dxa"/>
            <w:vAlign w:val="center"/>
          </w:tcPr>
          <w:p>
            <w:pPr>
              <w:pStyle w:val="12"/>
            </w:pPr>
            <w:r>
              <w:t>A02053201</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0.06</w:t>
            </w:r>
          </w:p>
        </w:tc>
        <w:tc>
          <w:tcPr>
            <w:tcW w:w="1131" w:type="dxa"/>
            <w:vAlign w:val="center"/>
          </w:tcPr>
          <w:p>
            <w:pPr>
              <w:pStyle w:val="13"/>
            </w:pPr>
            <w:r>
              <w:t>0.06</w:t>
            </w:r>
          </w:p>
        </w:tc>
        <w:tc>
          <w:tcPr>
            <w:tcW w:w="1065" w:type="dxa"/>
            <w:vAlign w:val="center"/>
          </w:tcPr>
          <w:p>
            <w:pPr>
              <w:pStyle w:val="13"/>
            </w:pPr>
            <w:r>
              <w:t>0.06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0.06</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其他机械设备</w:t>
            </w:r>
          </w:p>
        </w:tc>
        <w:tc>
          <w:tcPr>
            <w:tcW w:w="894" w:type="dxa"/>
            <w:vAlign w:val="center"/>
          </w:tcPr>
          <w:p>
            <w:pPr>
              <w:pStyle w:val="12"/>
            </w:pPr>
            <w:r>
              <w:t>A02059900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0.15</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电源设备</w:t>
            </w:r>
          </w:p>
        </w:tc>
        <w:tc>
          <w:tcPr>
            <w:tcW w:w="894" w:type="dxa"/>
            <w:vAlign w:val="center"/>
          </w:tcPr>
          <w:p>
            <w:pPr>
              <w:pStyle w:val="12"/>
            </w:pPr>
            <w:r>
              <w:t>A02061500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0.02</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不间断电源</w:t>
            </w:r>
          </w:p>
        </w:tc>
        <w:tc>
          <w:tcPr>
            <w:tcW w:w="894" w:type="dxa"/>
            <w:vAlign w:val="center"/>
          </w:tcPr>
          <w:p>
            <w:pPr>
              <w:pStyle w:val="12"/>
            </w:pPr>
            <w:r>
              <w:t>A02061504</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电冰箱</w:t>
            </w:r>
          </w:p>
        </w:tc>
        <w:tc>
          <w:tcPr>
            <w:tcW w:w="894" w:type="dxa"/>
            <w:vAlign w:val="center"/>
          </w:tcPr>
          <w:p>
            <w:pPr>
              <w:pStyle w:val="12"/>
            </w:pPr>
            <w:r>
              <w:t>A02061801</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0.30</w:t>
            </w:r>
          </w:p>
        </w:tc>
        <w:tc>
          <w:tcPr>
            <w:tcW w:w="1131" w:type="dxa"/>
            <w:vAlign w:val="center"/>
          </w:tcPr>
          <w:p>
            <w:pPr>
              <w:pStyle w:val="13"/>
            </w:pPr>
            <w:r>
              <w:t>0.30</w:t>
            </w:r>
          </w:p>
        </w:tc>
        <w:tc>
          <w:tcPr>
            <w:tcW w:w="1065" w:type="dxa"/>
            <w:vAlign w:val="center"/>
          </w:tcPr>
          <w:p>
            <w:pPr>
              <w:pStyle w:val="13"/>
            </w:pPr>
            <w:r>
              <w:t>0.30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空气净化设备</w:t>
            </w:r>
          </w:p>
        </w:tc>
        <w:tc>
          <w:tcPr>
            <w:tcW w:w="894" w:type="dxa"/>
            <w:vAlign w:val="center"/>
          </w:tcPr>
          <w:p>
            <w:pPr>
              <w:pStyle w:val="12"/>
            </w:pPr>
            <w:r>
              <w:t>A02061806</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0.20</w:t>
            </w:r>
          </w:p>
        </w:tc>
        <w:tc>
          <w:tcPr>
            <w:tcW w:w="1131" w:type="dxa"/>
            <w:vAlign w:val="center"/>
          </w:tcPr>
          <w:p>
            <w:pPr>
              <w:pStyle w:val="13"/>
            </w:pPr>
            <w:r>
              <w:t>0.20</w:t>
            </w:r>
          </w:p>
        </w:tc>
        <w:tc>
          <w:tcPr>
            <w:tcW w:w="1065" w:type="dxa"/>
            <w:vAlign w:val="center"/>
          </w:tcPr>
          <w:p>
            <w:pPr>
              <w:pStyle w:val="13"/>
            </w:pPr>
            <w:r>
              <w:t>0.20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收音设备</w:t>
            </w:r>
          </w:p>
        </w:tc>
        <w:tc>
          <w:tcPr>
            <w:tcW w:w="894" w:type="dxa"/>
            <w:vAlign w:val="center"/>
          </w:tcPr>
          <w:p>
            <w:pPr>
              <w:pStyle w:val="12"/>
            </w:pPr>
            <w:r>
              <w:t>A02090405</w:t>
            </w:r>
          </w:p>
        </w:tc>
        <w:tc>
          <w:tcPr>
            <w:tcW w:w="666" w:type="dxa"/>
            <w:vAlign w:val="center"/>
          </w:tcPr>
          <w:p>
            <w:pPr>
              <w:pStyle w:val="11"/>
            </w:pPr>
            <w:r>
              <w:t>个</w:t>
            </w:r>
          </w:p>
        </w:tc>
        <w:tc>
          <w:tcPr>
            <w:tcW w:w="720" w:type="dxa"/>
            <w:vAlign w:val="center"/>
          </w:tcPr>
          <w:p>
            <w:pPr>
              <w:pStyle w:val="13"/>
            </w:pPr>
            <w:r>
              <w:t>16</w:t>
            </w:r>
          </w:p>
        </w:tc>
        <w:tc>
          <w:tcPr>
            <w:tcW w:w="943" w:type="dxa"/>
            <w:vAlign w:val="center"/>
          </w:tcPr>
          <w:p>
            <w:pPr>
              <w:pStyle w:val="13"/>
            </w:pPr>
            <w:r>
              <w:t>0.02</w:t>
            </w:r>
          </w:p>
        </w:tc>
        <w:tc>
          <w:tcPr>
            <w:tcW w:w="1131" w:type="dxa"/>
            <w:vAlign w:val="center"/>
          </w:tcPr>
          <w:p>
            <w:pPr>
              <w:pStyle w:val="13"/>
            </w:pPr>
            <w:r>
              <w:t>0.32</w:t>
            </w:r>
          </w:p>
        </w:tc>
        <w:tc>
          <w:tcPr>
            <w:tcW w:w="1065" w:type="dxa"/>
            <w:vAlign w:val="center"/>
          </w:tcPr>
          <w:p>
            <w:pPr>
              <w:pStyle w:val="13"/>
            </w:pPr>
            <w:r>
              <w:t>0.32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通用摄像机</w:t>
            </w:r>
          </w:p>
        </w:tc>
        <w:tc>
          <w:tcPr>
            <w:tcW w:w="894" w:type="dxa"/>
            <w:vAlign w:val="center"/>
          </w:tcPr>
          <w:p>
            <w:pPr>
              <w:pStyle w:val="12"/>
            </w:pPr>
            <w:r>
              <w:t>A02091102</w:t>
            </w:r>
          </w:p>
        </w:tc>
        <w:tc>
          <w:tcPr>
            <w:tcW w:w="666" w:type="dxa"/>
            <w:vAlign w:val="center"/>
          </w:tcPr>
          <w:p>
            <w:pPr>
              <w:pStyle w:val="11"/>
            </w:pPr>
            <w:r>
              <w:t>台</w:t>
            </w:r>
          </w:p>
        </w:tc>
        <w:tc>
          <w:tcPr>
            <w:tcW w:w="720" w:type="dxa"/>
            <w:vAlign w:val="center"/>
          </w:tcPr>
          <w:p>
            <w:pPr>
              <w:pStyle w:val="13"/>
            </w:pPr>
            <w:r>
              <w:t>20</w:t>
            </w:r>
          </w:p>
        </w:tc>
        <w:tc>
          <w:tcPr>
            <w:tcW w:w="943" w:type="dxa"/>
            <w:vAlign w:val="center"/>
          </w:tcPr>
          <w:p>
            <w:pPr>
              <w:pStyle w:val="13"/>
            </w:pPr>
            <w:r>
              <w:t>0.20</w:t>
            </w:r>
          </w:p>
        </w:tc>
        <w:tc>
          <w:tcPr>
            <w:tcW w:w="1131" w:type="dxa"/>
            <w:vAlign w:val="center"/>
          </w:tcPr>
          <w:p>
            <w:pPr>
              <w:pStyle w:val="13"/>
            </w:pPr>
            <w:r>
              <w:t>4.00</w:t>
            </w:r>
          </w:p>
        </w:tc>
        <w:tc>
          <w:tcPr>
            <w:tcW w:w="1065" w:type="dxa"/>
            <w:vAlign w:val="center"/>
          </w:tcPr>
          <w:p>
            <w:pPr>
              <w:pStyle w:val="13"/>
            </w:pPr>
            <w:r>
              <w:t>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音箱</w:t>
            </w:r>
          </w:p>
        </w:tc>
        <w:tc>
          <w:tcPr>
            <w:tcW w:w="894" w:type="dxa"/>
            <w:vAlign w:val="center"/>
          </w:tcPr>
          <w:p>
            <w:pPr>
              <w:pStyle w:val="12"/>
            </w:pPr>
            <w:r>
              <w:t>A02091211</w:t>
            </w:r>
          </w:p>
        </w:tc>
        <w:tc>
          <w:tcPr>
            <w:tcW w:w="666" w:type="dxa"/>
            <w:vAlign w:val="center"/>
          </w:tcPr>
          <w:p>
            <w:pPr>
              <w:pStyle w:val="11"/>
            </w:pPr>
            <w:r>
              <w:t>个</w:t>
            </w:r>
          </w:p>
        </w:tc>
        <w:tc>
          <w:tcPr>
            <w:tcW w:w="720" w:type="dxa"/>
            <w:vAlign w:val="center"/>
          </w:tcPr>
          <w:p>
            <w:pPr>
              <w:pStyle w:val="13"/>
            </w:pPr>
            <w:r>
              <w:t>12</w:t>
            </w:r>
          </w:p>
        </w:tc>
        <w:tc>
          <w:tcPr>
            <w:tcW w:w="943" w:type="dxa"/>
            <w:vAlign w:val="center"/>
          </w:tcPr>
          <w:p>
            <w:pPr>
              <w:pStyle w:val="13"/>
            </w:pPr>
            <w:r>
              <w:t>0.02</w:t>
            </w:r>
          </w:p>
        </w:tc>
        <w:tc>
          <w:tcPr>
            <w:tcW w:w="1131" w:type="dxa"/>
            <w:vAlign w:val="center"/>
          </w:tcPr>
          <w:p>
            <w:pPr>
              <w:pStyle w:val="13"/>
            </w:pPr>
            <w:r>
              <w:t>0.24</w:t>
            </w:r>
          </w:p>
        </w:tc>
        <w:tc>
          <w:tcPr>
            <w:tcW w:w="1065" w:type="dxa"/>
            <w:vAlign w:val="center"/>
          </w:tcPr>
          <w:p>
            <w:pPr>
              <w:pStyle w:val="13"/>
            </w:pPr>
            <w:r>
              <w:t>0.24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音视频播放设备</w:t>
            </w:r>
          </w:p>
        </w:tc>
        <w:tc>
          <w:tcPr>
            <w:tcW w:w="894" w:type="dxa"/>
            <w:vAlign w:val="center"/>
          </w:tcPr>
          <w:p>
            <w:pPr>
              <w:pStyle w:val="12"/>
            </w:pPr>
            <w:r>
              <w:t>A02091301</w:t>
            </w:r>
          </w:p>
        </w:tc>
        <w:tc>
          <w:tcPr>
            <w:tcW w:w="666" w:type="dxa"/>
            <w:vAlign w:val="center"/>
          </w:tcPr>
          <w:p>
            <w:pPr>
              <w:pStyle w:val="11"/>
            </w:pPr>
            <w:r>
              <w:t>个</w:t>
            </w:r>
          </w:p>
        </w:tc>
        <w:tc>
          <w:tcPr>
            <w:tcW w:w="720" w:type="dxa"/>
            <w:vAlign w:val="center"/>
          </w:tcPr>
          <w:p>
            <w:pPr>
              <w:pStyle w:val="13"/>
            </w:pPr>
            <w:r>
              <w:t>10</w:t>
            </w:r>
          </w:p>
        </w:tc>
        <w:tc>
          <w:tcPr>
            <w:tcW w:w="943" w:type="dxa"/>
            <w:vAlign w:val="center"/>
          </w:tcPr>
          <w:p>
            <w:pPr>
              <w:pStyle w:val="13"/>
            </w:pPr>
            <w:r>
              <w:t>0.22</w:t>
            </w:r>
          </w:p>
        </w:tc>
        <w:tc>
          <w:tcPr>
            <w:tcW w:w="1131" w:type="dxa"/>
            <w:vAlign w:val="center"/>
          </w:tcPr>
          <w:p>
            <w:pPr>
              <w:pStyle w:val="13"/>
            </w:pPr>
            <w:r>
              <w:t>2.20</w:t>
            </w:r>
          </w:p>
        </w:tc>
        <w:tc>
          <w:tcPr>
            <w:tcW w:w="1065" w:type="dxa"/>
            <w:vAlign w:val="center"/>
          </w:tcPr>
          <w:p>
            <w:pPr>
              <w:pStyle w:val="13"/>
            </w:pPr>
            <w:r>
              <w:t>2.20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影视片制作、维护设备</w:t>
            </w:r>
          </w:p>
        </w:tc>
        <w:tc>
          <w:tcPr>
            <w:tcW w:w="894" w:type="dxa"/>
            <w:vAlign w:val="center"/>
          </w:tcPr>
          <w:p>
            <w:pPr>
              <w:pStyle w:val="12"/>
            </w:pPr>
            <w:r>
              <w:t>A02091506</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3.00</w:t>
            </w:r>
          </w:p>
        </w:tc>
        <w:tc>
          <w:tcPr>
            <w:tcW w:w="1131" w:type="dxa"/>
            <w:vAlign w:val="center"/>
          </w:tcPr>
          <w:p>
            <w:pPr>
              <w:pStyle w:val="13"/>
            </w:pPr>
            <w:r>
              <w:t>3.00</w:t>
            </w:r>
          </w:p>
        </w:tc>
        <w:tc>
          <w:tcPr>
            <w:tcW w:w="1065" w:type="dxa"/>
            <w:vAlign w:val="center"/>
          </w:tcPr>
          <w:p>
            <w:pPr>
              <w:pStyle w:val="13"/>
            </w:pPr>
            <w:r>
              <w:t>3.00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其他广播、电视、电影设备</w:t>
            </w:r>
          </w:p>
        </w:tc>
        <w:tc>
          <w:tcPr>
            <w:tcW w:w="894" w:type="dxa"/>
            <w:vAlign w:val="center"/>
          </w:tcPr>
          <w:p>
            <w:pPr>
              <w:pStyle w:val="12"/>
            </w:pPr>
            <w:r>
              <w:t>A02099900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2.38</w:t>
            </w:r>
          </w:p>
        </w:tc>
        <w:tc>
          <w:tcPr>
            <w:tcW w:w="1131" w:type="dxa"/>
            <w:vAlign w:val="center"/>
          </w:tcPr>
          <w:p>
            <w:pPr>
              <w:pStyle w:val="13"/>
            </w:pPr>
            <w:r>
              <w:t>2.38</w:t>
            </w:r>
          </w:p>
        </w:tc>
        <w:tc>
          <w:tcPr>
            <w:tcW w:w="1065" w:type="dxa"/>
            <w:vAlign w:val="center"/>
          </w:tcPr>
          <w:p>
            <w:pPr>
              <w:pStyle w:val="13"/>
            </w:pPr>
            <w:r>
              <w:t>2.38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其他广播、电视、电影设备</w:t>
            </w:r>
          </w:p>
        </w:tc>
        <w:tc>
          <w:tcPr>
            <w:tcW w:w="894" w:type="dxa"/>
            <w:vAlign w:val="center"/>
          </w:tcPr>
          <w:p>
            <w:pPr>
              <w:pStyle w:val="12"/>
            </w:pPr>
            <w:r>
              <w:t>A02099900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0.36</w:t>
            </w:r>
          </w:p>
        </w:tc>
        <w:tc>
          <w:tcPr>
            <w:tcW w:w="1131" w:type="dxa"/>
            <w:vAlign w:val="center"/>
          </w:tcPr>
          <w:p>
            <w:pPr>
              <w:pStyle w:val="13"/>
            </w:pPr>
            <w:r>
              <w:t>0.36</w:t>
            </w:r>
          </w:p>
        </w:tc>
        <w:tc>
          <w:tcPr>
            <w:tcW w:w="1065" w:type="dxa"/>
            <w:vAlign w:val="center"/>
          </w:tcPr>
          <w:p>
            <w:pPr>
              <w:pStyle w:val="13"/>
            </w:pPr>
            <w:r>
              <w:t>0.36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0.36</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电子光学及离子光学仪器</w:t>
            </w:r>
          </w:p>
        </w:tc>
        <w:tc>
          <w:tcPr>
            <w:tcW w:w="894" w:type="dxa"/>
            <w:vAlign w:val="center"/>
          </w:tcPr>
          <w:p>
            <w:pPr>
              <w:pStyle w:val="12"/>
            </w:pPr>
            <w:r>
              <w:t>A02100305</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6.50</w:t>
            </w:r>
          </w:p>
        </w:tc>
        <w:tc>
          <w:tcPr>
            <w:tcW w:w="1131" w:type="dxa"/>
            <w:vAlign w:val="center"/>
          </w:tcPr>
          <w:p>
            <w:pPr>
              <w:pStyle w:val="13"/>
            </w:pPr>
            <w:r>
              <w:t>6.50</w:t>
            </w:r>
          </w:p>
        </w:tc>
        <w:tc>
          <w:tcPr>
            <w:tcW w:w="1065" w:type="dxa"/>
            <w:vAlign w:val="center"/>
          </w:tcPr>
          <w:p>
            <w:pPr>
              <w:pStyle w:val="13"/>
            </w:pPr>
            <w:r>
              <w:t>6.50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红外仪器</w:t>
            </w:r>
          </w:p>
        </w:tc>
        <w:tc>
          <w:tcPr>
            <w:tcW w:w="894" w:type="dxa"/>
            <w:vAlign w:val="center"/>
          </w:tcPr>
          <w:p>
            <w:pPr>
              <w:pStyle w:val="12"/>
            </w:pPr>
            <w:r>
              <w:t>A02100308</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19.10</w:t>
            </w:r>
          </w:p>
        </w:tc>
        <w:tc>
          <w:tcPr>
            <w:tcW w:w="1131" w:type="dxa"/>
            <w:vAlign w:val="center"/>
          </w:tcPr>
          <w:p>
            <w:pPr>
              <w:pStyle w:val="13"/>
            </w:pPr>
            <w:r>
              <w:t>19.10</w:t>
            </w:r>
          </w:p>
        </w:tc>
        <w:tc>
          <w:tcPr>
            <w:tcW w:w="1065" w:type="dxa"/>
            <w:vAlign w:val="center"/>
          </w:tcPr>
          <w:p>
            <w:pPr>
              <w:pStyle w:val="13"/>
            </w:pPr>
            <w:r>
              <w:t>19.10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19.10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分析仪器辅助装置</w:t>
            </w:r>
          </w:p>
        </w:tc>
        <w:tc>
          <w:tcPr>
            <w:tcW w:w="894" w:type="dxa"/>
            <w:vAlign w:val="center"/>
          </w:tcPr>
          <w:p>
            <w:pPr>
              <w:pStyle w:val="12"/>
            </w:pPr>
            <w:r>
              <w:t>A02100420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1.86</w:t>
            </w:r>
          </w:p>
        </w:tc>
        <w:tc>
          <w:tcPr>
            <w:tcW w:w="1131" w:type="dxa"/>
            <w:vAlign w:val="center"/>
          </w:tcPr>
          <w:p>
            <w:pPr>
              <w:pStyle w:val="13"/>
            </w:pPr>
            <w:r>
              <w:t>1.86</w:t>
            </w:r>
          </w:p>
        </w:tc>
        <w:tc>
          <w:tcPr>
            <w:tcW w:w="1065" w:type="dxa"/>
            <w:vAlign w:val="center"/>
          </w:tcPr>
          <w:p>
            <w:pPr>
              <w:pStyle w:val="13"/>
            </w:pPr>
            <w:r>
              <w:t>1.86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分析仪器辅助装置</w:t>
            </w:r>
          </w:p>
        </w:tc>
        <w:tc>
          <w:tcPr>
            <w:tcW w:w="894" w:type="dxa"/>
            <w:vAlign w:val="center"/>
          </w:tcPr>
          <w:p>
            <w:pPr>
              <w:pStyle w:val="12"/>
            </w:pPr>
            <w:r>
              <w:t>A02100420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0.75</w:t>
            </w:r>
          </w:p>
        </w:tc>
        <w:tc>
          <w:tcPr>
            <w:tcW w:w="1131" w:type="dxa"/>
            <w:vAlign w:val="center"/>
          </w:tcPr>
          <w:p>
            <w:pPr>
              <w:pStyle w:val="13"/>
            </w:pPr>
            <w:r>
              <w:t>0.75</w:t>
            </w:r>
          </w:p>
        </w:tc>
        <w:tc>
          <w:tcPr>
            <w:tcW w:w="1065" w:type="dxa"/>
            <w:vAlign w:val="center"/>
          </w:tcPr>
          <w:p>
            <w:pPr>
              <w:pStyle w:val="13"/>
            </w:pPr>
            <w:r>
              <w:t>0.75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分析仪器辅助装置</w:t>
            </w:r>
          </w:p>
        </w:tc>
        <w:tc>
          <w:tcPr>
            <w:tcW w:w="894" w:type="dxa"/>
            <w:vAlign w:val="center"/>
          </w:tcPr>
          <w:p>
            <w:pPr>
              <w:pStyle w:val="12"/>
            </w:pPr>
            <w:r>
              <w:t>A02100420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0.55</w:t>
            </w:r>
          </w:p>
        </w:tc>
        <w:tc>
          <w:tcPr>
            <w:tcW w:w="1131" w:type="dxa"/>
            <w:vAlign w:val="center"/>
          </w:tcPr>
          <w:p>
            <w:pPr>
              <w:pStyle w:val="13"/>
            </w:pPr>
            <w:r>
              <w:t>0.55</w:t>
            </w:r>
          </w:p>
        </w:tc>
        <w:tc>
          <w:tcPr>
            <w:tcW w:w="1065" w:type="dxa"/>
            <w:vAlign w:val="center"/>
          </w:tcPr>
          <w:p>
            <w:pPr>
              <w:pStyle w:val="13"/>
            </w:pPr>
            <w:r>
              <w:t>0.55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试验仪器及装置</w:t>
            </w:r>
          </w:p>
        </w:tc>
        <w:tc>
          <w:tcPr>
            <w:tcW w:w="894" w:type="dxa"/>
            <w:vAlign w:val="center"/>
          </w:tcPr>
          <w:p>
            <w:pPr>
              <w:pStyle w:val="12"/>
            </w:pPr>
            <w:r>
              <w:t>A02100600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27.50</w:t>
            </w:r>
          </w:p>
        </w:tc>
        <w:tc>
          <w:tcPr>
            <w:tcW w:w="1131" w:type="dxa"/>
            <w:vAlign w:val="center"/>
          </w:tcPr>
          <w:p>
            <w:pPr>
              <w:pStyle w:val="13"/>
            </w:pPr>
            <w:r>
              <w:t>27.50</w:t>
            </w:r>
          </w:p>
        </w:tc>
        <w:tc>
          <w:tcPr>
            <w:tcW w:w="1065" w:type="dxa"/>
            <w:vAlign w:val="center"/>
          </w:tcPr>
          <w:p>
            <w:pPr>
              <w:pStyle w:val="13"/>
            </w:pPr>
            <w:r>
              <w:t>27.50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27.50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试验仪器及装置</w:t>
            </w:r>
          </w:p>
        </w:tc>
        <w:tc>
          <w:tcPr>
            <w:tcW w:w="894" w:type="dxa"/>
            <w:vAlign w:val="center"/>
          </w:tcPr>
          <w:p>
            <w:pPr>
              <w:pStyle w:val="12"/>
            </w:pPr>
            <w:r>
              <w:t>A02100600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8.00</w:t>
            </w:r>
          </w:p>
        </w:tc>
        <w:tc>
          <w:tcPr>
            <w:tcW w:w="1131" w:type="dxa"/>
            <w:vAlign w:val="center"/>
          </w:tcPr>
          <w:p>
            <w:pPr>
              <w:pStyle w:val="13"/>
            </w:pPr>
            <w:r>
              <w:t>8.00</w:t>
            </w:r>
          </w:p>
        </w:tc>
        <w:tc>
          <w:tcPr>
            <w:tcW w:w="1065" w:type="dxa"/>
            <w:vAlign w:val="center"/>
          </w:tcPr>
          <w:p>
            <w:pPr>
              <w:pStyle w:val="13"/>
            </w:pPr>
            <w:r>
              <w:t>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8.00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试验仪器及装置</w:t>
            </w:r>
          </w:p>
        </w:tc>
        <w:tc>
          <w:tcPr>
            <w:tcW w:w="894" w:type="dxa"/>
            <w:vAlign w:val="center"/>
          </w:tcPr>
          <w:p>
            <w:pPr>
              <w:pStyle w:val="12"/>
            </w:pPr>
            <w:r>
              <w:t>A02100600</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6.00</w:t>
            </w:r>
          </w:p>
        </w:tc>
        <w:tc>
          <w:tcPr>
            <w:tcW w:w="1131" w:type="dxa"/>
            <w:vAlign w:val="center"/>
          </w:tcPr>
          <w:p>
            <w:pPr>
              <w:pStyle w:val="13"/>
            </w:pPr>
            <w:r>
              <w:t>12.00</w:t>
            </w:r>
          </w:p>
        </w:tc>
        <w:tc>
          <w:tcPr>
            <w:tcW w:w="1065" w:type="dxa"/>
            <w:vAlign w:val="center"/>
          </w:tcPr>
          <w:p>
            <w:pPr>
              <w:pStyle w:val="13"/>
            </w:pPr>
            <w:r>
              <w:t>12.00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试验仪器及装置</w:t>
            </w:r>
          </w:p>
        </w:tc>
        <w:tc>
          <w:tcPr>
            <w:tcW w:w="894" w:type="dxa"/>
            <w:vAlign w:val="center"/>
          </w:tcPr>
          <w:p>
            <w:pPr>
              <w:pStyle w:val="12"/>
            </w:pPr>
            <w:r>
              <w:t>A02100600</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2.25</w:t>
            </w:r>
          </w:p>
        </w:tc>
        <w:tc>
          <w:tcPr>
            <w:tcW w:w="1131" w:type="dxa"/>
            <w:vAlign w:val="center"/>
          </w:tcPr>
          <w:p>
            <w:pPr>
              <w:pStyle w:val="13"/>
            </w:pPr>
            <w:r>
              <w:t>4.50</w:t>
            </w:r>
          </w:p>
        </w:tc>
        <w:tc>
          <w:tcPr>
            <w:tcW w:w="1065" w:type="dxa"/>
            <w:vAlign w:val="center"/>
          </w:tcPr>
          <w:p>
            <w:pPr>
              <w:pStyle w:val="13"/>
            </w:pPr>
            <w:r>
              <w:t>4.50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试验仪器及装置</w:t>
            </w:r>
          </w:p>
        </w:tc>
        <w:tc>
          <w:tcPr>
            <w:tcW w:w="894" w:type="dxa"/>
            <w:vAlign w:val="center"/>
          </w:tcPr>
          <w:p>
            <w:pPr>
              <w:pStyle w:val="12"/>
            </w:pPr>
            <w:r>
              <w:t>A02100600</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1.50</w:t>
            </w:r>
          </w:p>
        </w:tc>
        <w:tc>
          <w:tcPr>
            <w:tcW w:w="1131" w:type="dxa"/>
            <w:vAlign w:val="center"/>
          </w:tcPr>
          <w:p>
            <w:pPr>
              <w:pStyle w:val="13"/>
            </w:pPr>
            <w:r>
              <w:t>3.00</w:t>
            </w:r>
          </w:p>
        </w:tc>
        <w:tc>
          <w:tcPr>
            <w:tcW w:w="1065" w:type="dxa"/>
            <w:vAlign w:val="center"/>
          </w:tcPr>
          <w:p>
            <w:pPr>
              <w:pStyle w:val="13"/>
            </w:pPr>
            <w:r>
              <w:t>3.00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试验仪器及装置</w:t>
            </w:r>
          </w:p>
        </w:tc>
        <w:tc>
          <w:tcPr>
            <w:tcW w:w="894" w:type="dxa"/>
            <w:vAlign w:val="center"/>
          </w:tcPr>
          <w:p>
            <w:pPr>
              <w:pStyle w:val="12"/>
            </w:pPr>
            <w:r>
              <w:t>A02100600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4.70</w:t>
            </w:r>
          </w:p>
        </w:tc>
        <w:tc>
          <w:tcPr>
            <w:tcW w:w="1131" w:type="dxa"/>
            <w:vAlign w:val="center"/>
          </w:tcPr>
          <w:p>
            <w:pPr>
              <w:pStyle w:val="13"/>
            </w:pPr>
            <w:r>
              <w:t>4.70</w:t>
            </w:r>
          </w:p>
        </w:tc>
        <w:tc>
          <w:tcPr>
            <w:tcW w:w="1065" w:type="dxa"/>
            <w:vAlign w:val="center"/>
          </w:tcPr>
          <w:p>
            <w:pPr>
              <w:pStyle w:val="13"/>
            </w:pPr>
            <w:r>
              <w:t>4.70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4.70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分析天平及专用天平</w:t>
            </w:r>
          </w:p>
        </w:tc>
        <w:tc>
          <w:tcPr>
            <w:tcW w:w="894" w:type="dxa"/>
            <w:vAlign w:val="center"/>
          </w:tcPr>
          <w:p>
            <w:pPr>
              <w:pStyle w:val="12"/>
            </w:pPr>
            <w:r>
              <w:t>A02100601</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2.10</w:t>
            </w:r>
          </w:p>
        </w:tc>
        <w:tc>
          <w:tcPr>
            <w:tcW w:w="1131" w:type="dxa"/>
            <w:vAlign w:val="center"/>
          </w:tcPr>
          <w:p>
            <w:pPr>
              <w:pStyle w:val="13"/>
            </w:pPr>
            <w:r>
              <w:t>4.20</w:t>
            </w:r>
          </w:p>
        </w:tc>
        <w:tc>
          <w:tcPr>
            <w:tcW w:w="1065" w:type="dxa"/>
            <w:vAlign w:val="center"/>
          </w:tcPr>
          <w:p>
            <w:pPr>
              <w:pStyle w:val="13"/>
            </w:pPr>
            <w:r>
              <w:t>4.20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试验箱及气候环境试验设备</w:t>
            </w:r>
          </w:p>
        </w:tc>
        <w:tc>
          <w:tcPr>
            <w:tcW w:w="894" w:type="dxa"/>
            <w:vAlign w:val="center"/>
          </w:tcPr>
          <w:p>
            <w:pPr>
              <w:pStyle w:val="12"/>
            </w:pPr>
            <w:r>
              <w:t>A02100603</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1.80</w:t>
            </w:r>
          </w:p>
        </w:tc>
        <w:tc>
          <w:tcPr>
            <w:tcW w:w="1131" w:type="dxa"/>
            <w:vAlign w:val="center"/>
          </w:tcPr>
          <w:p>
            <w:pPr>
              <w:pStyle w:val="13"/>
            </w:pPr>
            <w:r>
              <w:t>1.80</w:t>
            </w:r>
          </w:p>
        </w:tc>
        <w:tc>
          <w:tcPr>
            <w:tcW w:w="1065" w:type="dxa"/>
            <w:vAlign w:val="center"/>
          </w:tcPr>
          <w:p>
            <w:pPr>
              <w:pStyle w:val="13"/>
            </w:pPr>
            <w:r>
              <w:t>1.80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5.50</w:t>
            </w:r>
          </w:p>
        </w:tc>
        <w:tc>
          <w:tcPr>
            <w:tcW w:w="1131" w:type="dxa"/>
            <w:vAlign w:val="center"/>
          </w:tcPr>
          <w:p>
            <w:pPr>
              <w:pStyle w:val="13"/>
            </w:pPr>
            <w:r>
              <w:t>5.50</w:t>
            </w:r>
          </w:p>
        </w:tc>
        <w:tc>
          <w:tcPr>
            <w:tcW w:w="1065" w:type="dxa"/>
            <w:vAlign w:val="center"/>
          </w:tcPr>
          <w:p>
            <w:pPr>
              <w:pStyle w:val="13"/>
            </w:pPr>
            <w:r>
              <w:t>5.50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1.80</w:t>
            </w:r>
          </w:p>
        </w:tc>
        <w:tc>
          <w:tcPr>
            <w:tcW w:w="1131" w:type="dxa"/>
            <w:vAlign w:val="center"/>
          </w:tcPr>
          <w:p>
            <w:pPr>
              <w:pStyle w:val="13"/>
            </w:pPr>
            <w:r>
              <w:t>1.80</w:t>
            </w:r>
          </w:p>
        </w:tc>
        <w:tc>
          <w:tcPr>
            <w:tcW w:w="1065" w:type="dxa"/>
            <w:vAlign w:val="center"/>
          </w:tcPr>
          <w:p>
            <w:pPr>
              <w:pStyle w:val="13"/>
            </w:pPr>
            <w:r>
              <w:t>1.80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5.50</w:t>
            </w:r>
          </w:p>
        </w:tc>
        <w:tc>
          <w:tcPr>
            <w:tcW w:w="1131" w:type="dxa"/>
            <w:vAlign w:val="center"/>
          </w:tcPr>
          <w:p>
            <w:pPr>
              <w:pStyle w:val="13"/>
            </w:pPr>
            <w:r>
              <w:t>5.50</w:t>
            </w:r>
          </w:p>
        </w:tc>
        <w:tc>
          <w:tcPr>
            <w:tcW w:w="1065" w:type="dxa"/>
            <w:vAlign w:val="center"/>
          </w:tcPr>
          <w:p>
            <w:pPr>
              <w:pStyle w:val="13"/>
            </w:pPr>
            <w:r>
              <w:t>5.50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2.20</w:t>
            </w:r>
          </w:p>
        </w:tc>
        <w:tc>
          <w:tcPr>
            <w:tcW w:w="1131" w:type="dxa"/>
            <w:vAlign w:val="center"/>
          </w:tcPr>
          <w:p>
            <w:pPr>
              <w:pStyle w:val="13"/>
            </w:pPr>
            <w:r>
              <w:t>2.20</w:t>
            </w:r>
          </w:p>
        </w:tc>
        <w:tc>
          <w:tcPr>
            <w:tcW w:w="1065" w:type="dxa"/>
            <w:vAlign w:val="center"/>
          </w:tcPr>
          <w:p>
            <w:pPr>
              <w:pStyle w:val="13"/>
            </w:pPr>
            <w:r>
              <w:t>2.20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2.90</w:t>
            </w:r>
          </w:p>
        </w:tc>
        <w:tc>
          <w:tcPr>
            <w:tcW w:w="1131" w:type="dxa"/>
            <w:vAlign w:val="center"/>
          </w:tcPr>
          <w:p>
            <w:pPr>
              <w:pStyle w:val="13"/>
            </w:pPr>
            <w:r>
              <w:t>2.90</w:t>
            </w:r>
          </w:p>
        </w:tc>
        <w:tc>
          <w:tcPr>
            <w:tcW w:w="1065" w:type="dxa"/>
            <w:vAlign w:val="center"/>
          </w:tcPr>
          <w:p>
            <w:pPr>
              <w:pStyle w:val="13"/>
            </w:pPr>
            <w:r>
              <w:t>2.90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2.90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套</w:t>
            </w:r>
          </w:p>
        </w:tc>
        <w:tc>
          <w:tcPr>
            <w:tcW w:w="720" w:type="dxa"/>
            <w:vAlign w:val="center"/>
          </w:tcPr>
          <w:p>
            <w:pPr>
              <w:pStyle w:val="13"/>
            </w:pPr>
            <w:r>
              <w:t>1</w:t>
            </w:r>
          </w:p>
        </w:tc>
        <w:tc>
          <w:tcPr>
            <w:tcW w:w="943" w:type="dxa"/>
            <w:vAlign w:val="center"/>
          </w:tcPr>
          <w:p>
            <w:pPr>
              <w:pStyle w:val="13"/>
            </w:pPr>
            <w:r>
              <w:t>19.50</w:t>
            </w:r>
          </w:p>
        </w:tc>
        <w:tc>
          <w:tcPr>
            <w:tcW w:w="1131" w:type="dxa"/>
            <w:vAlign w:val="center"/>
          </w:tcPr>
          <w:p>
            <w:pPr>
              <w:pStyle w:val="13"/>
            </w:pPr>
            <w:r>
              <w:t>19.50</w:t>
            </w:r>
          </w:p>
        </w:tc>
        <w:tc>
          <w:tcPr>
            <w:tcW w:w="1065" w:type="dxa"/>
            <w:vAlign w:val="center"/>
          </w:tcPr>
          <w:p>
            <w:pPr>
              <w:pStyle w:val="13"/>
            </w:pPr>
            <w:r>
              <w:t>19.50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19.50</w:t>
            </w:r>
          </w:p>
        </w:tc>
        <w:tc>
          <w:tcPr>
            <w:tcW w:w="1131" w:type="dxa"/>
            <w:vAlign w:val="center"/>
          </w:tcPr>
          <w:p>
            <w:pPr>
              <w:pStyle w:val="13"/>
            </w:pPr>
            <w:r>
              <w:t>19.50</w:t>
            </w:r>
          </w:p>
        </w:tc>
        <w:tc>
          <w:tcPr>
            <w:tcW w:w="1065" w:type="dxa"/>
            <w:vAlign w:val="center"/>
          </w:tcPr>
          <w:p>
            <w:pPr>
              <w:pStyle w:val="13"/>
            </w:pPr>
            <w:r>
              <w:t>19.50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7.50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0.58</w:t>
            </w:r>
          </w:p>
        </w:tc>
        <w:tc>
          <w:tcPr>
            <w:tcW w:w="1131" w:type="dxa"/>
            <w:vAlign w:val="center"/>
          </w:tcPr>
          <w:p>
            <w:pPr>
              <w:pStyle w:val="13"/>
            </w:pPr>
            <w:r>
              <w:t>1.16</w:t>
            </w:r>
          </w:p>
        </w:tc>
        <w:tc>
          <w:tcPr>
            <w:tcW w:w="1065" w:type="dxa"/>
            <w:vAlign w:val="center"/>
          </w:tcPr>
          <w:p>
            <w:pPr>
              <w:pStyle w:val="13"/>
            </w:pPr>
            <w:r>
              <w:t>1.16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5</w:t>
            </w:r>
          </w:p>
        </w:tc>
        <w:tc>
          <w:tcPr>
            <w:tcW w:w="943" w:type="dxa"/>
            <w:vAlign w:val="center"/>
          </w:tcPr>
          <w:p>
            <w:pPr>
              <w:pStyle w:val="13"/>
            </w:pPr>
            <w:r>
              <w:t>0.05</w:t>
            </w:r>
          </w:p>
        </w:tc>
        <w:tc>
          <w:tcPr>
            <w:tcW w:w="1131" w:type="dxa"/>
            <w:vAlign w:val="center"/>
          </w:tcPr>
          <w:p>
            <w:pPr>
              <w:pStyle w:val="13"/>
            </w:pPr>
            <w:r>
              <w:t>0.25</w:t>
            </w:r>
          </w:p>
        </w:tc>
        <w:tc>
          <w:tcPr>
            <w:tcW w:w="1065" w:type="dxa"/>
            <w:vAlign w:val="center"/>
          </w:tcPr>
          <w:p>
            <w:pPr>
              <w:pStyle w:val="13"/>
            </w:pPr>
            <w:r>
              <w:t>0.25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0.02</w:t>
            </w:r>
          </w:p>
        </w:tc>
        <w:tc>
          <w:tcPr>
            <w:tcW w:w="1131" w:type="dxa"/>
            <w:vAlign w:val="center"/>
          </w:tcPr>
          <w:p>
            <w:pPr>
              <w:pStyle w:val="13"/>
            </w:pPr>
            <w:r>
              <w:t>0.80</w:t>
            </w:r>
          </w:p>
        </w:tc>
        <w:tc>
          <w:tcPr>
            <w:tcW w:w="1065" w:type="dxa"/>
            <w:vAlign w:val="center"/>
          </w:tcPr>
          <w:p>
            <w:pPr>
              <w:pStyle w:val="13"/>
            </w:pPr>
            <w:r>
              <w:t>0.80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0.02</w:t>
            </w:r>
          </w:p>
        </w:tc>
        <w:tc>
          <w:tcPr>
            <w:tcW w:w="1131" w:type="dxa"/>
            <w:vAlign w:val="center"/>
          </w:tcPr>
          <w:p>
            <w:pPr>
              <w:pStyle w:val="13"/>
            </w:pPr>
            <w:r>
              <w:t>0.80</w:t>
            </w:r>
          </w:p>
        </w:tc>
        <w:tc>
          <w:tcPr>
            <w:tcW w:w="1065" w:type="dxa"/>
            <w:vAlign w:val="center"/>
          </w:tcPr>
          <w:p>
            <w:pPr>
              <w:pStyle w:val="13"/>
            </w:pPr>
            <w:r>
              <w:t>0.80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0.02</w:t>
            </w:r>
          </w:p>
        </w:tc>
        <w:tc>
          <w:tcPr>
            <w:tcW w:w="1131" w:type="dxa"/>
            <w:vAlign w:val="center"/>
          </w:tcPr>
          <w:p>
            <w:pPr>
              <w:pStyle w:val="13"/>
            </w:pPr>
            <w:r>
              <w:t>0.80</w:t>
            </w:r>
          </w:p>
        </w:tc>
        <w:tc>
          <w:tcPr>
            <w:tcW w:w="1065" w:type="dxa"/>
            <w:vAlign w:val="center"/>
          </w:tcPr>
          <w:p>
            <w:pPr>
              <w:pStyle w:val="13"/>
            </w:pPr>
            <w:r>
              <w:t>0.80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0.02</w:t>
            </w:r>
          </w:p>
        </w:tc>
        <w:tc>
          <w:tcPr>
            <w:tcW w:w="1131" w:type="dxa"/>
            <w:vAlign w:val="center"/>
          </w:tcPr>
          <w:p>
            <w:pPr>
              <w:pStyle w:val="13"/>
            </w:pPr>
            <w:r>
              <w:t>0.80</w:t>
            </w:r>
          </w:p>
        </w:tc>
        <w:tc>
          <w:tcPr>
            <w:tcW w:w="1065" w:type="dxa"/>
            <w:vAlign w:val="center"/>
          </w:tcPr>
          <w:p>
            <w:pPr>
              <w:pStyle w:val="13"/>
            </w:pPr>
            <w:r>
              <w:t>0.80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23.20</w:t>
            </w:r>
          </w:p>
        </w:tc>
        <w:tc>
          <w:tcPr>
            <w:tcW w:w="1131" w:type="dxa"/>
            <w:vAlign w:val="center"/>
          </w:tcPr>
          <w:p>
            <w:pPr>
              <w:pStyle w:val="13"/>
            </w:pPr>
            <w:r>
              <w:t>23.20</w:t>
            </w:r>
          </w:p>
        </w:tc>
        <w:tc>
          <w:tcPr>
            <w:tcW w:w="1065" w:type="dxa"/>
            <w:vAlign w:val="center"/>
          </w:tcPr>
          <w:p>
            <w:pPr>
              <w:pStyle w:val="13"/>
            </w:pPr>
            <w:r>
              <w:t>23.20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0.80</w:t>
            </w:r>
          </w:p>
        </w:tc>
        <w:tc>
          <w:tcPr>
            <w:tcW w:w="1131" w:type="dxa"/>
            <w:vAlign w:val="center"/>
          </w:tcPr>
          <w:p>
            <w:pPr>
              <w:pStyle w:val="13"/>
            </w:pPr>
            <w:r>
              <w:t>1.60</w:t>
            </w:r>
          </w:p>
        </w:tc>
        <w:tc>
          <w:tcPr>
            <w:tcW w:w="1065" w:type="dxa"/>
            <w:vAlign w:val="center"/>
          </w:tcPr>
          <w:p>
            <w:pPr>
              <w:pStyle w:val="13"/>
            </w:pPr>
            <w:r>
              <w:t>1.60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0.25</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0.95</w:t>
            </w:r>
          </w:p>
        </w:tc>
        <w:tc>
          <w:tcPr>
            <w:tcW w:w="1131" w:type="dxa"/>
            <w:vAlign w:val="center"/>
          </w:tcPr>
          <w:p>
            <w:pPr>
              <w:pStyle w:val="13"/>
            </w:pPr>
            <w:r>
              <w:t>0.95</w:t>
            </w:r>
          </w:p>
        </w:tc>
        <w:tc>
          <w:tcPr>
            <w:tcW w:w="1065" w:type="dxa"/>
            <w:vAlign w:val="center"/>
          </w:tcPr>
          <w:p>
            <w:pPr>
              <w:pStyle w:val="13"/>
            </w:pPr>
            <w:r>
              <w:t>0.95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0.95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15</w:t>
            </w:r>
          </w:p>
        </w:tc>
        <w:tc>
          <w:tcPr>
            <w:tcW w:w="943" w:type="dxa"/>
            <w:vAlign w:val="center"/>
          </w:tcPr>
          <w:p>
            <w:pPr>
              <w:pStyle w:val="13"/>
            </w:pPr>
            <w:r>
              <w:t>0.05</w:t>
            </w:r>
          </w:p>
        </w:tc>
        <w:tc>
          <w:tcPr>
            <w:tcW w:w="1131" w:type="dxa"/>
            <w:vAlign w:val="center"/>
          </w:tcPr>
          <w:p>
            <w:pPr>
              <w:pStyle w:val="13"/>
            </w:pPr>
            <w:r>
              <w:t>0.75</w:t>
            </w:r>
          </w:p>
        </w:tc>
        <w:tc>
          <w:tcPr>
            <w:tcW w:w="1065" w:type="dxa"/>
            <w:vAlign w:val="center"/>
          </w:tcPr>
          <w:p>
            <w:pPr>
              <w:pStyle w:val="13"/>
            </w:pPr>
            <w:r>
              <w:t>0.75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3</w:t>
            </w:r>
          </w:p>
        </w:tc>
        <w:tc>
          <w:tcPr>
            <w:tcW w:w="943" w:type="dxa"/>
            <w:vAlign w:val="center"/>
          </w:tcPr>
          <w:p>
            <w:pPr>
              <w:pStyle w:val="13"/>
            </w:pPr>
            <w:r>
              <w:t>1.40</w:t>
            </w:r>
          </w:p>
        </w:tc>
        <w:tc>
          <w:tcPr>
            <w:tcW w:w="1131" w:type="dxa"/>
            <w:vAlign w:val="center"/>
          </w:tcPr>
          <w:p>
            <w:pPr>
              <w:pStyle w:val="13"/>
            </w:pPr>
            <w:r>
              <w:t>4.20</w:t>
            </w:r>
          </w:p>
        </w:tc>
        <w:tc>
          <w:tcPr>
            <w:tcW w:w="1065" w:type="dxa"/>
            <w:vAlign w:val="center"/>
          </w:tcPr>
          <w:p>
            <w:pPr>
              <w:pStyle w:val="13"/>
            </w:pPr>
            <w:r>
              <w:t>4.20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4.20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15</w:t>
            </w:r>
          </w:p>
        </w:tc>
        <w:tc>
          <w:tcPr>
            <w:tcW w:w="943" w:type="dxa"/>
            <w:vAlign w:val="center"/>
          </w:tcPr>
          <w:p>
            <w:pPr>
              <w:pStyle w:val="13"/>
            </w:pPr>
            <w:r>
              <w:t>0.01</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15</w:t>
            </w:r>
          </w:p>
        </w:tc>
        <w:tc>
          <w:tcPr>
            <w:tcW w:w="943" w:type="dxa"/>
            <w:vAlign w:val="center"/>
          </w:tcPr>
          <w:p>
            <w:pPr>
              <w:pStyle w:val="13"/>
            </w:pPr>
            <w:r>
              <w:t>0.01</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15</w:t>
            </w:r>
          </w:p>
        </w:tc>
        <w:tc>
          <w:tcPr>
            <w:tcW w:w="943" w:type="dxa"/>
            <w:vAlign w:val="center"/>
          </w:tcPr>
          <w:p>
            <w:pPr>
              <w:pStyle w:val="13"/>
            </w:pPr>
            <w:r>
              <w:t>0.01</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4.67</w:t>
            </w:r>
          </w:p>
        </w:tc>
        <w:tc>
          <w:tcPr>
            <w:tcW w:w="1131" w:type="dxa"/>
            <w:vAlign w:val="center"/>
          </w:tcPr>
          <w:p>
            <w:pPr>
              <w:pStyle w:val="13"/>
            </w:pPr>
            <w:r>
              <w:t>4.67</w:t>
            </w:r>
          </w:p>
        </w:tc>
        <w:tc>
          <w:tcPr>
            <w:tcW w:w="1065" w:type="dxa"/>
            <w:vAlign w:val="center"/>
          </w:tcPr>
          <w:p>
            <w:pPr>
              <w:pStyle w:val="13"/>
            </w:pPr>
            <w:r>
              <w:t>4.67</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4.67</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1.50</w:t>
            </w:r>
          </w:p>
        </w:tc>
        <w:tc>
          <w:tcPr>
            <w:tcW w:w="1131" w:type="dxa"/>
            <w:vAlign w:val="center"/>
          </w:tcPr>
          <w:p>
            <w:pPr>
              <w:pStyle w:val="13"/>
            </w:pPr>
            <w:r>
              <w:t>3.00</w:t>
            </w:r>
          </w:p>
        </w:tc>
        <w:tc>
          <w:tcPr>
            <w:tcW w:w="1065" w:type="dxa"/>
            <w:vAlign w:val="center"/>
          </w:tcPr>
          <w:p>
            <w:pPr>
              <w:pStyle w:val="13"/>
            </w:pPr>
            <w:r>
              <w:t>3.00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3.50</w:t>
            </w:r>
          </w:p>
        </w:tc>
        <w:tc>
          <w:tcPr>
            <w:tcW w:w="1131" w:type="dxa"/>
            <w:vAlign w:val="center"/>
          </w:tcPr>
          <w:p>
            <w:pPr>
              <w:pStyle w:val="13"/>
            </w:pPr>
            <w:r>
              <w:t>3.50</w:t>
            </w:r>
          </w:p>
        </w:tc>
        <w:tc>
          <w:tcPr>
            <w:tcW w:w="1065" w:type="dxa"/>
            <w:vAlign w:val="center"/>
          </w:tcPr>
          <w:p>
            <w:pPr>
              <w:pStyle w:val="13"/>
            </w:pPr>
            <w:r>
              <w:t>3.50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2.00</w:t>
            </w:r>
          </w:p>
        </w:tc>
        <w:tc>
          <w:tcPr>
            <w:tcW w:w="1131" w:type="dxa"/>
            <w:vAlign w:val="center"/>
          </w:tcPr>
          <w:p>
            <w:pPr>
              <w:pStyle w:val="13"/>
            </w:pPr>
            <w:r>
              <w:t>2.00</w:t>
            </w:r>
          </w:p>
        </w:tc>
        <w:tc>
          <w:tcPr>
            <w:tcW w:w="1065" w:type="dxa"/>
            <w:vAlign w:val="center"/>
          </w:tcPr>
          <w:p>
            <w:pPr>
              <w:pStyle w:val="13"/>
            </w:pPr>
            <w:r>
              <w:t>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0.20</w:t>
            </w:r>
          </w:p>
        </w:tc>
        <w:tc>
          <w:tcPr>
            <w:tcW w:w="1131" w:type="dxa"/>
            <w:vAlign w:val="center"/>
          </w:tcPr>
          <w:p>
            <w:pPr>
              <w:pStyle w:val="13"/>
            </w:pPr>
            <w:r>
              <w:t>0.20</w:t>
            </w:r>
          </w:p>
        </w:tc>
        <w:tc>
          <w:tcPr>
            <w:tcW w:w="1065" w:type="dxa"/>
            <w:vAlign w:val="center"/>
          </w:tcPr>
          <w:p>
            <w:pPr>
              <w:pStyle w:val="13"/>
            </w:pPr>
            <w:r>
              <w:t>0.20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2.00</w:t>
            </w:r>
          </w:p>
        </w:tc>
        <w:tc>
          <w:tcPr>
            <w:tcW w:w="1131" w:type="dxa"/>
            <w:vAlign w:val="center"/>
          </w:tcPr>
          <w:p>
            <w:pPr>
              <w:pStyle w:val="13"/>
            </w:pPr>
            <w:r>
              <w:t>2.00</w:t>
            </w:r>
          </w:p>
        </w:tc>
        <w:tc>
          <w:tcPr>
            <w:tcW w:w="1065" w:type="dxa"/>
            <w:vAlign w:val="center"/>
          </w:tcPr>
          <w:p>
            <w:pPr>
              <w:pStyle w:val="13"/>
            </w:pPr>
            <w:r>
              <w:t>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0.40</w:t>
            </w:r>
          </w:p>
        </w:tc>
        <w:tc>
          <w:tcPr>
            <w:tcW w:w="1131" w:type="dxa"/>
            <w:vAlign w:val="center"/>
          </w:tcPr>
          <w:p>
            <w:pPr>
              <w:pStyle w:val="13"/>
            </w:pPr>
            <w:r>
              <w:t>0.40</w:t>
            </w:r>
          </w:p>
        </w:tc>
        <w:tc>
          <w:tcPr>
            <w:tcW w:w="1065" w:type="dxa"/>
            <w:vAlign w:val="center"/>
          </w:tcPr>
          <w:p>
            <w:pPr>
              <w:pStyle w:val="13"/>
            </w:pPr>
            <w:r>
              <w:t>0.40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教学仪器</w:t>
            </w:r>
          </w:p>
        </w:tc>
        <w:tc>
          <w:tcPr>
            <w:tcW w:w="894" w:type="dxa"/>
            <w:vAlign w:val="center"/>
          </w:tcPr>
          <w:p>
            <w:pPr>
              <w:pStyle w:val="12"/>
            </w:pPr>
            <w:r>
              <w:t>A02102100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1.28</w:t>
            </w:r>
          </w:p>
        </w:tc>
        <w:tc>
          <w:tcPr>
            <w:tcW w:w="1131" w:type="dxa"/>
            <w:vAlign w:val="center"/>
          </w:tcPr>
          <w:p>
            <w:pPr>
              <w:pStyle w:val="13"/>
            </w:pPr>
            <w:r>
              <w:t>1.28</w:t>
            </w:r>
          </w:p>
        </w:tc>
        <w:tc>
          <w:tcPr>
            <w:tcW w:w="1065" w:type="dxa"/>
            <w:vAlign w:val="center"/>
          </w:tcPr>
          <w:p>
            <w:pPr>
              <w:pStyle w:val="13"/>
            </w:pPr>
            <w:r>
              <w:t>1.28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心理仪器</w:t>
            </w:r>
          </w:p>
        </w:tc>
        <w:tc>
          <w:tcPr>
            <w:tcW w:w="894" w:type="dxa"/>
            <w:vAlign w:val="center"/>
          </w:tcPr>
          <w:p>
            <w:pPr>
              <w:pStyle w:val="12"/>
            </w:pPr>
            <w:r>
              <w:t>A02103000</w:t>
            </w:r>
          </w:p>
        </w:tc>
        <w:tc>
          <w:tcPr>
            <w:tcW w:w="666" w:type="dxa"/>
            <w:vAlign w:val="center"/>
          </w:tcPr>
          <w:p>
            <w:pPr>
              <w:pStyle w:val="11"/>
            </w:pPr>
            <w:r>
              <w:t>套</w:t>
            </w:r>
          </w:p>
        </w:tc>
        <w:tc>
          <w:tcPr>
            <w:tcW w:w="720" w:type="dxa"/>
            <w:vAlign w:val="center"/>
          </w:tcPr>
          <w:p>
            <w:pPr>
              <w:pStyle w:val="13"/>
            </w:pPr>
            <w:r>
              <w:t>1</w:t>
            </w:r>
          </w:p>
        </w:tc>
        <w:tc>
          <w:tcPr>
            <w:tcW w:w="943" w:type="dxa"/>
            <w:vAlign w:val="center"/>
          </w:tcPr>
          <w:p>
            <w:pPr>
              <w:pStyle w:val="13"/>
            </w:pPr>
            <w:r>
              <w:t>43.00</w:t>
            </w:r>
          </w:p>
        </w:tc>
        <w:tc>
          <w:tcPr>
            <w:tcW w:w="1131" w:type="dxa"/>
            <w:vAlign w:val="center"/>
          </w:tcPr>
          <w:p>
            <w:pPr>
              <w:pStyle w:val="13"/>
            </w:pPr>
            <w:r>
              <w:t>43.00</w:t>
            </w:r>
          </w:p>
        </w:tc>
        <w:tc>
          <w:tcPr>
            <w:tcW w:w="1065" w:type="dxa"/>
            <w:vAlign w:val="center"/>
          </w:tcPr>
          <w:p>
            <w:pPr>
              <w:pStyle w:val="13"/>
            </w:pPr>
            <w:r>
              <w:t>43.00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43.00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台案秤</w:t>
            </w:r>
          </w:p>
        </w:tc>
        <w:tc>
          <w:tcPr>
            <w:tcW w:w="894" w:type="dxa"/>
            <w:vAlign w:val="center"/>
          </w:tcPr>
          <w:p>
            <w:pPr>
              <w:pStyle w:val="12"/>
            </w:pPr>
            <w:r>
              <w:t>A02121209</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0.06</w:t>
            </w:r>
          </w:p>
        </w:tc>
        <w:tc>
          <w:tcPr>
            <w:tcW w:w="1131" w:type="dxa"/>
            <w:vAlign w:val="center"/>
          </w:tcPr>
          <w:p>
            <w:pPr>
              <w:pStyle w:val="13"/>
            </w:pPr>
            <w:r>
              <w:t>0.12</w:t>
            </w:r>
          </w:p>
        </w:tc>
        <w:tc>
          <w:tcPr>
            <w:tcW w:w="1065" w:type="dxa"/>
            <w:vAlign w:val="center"/>
          </w:tcPr>
          <w:p>
            <w:pPr>
              <w:pStyle w:val="13"/>
            </w:pPr>
            <w:r>
              <w:t>0.12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其他化学药品和中药设备</w:t>
            </w:r>
          </w:p>
        </w:tc>
        <w:tc>
          <w:tcPr>
            <w:tcW w:w="894" w:type="dxa"/>
            <w:vAlign w:val="center"/>
          </w:tcPr>
          <w:p>
            <w:pPr>
              <w:pStyle w:val="12"/>
            </w:pPr>
            <w:r>
              <w:t>A02319900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2.10</w:t>
            </w:r>
          </w:p>
        </w:tc>
        <w:tc>
          <w:tcPr>
            <w:tcW w:w="1131" w:type="dxa"/>
            <w:vAlign w:val="center"/>
          </w:tcPr>
          <w:p>
            <w:pPr>
              <w:pStyle w:val="13"/>
            </w:pPr>
            <w:r>
              <w:t>2.10</w:t>
            </w:r>
          </w:p>
        </w:tc>
        <w:tc>
          <w:tcPr>
            <w:tcW w:w="1065" w:type="dxa"/>
            <w:vAlign w:val="center"/>
          </w:tcPr>
          <w:p>
            <w:pPr>
              <w:pStyle w:val="13"/>
            </w:pPr>
            <w:r>
              <w:t>2.10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医疗设备</w:t>
            </w:r>
          </w:p>
        </w:tc>
        <w:tc>
          <w:tcPr>
            <w:tcW w:w="894" w:type="dxa"/>
            <w:vAlign w:val="center"/>
          </w:tcPr>
          <w:p>
            <w:pPr>
              <w:pStyle w:val="12"/>
            </w:pPr>
            <w:r>
              <w:t>A02320000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9.80</w:t>
            </w:r>
          </w:p>
        </w:tc>
        <w:tc>
          <w:tcPr>
            <w:tcW w:w="1131" w:type="dxa"/>
            <w:vAlign w:val="center"/>
          </w:tcPr>
          <w:p>
            <w:pPr>
              <w:pStyle w:val="13"/>
            </w:pPr>
            <w:r>
              <w:t>9.80</w:t>
            </w:r>
          </w:p>
        </w:tc>
        <w:tc>
          <w:tcPr>
            <w:tcW w:w="1065" w:type="dxa"/>
            <w:vAlign w:val="center"/>
          </w:tcPr>
          <w:p>
            <w:pPr>
              <w:pStyle w:val="13"/>
            </w:pPr>
            <w:r>
              <w:t>9.80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9.80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中医器械设备</w:t>
            </w:r>
          </w:p>
        </w:tc>
        <w:tc>
          <w:tcPr>
            <w:tcW w:w="894" w:type="dxa"/>
            <w:vAlign w:val="center"/>
          </w:tcPr>
          <w:p>
            <w:pPr>
              <w:pStyle w:val="12"/>
            </w:pPr>
            <w:r>
              <w:t>A02320900</w:t>
            </w:r>
          </w:p>
        </w:tc>
        <w:tc>
          <w:tcPr>
            <w:tcW w:w="666" w:type="dxa"/>
            <w:vAlign w:val="center"/>
          </w:tcPr>
          <w:p>
            <w:pPr>
              <w:pStyle w:val="11"/>
            </w:pPr>
            <w:r>
              <w:t>个</w:t>
            </w:r>
          </w:p>
        </w:tc>
        <w:tc>
          <w:tcPr>
            <w:tcW w:w="720" w:type="dxa"/>
            <w:vAlign w:val="center"/>
          </w:tcPr>
          <w:p>
            <w:pPr>
              <w:pStyle w:val="13"/>
            </w:pPr>
            <w:r>
              <w:t>10</w:t>
            </w:r>
          </w:p>
        </w:tc>
        <w:tc>
          <w:tcPr>
            <w:tcW w:w="943" w:type="dxa"/>
            <w:vAlign w:val="center"/>
          </w:tcPr>
          <w:p>
            <w:pPr>
              <w:pStyle w:val="13"/>
            </w:pPr>
            <w:r>
              <w:t>2.16</w:t>
            </w:r>
          </w:p>
        </w:tc>
        <w:tc>
          <w:tcPr>
            <w:tcW w:w="1131" w:type="dxa"/>
            <w:vAlign w:val="center"/>
          </w:tcPr>
          <w:p>
            <w:pPr>
              <w:pStyle w:val="13"/>
            </w:pPr>
            <w:r>
              <w:t>21.60</w:t>
            </w:r>
          </w:p>
        </w:tc>
        <w:tc>
          <w:tcPr>
            <w:tcW w:w="1065" w:type="dxa"/>
            <w:vAlign w:val="center"/>
          </w:tcPr>
          <w:p>
            <w:pPr>
              <w:pStyle w:val="13"/>
            </w:pPr>
            <w:r>
              <w:t>21.60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手术室设备及附件</w:t>
            </w:r>
          </w:p>
        </w:tc>
        <w:tc>
          <w:tcPr>
            <w:tcW w:w="894" w:type="dxa"/>
            <w:vAlign w:val="center"/>
          </w:tcPr>
          <w:p>
            <w:pPr>
              <w:pStyle w:val="12"/>
            </w:pPr>
            <w:r>
              <w:t>A02322400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7.30</w:t>
            </w:r>
          </w:p>
        </w:tc>
        <w:tc>
          <w:tcPr>
            <w:tcW w:w="1131" w:type="dxa"/>
            <w:vAlign w:val="center"/>
          </w:tcPr>
          <w:p>
            <w:pPr>
              <w:pStyle w:val="13"/>
            </w:pPr>
            <w:r>
              <w:t>7.30</w:t>
            </w:r>
          </w:p>
        </w:tc>
        <w:tc>
          <w:tcPr>
            <w:tcW w:w="1065" w:type="dxa"/>
            <w:vAlign w:val="center"/>
          </w:tcPr>
          <w:p>
            <w:pPr>
              <w:pStyle w:val="13"/>
            </w:pPr>
            <w:r>
              <w:t>7.30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手术室设备及附件</w:t>
            </w:r>
          </w:p>
        </w:tc>
        <w:tc>
          <w:tcPr>
            <w:tcW w:w="894" w:type="dxa"/>
            <w:vAlign w:val="center"/>
          </w:tcPr>
          <w:p>
            <w:pPr>
              <w:pStyle w:val="12"/>
            </w:pPr>
            <w:r>
              <w:t>A02322400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0.50</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医用低温、冷疗设备</w:t>
            </w:r>
          </w:p>
        </w:tc>
        <w:tc>
          <w:tcPr>
            <w:tcW w:w="894" w:type="dxa"/>
            <w:vAlign w:val="center"/>
          </w:tcPr>
          <w:p>
            <w:pPr>
              <w:pStyle w:val="12"/>
            </w:pPr>
            <w:r>
              <w:t>A02322900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2.20</w:t>
            </w:r>
          </w:p>
        </w:tc>
        <w:tc>
          <w:tcPr>
            <w:tcW w:w="1131" w:type="dxa"/>
            <w:vAlign w:val="center"/>
          </w:tcPr>
          <w:p>
            <w:pPr>
              <w:pStyle w:val="13"/>
            </w:pPr>
            <w:r>
              <w:t>2.20</w:t>
            </w:r>
          </w:p>
        </w:tc>
        <w:tc>
          <w:tcPr>
            <w:tcW w:w="1065" w:type="dxa"/>
            <w:vAlign w:val="center"/>
          </w:tcPr>
          <w:p>
            <w:pPr>
              <w:pStyle w:val="13"/>
            </w:pPr>
            <w:r>
              <w:t>2.20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2.20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水质污染防治设备</w:t>
            </w:r>
          </w:p>
        </w:tc>
        <w:tc>
          <w:tcPr>
            <w:tcW w:w="894" w:type="dxa"/>
            <w:vAlign w:val="center"/>
          </w:tcPr>
          <w:p>
            <w:pPr>
              <w:pStyle w:val="12"/>
            </w:pPr>
            <w:r>
              <w:t>A02360200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2.50</w:t>
            </w:r>
          </w:p>
        </w:tc>
        <w:tc>
          <w:tcPr>
            <w:tcW w:w="1131" w:type="dxa"/>
            <w:vAlign w:val="center"/>
          </w:tcPr>
          <w:p>
            <w:pPr>
              <w:pStyle w:val="13"/>
            </w:pPr>
            <w:r>
              <w:t>2.50</w:t>
            </w:r>
          </w:p>
        </w:tc>
        <w:tc>
          <w:tcPr>
            <w:tcW w:w="1065" w:type="dxa"/>
            <w:vAlign w:val="center"/>
          </w:tcPr>
          <w:p>
            <w:pPr>
              <w:pStyle w:val="13"/>
            </w:pPr>
            <w:r>
              <w:t>2.50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消防设备</w:t>
            </w:r>
          </w:p>
        </w:tc>
        <w:tc>
          <w:tcPr>
            <w:tcW w:w="894" w:type="dxa"/>
            <w:vAlign w:val="center"/>
          </w:tcPr>
          <w:p>
            <w:pPr>
              <w:pStyle w:val="12"/>
            </w:pPr>
            <w:r>
              <w:t>A02370100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174.00</w:t>
            </w:r>
          </w:p>
        </w:tc>
        <w:tc>
          <w:tcPr>
            <w:tcW w:w="1131" w:type="dxa"/>
            <w:vAlign w:val="center"/>
          </w:tcPr>
          <w:p>
            <w:pPr>
              <w:pStyle w:val="13"/>
            </w:pPr>
            <w:r>
              <w:t>174.00</w:t>
            </w:r>
          </w:p>
        </w:tc>
        <w:tc>
          <w:tcPr>
            <w:tcW w:w="1065" w:type="dxa"/>
            <w:vAlign w:val="center"/>
          </w:tcPr>
          <w:p>
            <w:pPr>
              <w:pStyle w:val="13"/>
            </w:pPr>
            <w:r>
              <w:t>174.00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台</w:t>
            </w:r>
          </w:p>
        </w:tc>
        <w:tc>
          <w:tcPr>
            <w:tcW w:w="720" w:type="dxa"/>
            <w:vAlign w:val="center"/>
          </w:tcPr>
          <w:p>
            <w:pPr>
              <w:pStyle w:val="13"/>
            </w:pPr>
            <w:r>
              <w:t>25</w:t>
            </w:r>
          </w:p>
        </w:tc>
        <w:tc>
          <w:tcPr>
            <w:tcW w:w="943" w:type="dxa"/>
            <w:vAlign w:val="center"/>
          </w:tcPr>
          <w:p>
            <w:pPr>
              <w:pStyle w:val="13"/>
            </w:pPr>
            <w:r>
              <w:t>1.18</w:t>
            </w:r>
          </w:p>
        </w:tc>
        <w:tc>
          <w:tcPr>
            <w:tcW w:w="1131" w:type="dxa"/>
            <w:vAlign w:val="center"/>
          </w:tcPr>
          <w:p>
            <w:pPr>
              <w:pStyle w:val="13"/>
            </w:pPr>
            <w:r>
              <w:t>29.50</w:t>
            </w:r>
          </w:p>
        </w:tc>
        <w:tc>
          <w:tcPr>
            <w:tcW w:w="1065" w:type="dxa"/>
            <w:vAlign w:val="center"/>
          </w:tcPr>
          <w:p>
            <w:pPr>
              <w:pStyle w:val="13"/>
            </w:pPr>
            <w:r>
              <w:t>29.50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套</w:t>
            </w:r>
          </w:p>
        </w:tc>
        <w:tc>
          <w:tcPr>
            <w:tcW w:w="720" w:type="dxa"/>
            <w:vAlign w:val="center"/>
          </w:tcPr>
          <w:p>
            <w:pPr>
              <w:pStyle w:val="13"/>
            </w:pPr>
            <w:r>
              <w:t>4</w:t>
            </w:r>
          </w:p>
        </w:tc>
        <w:tc>
          <w:tcPr>
            <w:tcW w:w="943" w:type="dxa"/>
            <w:vAlign w:val="center"/>
          </w:tcPr>
          <w:p>
            <w:pPr>
              <w:pStyle w:val="13"/>
            </w:pPr>
            <w:r>
              <w:t>4.18</w:t>
            </w:r>
          </w:p>
        </w:tc>
        <w:tc>
          <w:tcPr>
            <w:tcW w:w="1131" w:type="dxa"/>
            <w:vAlign w:val="center"/>
          </w:tcPr>
          <w:p>
            <w:pPr>
              <w:pStyle w:val="13"/>
            </w:pPr>
            <w:r>
              <w:t>16.72</w:t>
            </w:r>
          </w:p>
        </w:tc>
        <w:tc>
          <w:tcPr>
            <w:tcW w:w="1065" w:type="dxa"/>
            <w:vAlign w:val="center"/>
          </w:tcPr>
          <w:p>
            <w:pPr>
              <w:pStyle w:val="13"/>
            </w:pPr>
            <w:r>
              <w:t>16.72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套</w:t>
            </w:r>
          </w:p>
        </w:tc>
        <w:tc>
          <w:tcPr>
            <w:tcW w:w="720" w:type="dxa"/>
            <w:vAlign w:val="center"/>
          </w:tcPr>
          <w:p>
            <w:pPr>
              <w:pStyle w:val="13"/>
            </w:pPr>
            <w:r>
              <w:t>4</w:t>
            </w:r>
          </w:p>
        </w:tc>
        <w:tc>
          <w:tcPr>
            <w:tcW w:w="943" w:type="dxa"/>
            <w:vAlign w:val="center"/>
          </w:tcPr>
          <w:p>
            <w:pPr>
              <w:pStyle w:val="13"/>
            </w:pPr>
            <w:r>
              <w:t>2.98</w:t>
            </w:r>
          </w:p>
        </w:tc>
        <w:tc>
          <w:tcPr>
            <w:tcW w:w="1131" w:type="dxa"/>
            <w:vAlign w:val="center"/>
          </w:tcPr>
          <w:p>
            <w:pPr>
              <w:pStyle w:val="13"/>
            </w:pPr>
            <w:r>
              <w:t>11.92</w:t>
            </w:r>
          </w:p>
        </w:tc>
        <w:tc>
          <w:tcPr>
            <w:tcW w:w="1065" w:type="dxa"/>
            <w:vAlign w:val="center"/>
          </w:tcPr>
          <w:p>
            <w:pPr>
              <w:pStyle w:val="13"/>
            </w:pPr>
            <w:r>
              <w:t>11.92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套</w:t>
            </w:r>
          </w:p>
        </w:tc>
        <w:tc>
          <w:tcPr>
            <w:tcW w:w="720" w:type="dxa"/>
            <w:vAlign w:val="center"/>
          </w:tcPr>
          <w:p>
            <w:pPr>
              <w:pStyle w:val="13"/>
            </w:pPr>
            <w:r>
              <w:t>4</w:t>
            </w:r>
          </w:p>
        </w:tc>
        <w:tc>
          <w:tcPr>
            <w:tcW w:w="943" w:type="dxa"/>
            <w:vAlign w:val="center"/>
          </w:tcPr>
          <w:p>
            <w:pPr>
              <w:pStyle w:val="13"/>
            </w:pPr>
            <w:r>
              <w:t>2.98</w:t>
            </w:r>
          </w:p>
        </w:tc>
        <w:tc>
          <w:tcPr>
            <w:tcW w:w="1131" w:type="dxa"/>
            <w:vAlign w:val="center"/>
          </w:tcPr>
          <w:p>
            <w:pPr>
              <w:pStyle w:val="13"/>
            </w:pPr>
            <w:r>
              <w:t>11.92</w:t>
            </w:r>
          </w:p>
        </w:tc>
        <w:tc>
          <w:tcPr>
            <w:tcW w:w="1065" w:type="dxa"/>
            <w:vAlign w:val="center"/>
          </w:tcPr>
          <w:p>
            <w:pPr>
              <w:pStyle w:val="13"/>
            </w:pPr>
            <w:r>
              <w:t>11.92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11.92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套</w:t>
            </w:r>
          </w:p>
        </w:tc>
        <w:tc>
          <w:tcPr>
            <w:tcW w:w="720" w:type="dxa"/>
            <w:vAlign w:val="center"/>
          </w:tcPr>
          <w:p>
            <w:pPr>
              <w:pStyle w:val="13"/>
            </w:pPr>
            <w:r>
              <w:t>2</w:t>
            </w:r>
          </w:p>
        </w:tc>
        <w:tc>
          <w:tcPr>
            <w:tcW w:w="943" w:type="dxa"/>
            <w:vAlign w:val="center"/>
          </w:tcPr>
          <w:p>
            <w:pPr>
              <w:pStyle w:val="13"/>
            </w:pPr>
            <w:r>
              <w:t>3.86</w:t>
            </w:r>
          </w:p>
        </w:tc>
        <w:tc>
          <w:tcPr>
            <w:tcW w:w="1131" w:type="dxa"/>
            <w:vAlign w:val="center"/>
          </w:tcPr>
          <w:p>
            <w:pPr>
              <w:pStyle w:val="13"/>
            </w:pPr>
            <w:r>
              <w:t>7.72</w:t>
            </w:r>
          </w:p>
        </w:tc>
        <w:tc>
          <w:tcPr>
            <w:tcW w:w="1065" w:type="dxa"/>
            <w:vAlign w:val="center"/>
          </w:tcPr>
          <w:p>
            <w:pPr>
              <w:pStyle w:val="13"/>
            </w:pPr>
            <w:r>
              <w:t>7.72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套</w:t>
            </w:r>
          </w:p>
        </w:tc>
        <w:tc>
          <w:tcPr>
            <w:tcW w:w="720" w:type="dxa"/>
            <w:vAlign w:val="center"/>
          </w:tcPr>
          <w:p>
            <w:pPr>
              <w:pStyle w:val="13"/>
            </w:pPr>
            <w:r>
              <w:t>5</w:t>
            </w:r>
          </w:p>
        </w:tc>
        <w:tc>
          <w:tcPr>
            <w:tcW w:w="943" w:type="dxa"/>
            <w:vAlign w:val="center"/>
          </w:tcPr>
          <w:p>
            <w:pPr>
              <w:pStyle w:val="13"/>
            </w:pPr>
            <w:r>
              <w:t>3.63</w:t>
            </w:r>
          </w:p>
        </w:tc>
        <w:tc>
          <w:tcPr>
            <w:tcW w:w="1131" w:type="dxa"/>
            <w:vAlign w:val="center"/>
          </w:tcPr>
          <w:p>
            <w:pPr>
              <w:pStyle w:val="13"/>
            </w:pPr>
            <w:r>
              <w:t>18.15</w:t>
            </w:r>
          </w:p>
        </w:tc>
        <w:tc>
          <w:tcPr>
            <w:tcW w:w="1065" w:type="dxa"/>
            <w:vAlign w:val="center"/>
          </w:tcPr>
          <w:p>
            <w:pPr>
              <w:pStyle w:val="13"/>
            </w:pPr>
            <w:r>
              <w:t>18.15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体育设备设施</w:t>
            </w:r>
          </w:p>
        </w:tc>
        <w:tc>
          <w:tcPr>
            <w:tcW w:w="894" w:type="dxa"/>
            <w:vAlign w:val="center"/>
          </w:tcPr>
          <w:p>
            <w:pPr>
              <w:pStyle w:val="12"/>
            </w:pPr>
            <w:r>
              <w:t>A02460000</w:t>
            </w:r>
          </w:p>
        </w:tc>
        <w:tc>
          <w:tcPr>
            <w:tcW w:w="666" w:type="dxa"/>
            <w:vAlign w:val="center"/>
          </w:tcPr>
          <w:p>
            <w:pPr>
              <w:pStyle w:val="11"/>
            </w:pPr>
            <w:r>
              <w:t>台</w:t>
            </w:r>
          </w:p>
        </w:tc>
        <w:tc>
          <w:tcPr>
            <w:tcW w:w="720" w:type="dxa"/>
            <w:vAlign w:val="center"/>
          </w:tcPr>
          <w:p>
            <w:pPr>
              <w:pStyle w:val="13"/>
            </w:pPr>
            <w:r>
              <w:t>5</w:t>
            </w:r>
          </w:p>
        </w:tc>
        <w:tc>
          <w:tcPr>
            <w:tcW w:w="943" w:type="dxa"/>
            <w:vAlign w:val="center"/>
          </w:tcPr>
          <w:p>
            <w:pPr>
              <w:pStyle w:val="13"/>
            </w:pPr>
            <w:r>
              <w:t>0.80</w:t>
            </w:r>
          </w:p>
        </w:tc>
        <w:tc>
          <w:tcPr>
            <w:tcW w:w="1131" w:type="dxa"/>
            <w:vAlign w:val="center"/>
          </w:tcPr>
          <w:p>
            <w:pPr>
              <w:pStyle w:val="13"/>
            </w:pPr>
            <w:r>
              <w:t>4.00</w:t>
            </w:r>
          </w:p>
        </w:tc>
        <w:tc>
          <w:tcPr>
            <w:tcW w:w="1065" w:type="dxa"/>
            <w:vAlign w:val="center"/>
          </w:tcPr>
          <w:p>
            <w:pPr>
              <w:pStyle w:val="13"/>
            </w:pPr>
            <w:r>
              <w:t>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运动康复设备</w:t>
            </w:r>
          </w:p>
        </w:tc>
        <w:tc>
          <w:tcPr>
            <w:tcW w:w="894" w:type="dxa"/>
            <w:vAlign w:val="center"/>
          </w:tcPr>
          <w:p>
            <w:pPr>
              <w:pStyle w:val="12"/>
            </w:pPr>
            <w:r>
              <w:t>A02462700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1.40</w:t>
            </w:r>
          </w:p>
        </w:tc>
        <w:tc>
          <w:tcPr>
            <w:tcW w:w="1131" w:type="dxa"/>
            <w:vAlign w:val="center"/>
          </w:tcPr>
          <w:p>
            <w:pPr>
              <w:pStyle w:val="13"/>
            </w:pPr>
            <w:r>
              <w:t>1.40</w:t>
            </w:r>
          </w:p>
        </w:tc>
        <w:tc>
          <w:tcPr>
            <w:tcW w:w="1065" w:type="dxa"/>
            <w:vAlign w:val="center"/>
          </w:tcPr>
          <w:p>
            <w:pPr>
              <w:pStyle w:val="13"/>
            </w:pPr>
            <w:r>
              <w:t>1.40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4</w:t>
            </w:r>
          </w:p>
        </w:tc>
        <w:tc>
          <w:tcPr>
            <w:tcW w:w="943" w:type="dxa"/>
            <w:vAlign w:val="center"/>
          </w:tcPr>
          <w:p>
            <w:pPr>
              <w:pStyle w:val="13"/>
            </w:pPr>
            <w:r>
              <w:t>0.05</w:t>
            </w:r>
          </w:p>
        </w:tc>
        <w:tc>
          <w:tcPr>
            <w:tcW w:w="1131" w:type="dxa"/>
            <w:vAlign w:val="center"/>
          </w:tcPr>
          <w:p>
            <w:pPr>
              <w:pStyle w:val="13"/>
            </w:pPr>
            <w:r>
              <w:t>0.20</w:t>
            </w:r>
          </w:p>
        </w:tc>
        <w:tc>
          <w:tcPr>
            <w:tcW w:w="1065" w:type="dxa"/>
            <w:vAlign w:val="center"/>
          </w:tcPr>
          <w:p>
            <w:pPr>
              <w:pStyle w:val="13"/>
            </w:pPr>
            <w:r>
              <w:t>0.20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0.05</w:t>
            </w:r>
          </w:p>
        </w:tc>
        <w:tc>
          <w:tcPr>
            <w:tcW w:w="1131" w:type="dxa"/>
            <w:vAlign w:val="center"/>
          </w:tcPr>
          <w:p>
            <w:pPr>
              <w:pStyle w:val="13"/>
            </w:pPr>
            <w:r>
              <w:t>0.10</w:t>
            </w:r>
          </w:p>
        </w:tc>
        <w:tc>
          <w:tcPr>
            <w:tcW w:w="1065" w:type="dxa"/>
            <w:vAlign w:val="center"/>
          </w:tcPr>
          <w:p>
            <w:pPr>
              <w:pStyle w:val="13"/>
            </w:pPr>
            <w:r>
              <w:t>0.10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0.04</w:t>
            </w:r>
          </w:p>
        </w:tc>
        <w:tc>
          <w:tcPr>
            <w:tcW w:w="1131" w:type="dxa"/>
            <w:vAlign w:val="center"/>
          </w:tcPr>
          <w:p>
            <w:pPr>
              <w:pStyle w:val="13"/>
            </w:pPr>
            <w:r>
              <w:t>0.08</w:t>
            </w:r>
          </w:p>
        </w:tc>
        <w:tc>
          <w:tcPr>
            <w:tcW w:w="1065" w:type="dxa"/>
            <w:vAlign w:val="center"/>
          </w:tcPr>
          <w:p>
            <w:pPr>
              <w:pStyle w:val="13"/>
            </w:pPr>
            <w:r>
              <w:t>0.08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3</w:t>
            </w:r>
          </w:p>
        </w:tc>
        <w:tc>
          <w:tcPr>
            <w:tcW w:w="943" w:type="dxa"/>
            <w:vAlign w:val="center"/>
          </w:tcPr>
          <w:p>
            <w:pPr>
              <w:pStyle w:val="13"/>
            </w:pPr>
            <w:r>
              <w:t>0.05</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0.05</w:t>
            </w:r>
          </w:p>
        </w:tc>
        <w:tc>
          <w:tcPr>
            <w:tcW w:w="1131" w:type="dxa"/>
            <w:vAlign w:val="center"/>
          </w:tcPr>
          <w:p>
            <w:pPr>
              <w:pStyle w:val="13"/>
            </w:pPr>
            <w:r>
              <w:t>0.05</w:t>
            </w:r>
          </w:p>
        </w:tc>
        <w:tc>
          <w:tcPr>
            <w:tcW w:w="1065" w:type="dxa"/>
            <w:vAlign w:val="center"/>
          </w:tcPr>
          <w:p>
            <w:pPr>
              <w:pStyle w:val="13"/>
            </w:pPr>
            <w:r>
              <w:t>0.05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0.05</w:t>
            </w:r>
          </w:p>
        </w:tc>
        <w:tc>
          <w:tcPr>
            <w:tcW w:w="1131" w:type="dxa"/>
            <w:vAlign w:val="center"/>
          </w:tcPr>
          <w:p>
            <w:pPr>
              <w:pStyle w:val="13"/>
            </w:pPr>
            <w:r>
              <w:t>0.05</w:t>
            </w:r>
          </w:p>
        </w:tc>
        <w:tc>
          <w:tcPr>
            <w:tcW w:w="1065" w:type="dxa"/>
            <w:vAlign w:val="center"/>
          </w:tcPr>
          <w:p>
            <w:pPr>
              <w:pStyle w:val="13"/>
            </w:pPr>
            <w:r>
              <w:t>0.05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3</w:t>
            </w:r>
          </w:p>
        </w:tc>
        <w:tc>
          <w:tcPr>
            <w:tcW w:w="943" w:type="dxa"/>
            <w:vAlign w:val="center"/>
          </w:tcPr>
          <w:p>
            <w:pPr>
              <w:pStyle w:val="13"/>
            </w:pPr>
            <w:r>
              <w:t>0.04</w:t>
            </w:r>
          </w:p>
        </w:tc>
        <w:tc>
          <w:tcPr>
            <w:tcW w:w="1131" w:type="dxa"/>
            <w:vAlign w:val="center"/>
          </w:tcPr>
          <w:p>
            <w:pPr>
              <w:pStyle w:val="13"/>
            </w:pPr>
            <w:r>
              <w:t>0.12</w:t>
            </w:r>
          </w:p>
        </w:tc>
        <w:tc>
          <w:tcPr>
            <w:tcW w:w="1065" w:type="dxa"/>
            <w:vAlign w:val="center"/>
          </w:tcPr>
          <w:p>
            <w:pPr>
              <w:pStyle w:val="13"/>
            </w:pPr>
            <w:r>
              <w:t>0.12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0.04</w:t>
            </w:r>
          </w:p>
        </w:tc>
        <w:tc>
          <w:tcPr>
            <w:tcW w:w="1131" w:type="dxa"/>
            <w:vAlign w:val="center"/>
          </w:tcPr>
          <w:p>
            <w:pPr>
              <w:pStyle w:val="13"/>
            </w:pPr>
            <w:r>
              <w:t>0.08</w:t>
            </w:r>
          </w:p>
        </w:tc>
        <w:tc>
          <w:tcPr>
            <w:tcW w:w="1065" w:type="dxa"/>
            <w:vAlign w:val="center"/>
          </w:tcPr>
          <w:p>
            <w:pPr>
              <w:pStyle w:val="13"/>
            </w:pPr>
            <w:r>
              <w:t>0.08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0.04</w:t>
            </w:r>
          </w:p>
        </w:tc>
        <w:tc>
          <w:tcPr>
            <w:tcW w:w="1131" w:type="dxa"/>
            <w:vAlign w:val="center"/>
          </w:tcPr>
          <w:p>
            <w:pPr>
              <w:pStyle w:val="13"/>
            </w:pPr>
            <w:r>
              <w:t>0.08</w:t>
            </w:r>
          </w:p>
        </w:tc>
        <w:tc>
          <w:tcPr>
            <w:tcW w:w="1065" w:type="dxa"/>
            <w:vAlign w:val="center"/>
          </w:tcPr>
          <w:p>
            <w:pPr>
              <w:pStyle w:val="13"/>
            </w:pPr>
            <w:r>
              <w:t>0.08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7</w:t>
            </w:r>
          </w:p>
        </w:tc>
        <w:tc>
          <w:tcPr>
            <w:tcW w:w="943" w:type="dxa"/>
            <w:vAlign w:val="center"/>
          </w:tcPr>
          <w:p>
            <w:pPr>
              <w:pStyle w:val="13"/>
            </w:pPr>
            <w:r>
              <w:t>0.04</w:t>
            </w:r>
          </w:p>
        </w:tc>
        <w:tc>
          <w:tcPr>
            <w:tcW w:w="1131" w:type="dxa"/>
            <w:vAlign w:val="center"/>
          </w:tcPr>
          <w:p>
            <w:pPr>
              <w:pStyle w:val="13"/>
            </w:pPr>
            <w:r>
              <w:t>0.28</w:t>
            </w:r>
          </w:p>
        </w:tc>
        <w:tc>
          <w:tcPr>
            <w:tcW w:w="1065" w:type="dxa"/>
            <w:vAlign w:val="center"/>
          </w:tcPr>
          <w:p>
            <w:pPr>
              <w:pStyle w:val="13"/>
            </w:pPr>
            <w:r>
              <w:t>0.28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50</w:t>
            </w:r>
          </w:p>
        </w:tc>
        <w:tc>
          <w:tcPr>
            <w:tcW w:w="943" w:type="dxa"/>
            <w:vAlign w:val="center"/>
          </w:tcPr>
          <w:p>
            <w:pPr>
              <w:pStyle w:val="13"/>
            </w:pPr>
            <w:r>
              <w:t>0.01</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50</w:t>
            </w:r>
          </w:p>
        </w:tc>
        <w:tc>
          <w:tcPr>
            <w:tcW w:w="943" w:type="dxa"/>
            <w:vAlign w:val="center"/>
          </w:tcPr>
          <w:p>
            <w:pPr>
              <w:pStyle w:val="13"/>
            </w:pPr>
            <w:r>
              <w:t>0.01</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50</w:t>
            </w:r>
          </w:p>
        </w:tc>
        <w:tc>
          <w:tcPr>
            <w:tcW w:w="943" w:type="dxa"/>
            <w:vAlign w:val="center"/>
          </w:tcPr>
          <w:p>
            <w:pPr>
              <w:pStyle w:val="13"/>
            </w:pPr>
            <w:r>
              <w:t>0.01</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50</w:t>
            </w:r>
          </w:p>
        </w:tc>
        <w:tc>
          <w:tcPr>
            <w:tcW w:w="943" w:type="dxa"/>
            <w:vAlign w:val="center"/>
          </w:tcPr>
          <w:p>
            <w:pPr>
              <w:pStyle w:val="13"/>
            </w:pPr>
            <w:r>
              <w:t>0.01</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20</w:t>
            </w:r>
          </w:p>
        </w:tc>
        <w:tc>
          <w:tcPr>
            <w:tcW w:w="943" w:type="dxa"/>
            <w:vAlign w:val="center"/>
          </w:tcPr>
          <w:p>
            <w:pPr>
              <w:pStyle w:val="13"/>
            </w:pPr>
            <w:r>
              <w:t>0.09</w:t>
            </w:r>
          </w:p>
        </w:tc>
        <w:tc>
          <w:tcPr>
            <w:tcW w:w="1131" w:type="dxa"/>
            <w:vAlign w:val="center"/>
          </w:tcPr>
          <w:p>
            <w:pPr>
              <w:pStyle w:val="13"/>
            </w:pPr>
            <w:r>
              <w:t>1.80</w:t>
            </w:r>
          </w:p>
        </w:tc>
        <w:tc>
          <w:tcPr>
            <w:tcW w:w="1065" w:type="dxa"/>
            <w:vAlign w:val="center"/>
          </w:tcPr>
          <w:p>
            <w:pPr>
              <w:pStyle w:val="13"/>
            </w:pPr>
            <w:r>
              <w:t>1.80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15</w:t>
            </w:r>
          </w:p>
        </w:tc>
        <w:tc>
          <w:tcPr>
            <w:tcW w:w="943" w:type="dxa"/>
            <w:vAlign w:val="center"/>
          </w:tcPr>
          <w:p>
            <w:pPr>
              <w:pStyle w:val="13"/>
            </w:pPr>
            <w:r>
              <w:t>0.09</w:t>
            </w:r>
          </w:p>
        </w:tc>
        <w:tc>
          <w:tcPr>
            <w:tcW w:w="1131" w:type="dxa"/>
            <w:vAlign w:val="center"/>
          </w:tcPr>
          <w:p>
            <w:pPr>
              <w:pStyle w:val="13"/>
            </w:pPr>
            <w:r>
              <w:t>1.35</w:t>
            </w:r>
          </w:p>
        </w:tc>
        <w:tc>
          <w:tcPr>
            <w:tcW w:w="1065" w:type="dxa"/>
            <w:vAlign w:val="center"/>
          </w:tcPr>
          <w:p>
            <w:pPr>
              <w:pStyle w:val="13"/>
            </w:pPr>
            <w:r>
              <w:t>1.35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1.35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10</w:t>
            </w:r>
          </w:p>
        </w:tc>
        <w:tc>
          <w:tcPr>
            <w:tcW w:w="943" w:type="dxa"/>
            <w:vAlign w:val="center"/>
          </w:tcPr>
          <w:p>
            <w:pPr>
              <w:pStyle w:val="13"/>
            </w:pPr>
            <w:r>
              <w:t>0.09</w:t>
            </w:r>
          </w:p>
        </w:tc>
        <w:tc>
          <w:tcPr>
            <w:tcW w:w="1131" w:type="dxa"/>
            <w:vAlign w:val="center"/>
          </w:tcPr>
          <w:p>
            <w:pPr>
              <w:pStyle w:val="13"/>
            </w:pPr>
            <w:r>
              <w:t>0.90</w:t>
            </w:r>
          </w:p>
        </w:tc>
        <w:tc>
          <w:tcPr>
            <w:tcW w:w="1065" w:type="dxa"/>
            <w:vAlign w:val="center"/>
          </w:tcPr>
          <w:p>
            <w:pPr>
              <w:pStyle w:val="13"/>
            </w:pPr>
            <w:r>
              <w:t>0.90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10</w:t>
            </w:r>
          </w:p>
        </w:tc>
        <w:tc>
          <w:tcPr>
            <w:tcW w:w="943" w:type="dxa"/>
            <w:vAlign w:val="center"/>
          </w:tcPr>
          <w:p>
            <w:pPr>
              <w:pStyle w:val="13"/>
            </w:pPr>
            <w:r>
              <w:t>0.09</w:t>
            </w:r>
          </w:p>
        </w:tc>
        <w:tc>
          <w:tcPr>
            <w:tcW w:w="1131" w:type="dxa"/>
            <w:vAlign w:val="center"/>
          </w:tcPr>
          <w:p>
            <w:pPr>
              <w:pStyle w:val="13"/>
            </w:pPr>
            <w:r>
              <w:t>0.90</w:t>
            </w:r>
          </w:p>
        </w:tc>
        <w:tc>
          <w:tcPr>
            <w:tcW w:w="1065" w:type="dxa"/>
            <w:vAlign w:val="center"/>
          </w:tcPr>
          <w:p>
            <w:pPr>
              <w:pStyle w:val="13"/>
            </w:pPr>
            <w:r>
              <w:t>0.90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0.09</w:t>
            </w:r>
          </w:p>
        </w:tc>
        <w:tc>
          <w:tcPr>
            <w:tcW w:w="1131" w:type="dxa"/>
            <w:vAlign w:val="center"/>
          </w:tcPr>
          <w:p>
            <w:pPr>
              <w:pStyle w:val="13"/>
            </w:pPr>
            <w:r>
              <w:t>3.60</w:t>
            </w:r>
          </w:p>
        </w:tc>
        <w:tc>
          <w:tcPr>
            <w:tcW w:w="1065" w:type="dxa"/>
            <w:vAlign w:val="center"/>
          </w:tcPr>
          <w:p>
            <w:pPr>
              <w:pStyle w:val="13"/>
            </w:pPr>
            <w:r>
              <w:t>3.60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0.09</w:t>
            </w:r>
          </w:p>
        </w:tc>
        <w:tc>
          <w:tcPr>
            <w:tcW w:w="1131" w:type="dxa"/>
            <w:vAlign w:val="center"/>
          </w:tcPr>
          <w:p>
            <w:pPr>
              <w:pStyle w:val="13"/>
            </w:pPr>
            <w:r>
              <w:t>3.60</w:t>
            </w:r>
          </w:p>
        </w:tc>
        <w:tc>
          <w:tcPr>
            <w:tcW w:w="1065" w:type="dxa"/>
            <w:vAlign w:val="center"/>
          </w:tcPr>
          <w:p>
            <w:pPr>
              <w:pStyle w:val="13"/>
            </w:pPr>
            <w:r>
              <w:t>3.60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8</w:t>
            </w:r>
          </w:p>
        </w:tc>
        <w:tc>
          <w:tcPr>
            <w:tcW w:w="943" w:type="dxa"/>
            <w:vAlign w:val="center"/>
          </w:tcPr>
          <w:p>
            <w:pPr>
              <w:pStyle w:val="13"/>
            </w:pPr>
            <w:r>
              <w:t>0.05</w:t>
            </w:r>
          </w:p>
        </w:tc>
        <w:tc>
          <w:tcPr>
            <w:tcW w:w="1131" w:type="dxa"/>
            <w:vAlign w:val="center"/>
          </w:tcPr>
          <w:p>
            <w:pPr>
              <w:pStyle w:val="13"/>
            </w:pPr>
            <w:r>
              <w:t>0.40</w:t>
            </w:r>
          </w:p>
        </w:tc>
        <w:tc>
          <w:tcPr>
            <w:tcW w:w="1065" w:type="dxa"/>
            <w:vAlign w:val="center"/>
          </w:tcPr>
          <w:p>
            <w:pPr>
              <w:pStyle w:val="13"/>
            </w:pPr>
            <w:r>
              <w:t>0.40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8</w:t>
            </w:r>
          </w:p>
        </w:tc>
        <w:tc>
          <w:tcPr>
            <w:tcW w:w="943" w:type="dxa"/>
            <w:vAlign w:val="center"/>
          </w:tcPr>
          <w:p>
            <w:pPr>
              <w:pStyle w:val="13"/>
            </w:pPr>
            <w:r>
              <w:t>0.05</w:t>
            </w:r>
          </w:p>
        </w:tc>
        <w:tc>
          <w:tcPr>
            <w:tcW w:w="1131" w:type="dxa"/>
            <w:vAlign w:val="center"/>
          </w:tcPr>
          <w:p>
            <w:pPr>
              <w:pStyle w:val="13"/>
            </w:pPr>
            <w:r>
              <w:t>0.40</w:t>
            </w:r>
          </w:p>
        </w:tc>
        <w:tc>
          <w:tcPr>
            <w:tcW w:w="1065" w:type="dxa"/>
            <w:vAlign w:val="center"/>
          </w:tcPr>
          <w:p>
            <w:pPr>
              <w:pStyle w:val="13"/>
            </w:pPr>
            <w:r>
              <w:t>0.40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0.40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7</w:t>
            </w:r>
          </w:p>
        </w:tc>
        <w:tc>
          <w:tcPr>
            <w:tcW w:w="943" w:type="dxa"/>
            <w:vAlign w:val="center"/>
          </w:tcPr>
          <w:p>
            <w:pPr>
              <w:pStyle w:val="13"/>
            </w:pPr>
            <w:r>
              <w:t>0.05</w:t>
            </w:r>
          </w:p>
        </w:tc>
        <w:tc>
          <w:tcPr>
            <w:tcW w:w="1131" w:type="dxa"/>
            <w:vAlign w:val="center"/>
          </w:tcPr>
          <w:p>
            <w:pPr>
              <w:pStyle w:val="13"/>
            </w:pPr>
            <w:r>
              <w:t>0.35</w:t>
            </w:r>
          </w:p>
        </w:tc>
        <w:tc>
          <w:tcPr>
            <w:tcW w:w="1065" w:type="dxa"/>
            <w:vAlign w:val="center"/>
          </w:tcPr>
          <w:p>
            <w:pPr>
              <w:pStyle w:val="13"/>
            </w:pPr>
            <w:r>
              <w:t>0.35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0.35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人体标本</w:t>
            </w:r>
          </w:p>
        </w:tc>
        <w:tc>
          <w:tcPr>
            <w:tcW w:w="894" w:type="dxa"/>
            <w:vAlign w:val="center"/>
          </w:tcPr>
          <w:p>
            <w:pPr>
              <w:pStyle w:val="12"/>
            </w:pPr>
            <w:r>
              <w:t>A03040200</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0.04</w:t>
            </w:r>
          </w:p>
        </w:tc>
        <w:tc>
          <w:tcPr>
            <w:tcW w:w="1131" w:type="dxa"/>
            <w:vAlign w:val="center"/>
          </w:tcPr>
          <w:p>
            <w:pPr>
              <w:pStyle w:val="13"/>
            </w:pPr>
            <w:r>
              <w:t>0.08</w:t>
            </w:r>
          </w:p>
        </w:tc>
        <w:tc>
          <w:tcPr>
            <w:tcW w:w="1065" w:type="dxa"/>
            <w:vAlign w:val="center"/>
          </w:tcPr>
          <w:p>
            <w:pPr>
              <w:pStyle w:val="13"/>
            </w:pPr>
            <w:r>
              <w:t>0.08</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教学、实验用桌</w:t>
            </w:r>
          </w:p>
        </w:tc>
        <w:tc>
          <w:tcPr>
            <w:tcW w:w="894" w:type="dxa"/>
            <w:vAlign w:val="center"/>
          </w:tcPr>
          <w:p>
            <w:pPr>
              <w:pStyle w:val="12"/>
            </w:pPr>
            <w:r>
              <w:t>A05010203</w:t>
            </w:r>
          </w:p>
        </w:tc>
        <w:tc>
          <w:tcPr>
            <w:tcW w:w="666" w:type="dxa"/>
            <w:vAlign w:val="center"/>
          </w:tcPr>
          <w:p>
            <w:pPr>
              <w:pStyle w:val="11"/>
            </w:pPr>
            <w:r>
              <w:t>位</w:t>
            </w:r>
          </w:p>
        </w:tc>
        <w:tc>
          <w:tcPr>
            <w:tcW w:w="720" w:type="dxa"/>
            <w:vAlign w:val="center"/>
          </w:tcPr>
          <w:p>
            <w:pPr>
              <w:pStyle w:val="13"/>
            </w:pPr>
            <w:r>
              <w:t>1067</w:t>
            </w:r>
          </w:p>
        </w:tc>
        <w:tc>
          <w:tcPr>
            <w:tcW w:w="943" w:type="dxa"/>
            <w:vAlign w:val="center"/>
          </w:tcPr>
          <w:p>
            <w:pPr>
              <w:pStyle w:val="13"/>
            </w:pPr>
            <w:r>
              <w:t>0.03</w:t>
            </w:r>
          </w:p>
        </w:tc>
        <w:tc>
          <w:tcPr>
            <w:tcW w:w="1131" w:type="dxa"/>
            <w:vAlign w:val="center"/>
          </w:tcPr>
          <w:p>
            <w:pPr>
              <w:pStyle w:val="13"/>
            </w:pPr>
            <w:r>
              <w:t>32.01</w:t>
            </w:r>
          </w:p>
        </w:tc>
        <w:tc>
          <w:tcPr>
            <w:tcW w:w="1065" w:type="dxa"/>
            <w:vAlign w:val="center"/>
          </w:tcPr>
          <w:p>
            <w:pPr>
              <w:pStyle w:val="13"/>
            </w:pPr>
            <w:r>
              <w:t>32.01</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32.01</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教学、实验用桌</w:t>
            </w:r>
          </w:p>
        </w:tc>
        <w:tc>
          <w:tcPr>
            <w:tcW w:w="894" w:type="dxa"/>
            <w:vAlign w:val="center"/>
          </w:tcPr>
          <w:p>
            <w:pPr>
              <w:pStyle w:val="12"/>
            </w:pPr>
            <w:r>
              <w:t>A05010203</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教学、实验用桌</w:t>
            </w:r>
          </w:p>
        </w:tc>
        <w:tc>
          <w:tcPr>
            <w:tcW w:w="894" w:type="dxa"/>
            <w:vAlign w:val="center"/>
          </w:tcPr>
          <w:p>
            <w:pPr>
              <w:pStyle w:val="12"/>
            </w:pPr>
            <w:r>
              <w:t>A05010203</w:t>
            </w:r>
          </w:p>
        </w:tc>
        <w:tc>
          <w:tcPr>
            <w:tcW w:w="666" w:type="dxa"/>
            <w:vAlign w:val="center"/>
          </w:tcPr>
          <w:p>
            <w:pPr>
              <w:pStyle w:val="11"/>
            </w:pPr>
            <w:r>
              <w:t>位</w:t>
            </w:r>
          </w:p>
        </w:tc>
        <w:tc>
          <w:tcPr>
            <w:tcW w:w="720" w:type="dxa"/>
            <w:vAlign w:val="center"/>
          </w:tcPr>
          <w:p>
            <w:pPr>
              <w:pStyle w:val="13"/>
            </w:pPr>
            <w:r>
              <w:t>600</w:t>
            </w:r>
          </w:p>
        </w:tc>
        <w:tc>
          <w:tcPr>
            <w:tcW w:w="943" w:type="dxa"/>
            <w:vAlign w:val="center"/>
          </w:tcPr>
          <w:p>
            <w:pPr>
              <w:pStyle w:val="13"/>
            </w:pPr>
            <w:r>
              <w:t>0.03</w:t>
            </w:r>
          </w:p>
        </w:tc>
        <w:tc>
          <w:tcPr>
            <w:tcW w:w="1131" w:type="dxa"/>
            <w:vAlign w:val="center"/>
          </w:tcPr>
          <w:p>
            <w:pPr>
              <w:pStyle w:val="13"/>
            </w:pPr>
            <w:r>
              <w:t>18.00</w:t>
            </w:r>
          </w:p>
        </w:tc>
        <w:tc>
          <w:tcPr>
            <w:tcW w:w="1065" w:type="dxa"/>
            <w:vAlign w:val="center"/>
          </w:tcPr>
          <w:p>
            <w:pPr>
              <w:pStyle w:val="13"/>
            </w:pPr>
            <w:r>
              <w:t>18.00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其他台、桌类</w:t>
            </w:r>
          </w:p>
        </w:tc>
        <w:tc>
          <w:tcPr>
            <w:tcW w:w="894" w:type="dxa"/>
            <w:vAlign w:val="center"/>
          </w:tcPr>
          <w:p>
            <w:pPr>
              <w:pStyle w:val="12"/>
            </w:pPr>
            <w:r>
              <w:t>A05010299</w:t>
            </w:r>
          </w:p>
        </w:tc>
        <w:tc>
          <w:tcPr>
            <w:tcW w:w="666" w:type="dxa"/>
            <w:vAlign w:val="center"/>
          </w:tcPr>
          <w:p>
            <w:pPr>
              <w:pStyle w:val="11"/>
            </w:pPr>
            <w:r>
              <w:t>个</w:t>
            </w:r>
          </w:p>
        </w:tc>
        <w:tc>
          <w:tcPr>
            <w:tcW w:w="720" w:type="dxa"/>
            <w:vAlign w:val="center"/>
          </w:tcPr>
          <w:p>
            <w:pPr>
              <w:pStyle w:val="13"/>
            </w:pPr>
            <w:r>
              <w:t>2</w:t>
            </w:r>
          </w:p>
        </w:tc>
        <w:tc>
          <w:tcPr>
            <w:tcW w:w="943" w:type="dxa"/>
            <w:vAlign w:val="center"/>
          </w:tcPr>
          <w:p>
            <w:pPr>
              <w:pStyle w:val="13"/>
            </w:pPr>
            <w:r>
              <w:t>0.23</w:t>
            </w:r>
          </w:p>
        </w:tc>
        <w:tc>
          <w:tcPr>
            <w:tcW w:w="1131" w:type="dxa"/>
            <w:vAlign w:val="center"/>
          </w:tcPr>
          <w:p>
            <w:pPr>
              <w:pStyle w:val="13"/>
            </w:pPr>
            <w:r>
              <w:t>0.46</w:t>
            </w:r>
          </w:p>
        </w:tc>
        <w:tc>
          <w:tcPr>
            <w:tcW w:w="1065" w:type="dxa"/>
            <w:vAlign w:val="center"/>
          </w:tcPr>
          <w:p>
            <w:pPr>
              <w:pStyle w:val="13"/>
            </w:pPr>
            <w:r>
              <w:t>0.46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其他台、桌类</w:t>
            </w:r>
          </w:p>
        </w:tc>
        <w:tc>
          <w:tcPr>
            <w:tcW w:w="894" w:type="dxa"/>
            <w:vAlign w:val="center"/>
          </w:tcPr>
          <w:p>
            <w:pPr>
              <w:pStyle w:val="12"/>
            </w:pPr>
            <w:r>
              <w:t>A05010299</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0.15</w:t>
            </w:r>
          </w:p>
        </w:tc>
        <w:tc>
          <w:tcPr>
            <w:tcW w:w="1131" w:type="dxa"/>
            <w:vAlign w:val="center"/>
          </w:tcPr>
          <w:p>
            <w:pPr>
              <w:pStyle w:val="13"/>
            </w:pPr>
            <w:r>
              <w:t>0.15</w:t>
            </w:r>
          </w:p>
        </w:tc>
        <w:tc>
          <w:tcPr>
            <w:tcW w:w="1065" w:type="dxa"/>
            <w:vAlign w:val="center"/>
          </w:tcPr>
          <w:p>
            <w:pPr>
              <w:pStyle w:val="13"/>
            </w:pPr>
            <w:r>
              <w:t>0.15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0.15</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柜类</w:t>
            </w:r>
          </w:p>
        </w:tc>
        <w:tc>
          <w:tcPr>
            <w:tcW w:w="894" w:type="dxa"/>
            <w:vAlign w:val="center"/>
          </w:tcPr>
          <w:p>
            <w:pPr>
              <w:pStyle w:val="12"/>
            </w:pPr>
            <w:r>
              <w:t>A05010500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0.22</w:t>
            </w:r>
          </w:p>
        </w:tc>
        <w:tc>
          <w:tcPr>
            <w:tcW w:w="1131" w:type="dxa"/>
            <w:vAlign w:val="center"/>
          </w:tcPr>
          <w:p>
            <w:pPr>
              <w:pStyle w:val="13"/>
            </w:pPr>
            <w:r>
              <w:t>0.22</w:t>
            </w:r>
          </w:p>
        </w:tc>
        <w:tc>
          <w:tcPr>
            <w:tcW w:w="1065" w:type="dxa"/>
            <w:vAlign w:val="center"/>
          </w:tcPr>
          <w:p>
            <w:pPr>
              <w:pStyle w:val="13"/>
            </w:pPr>
            <w:r>
              <w:t>0.22</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0.22</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柜类</w:t>
            </w:r>
          </w:p>
        </w:tc>
        <w:tc>
          <w:tcPr>
            <w:tcW w:w="894" w:type="dxa"/>
            <w:vAlign w:val="center"/>
          </w:tcPr>
          <w:p>
            <w:pPr>
              <w:pStyle w:val="12"/>
            </w:pPr>
            <w:r>
              <w:t>A05010500</w:t>
            </w:r>
          </w:p>
        </w:tc>
        <w:tc>
          <w:tcPr>
            <w:tcW w:w="666" w:type="dxa"/>
            <w:vAlign w:val="center"/>
          </w:tcPr>
          <w:p>
            <w:pPr>
              <w:pStyle w:val="11"/>
            </w:pPr>
            <w:r>
              <w:t>个</w:t>
            </w:r>
          </w:p>
        </w:tc>
        <w:tc>
          <w:tcPr>
            <w:tcW w:w="720" w:type="dxa"/>
            <w:vAlign w:val="center"/>
          </w:tcPr>
          <w:p>
            <w:pPr>
              <w:pStyle w:val="13"/>
            </w:pPr>
            <w:r>
              <w:t>5</w:t>
            </w:r>
          </w:p>
        </w:tc>
        <w:tc>
          <w:tcPr>
            <w:tcW w:w="943" w:type="dxa"/>
            <w:vAlign w:val="center"/>
          </w:tcPr>
          <w:p>
            <w:pPr>
              <w:pStyle w:val="13"/>
            </w:pPr>
            <w:r>
              <w:t>0.15</w:t>
            </w:r>
          </w:p>
        </w:tc>
        <w:tc>
          <w:tcPr>
            <w:tcW w:w="1131" w:type="dxa"/>
            <w:vAlign w:val="center"/>
          </w:tcPr>
          <w:p>
            <w:pPr>
              <w:pStyle w:val="13"/>
            </w:pPr>
            <w:r>
              <w:t>0.75</w:t>
            </w:r>
          </w:p>
        </w:tc>
        <w:tc>
          <w:tcPr>
            <w:tcW w:w="1065" w:type="dxa"/>
            <w:vAlign w:val="center"/>
          </w:tcPr>
          <w:p>
            <w:pPr>
              <w:pStyle w:val="13"/>
            </w:pPr>
            <w:r>
              <w:t>0.75</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柜类</w:t>
            </w:r>
          </w:p>
        </w:tc>
        <w:tc>
          <w:tcPr>
            <w:tcW w:w="894" w:type="dxa"/>
            <w:vAlign w:val="center"/>
          </w:tcPr>
          <w:p>
            <w:pPr>
              <w:pStyle w:val="12"/>
            </w:pPr>
            <w:r>
              <w:t>A05010500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0.16</w:t>
            </w:r>
          </w:p>
        </w:tc>
        <w:tc>
          <w:tcPr>
            <w:tcW w:w="1131" w:type="dxa"/>
            <w:vAlign w:val="center"/>
          </w:tcPr>
          <w:p>
            <w:pPr>
              <w:pStyle w:val="13"/>
            </w:pPr>
            <w:r>
              <w:t>0.16</w:t>
            </w:r>
          </w:p>
        </w:tc>
        <w:tc>
          <w:tcPr>
            <w:tcW w:w="1065" w:type="dxa"/>
            <w:vAlign w:val="center"/>
          </w:tcPr>
          <w:p>
            <w:pPr>
              <w:pStyle w:val="13"/>
            </w:pPr>
            <w:r>
              <w:t>0.16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更衣柜</w:t>
            </w:r>
          </w:p>
        </w:tc>
        <w:tc>
          <w:tcPr>
            <w:tcW w:w="894" w:type="dxa"/>
            <w:vAlign w:val="center"/>
          </w:tcPr>
          <w:p>
            <w:pPr>
              <w:pStyle w:val="12"/>
            </w:pPr>
            <w:r>
              <w:t>A05010503</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0.20</w:t>
            </w:r>
          </w:p>
        </w:tc>
        <w:tc>
          <w:tcPr>
            <w:tcW w:w="1131" w:type="dxa"/>
            <w:vAlign w:val="center"/>
          </w:tcPr>
          <w:p>
            <w:pPr>
              <w:pStyle w:val="13"/>
            </w:pPr>
            <w:r>
              <w:t>0.20</w:t>
            </w:r>
          </w:p>
        </w:tc>
        <w:tc>
          <w:tcPr>
            <w:tcW w:w="1065" w:type="dxa"/>
            <w:vAlign w:val="center"/>
          </w:tcPr>
          <w:p>
            <w:pPr>
              <w:pStyle w:val="13"/>
            </w:pPr>
            <w:r>
              <w:t>0.20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0.20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金属质架类</w:t>
            </w:r>
          </w:p>
        </w:tc>
        <w:tc>
          <w:tcPr>
            <w:tcW w:w="894" w:type="dxa"/>
            <w:vAlign w:val="center"/>
          </w:tcPr>
          <w:p>
            <w:pPr>
              <w:pStyle w:val="12"/>
            </w:pPr>
            <w:r>
              <w:t>A05010602</w:t>
            </w:r>
          </w:p>
        </w:tc>
        <w:tc>
          <w:tcPr>
            <w:tcW w:w="666" w:type="dxa"/>
            <w:vAlign w:val="center"/>
          </w:tcPr>
          <w:p>
            <w:pPr>
              <w:pStyle w:val="11"/>
            </w:pPr>
            <w:r>
              <w:t>个</w:t>
            </w:r>
          </w:p>
        </w:tc>
        <w:tc>
          <w:tcPr>
            <w:tcW w:w="720" w:type="dxa"/>
            <w:vAlign w:val="center"/>
          </w:tcPr>
          <w:p>
            <w:pPr>
              <w:pStyle w:val="13"/>
            </w:pPr>
            <w:r>
              <w:t>4</w:t>
            </w:r>
          </w:p>
        </w:tc>
        <w:tc>
          <w:tcPr>
            <w:tcW w:w="943" w:type="dxa"/>
            <w:vAlign w:val="center"/>
          </w:tcPr>
          <w:p>
            <w:pPr>
              <w:pStyle w:val="13"/>
            </w:pPr>
            <w:r>
              <w:t>0.04</w:t>
            </w:r>
          </w:p>
        </w:tc>
        <w:tc>
          <w:tcPr>
            <w:tcW w:w="1131" w:type="dxa"/>
            <w:vAlign w:val="center"/>
          </w:tcPr>
          <w:p>
            <w:pPr>
              <w:pStyle w:val="13"/>
            </w:pPr>
            <w:r>
              <w:t>0.16</w:t>
            </w:r>
          </w:p>
        </w:tc>
        <w:tc>
          <w:tcPr>
            <w:tcW w:w="1065" w:type="dxa"/>
            <w:vAlign w:val="center"/>
          </w:tcPr>
          <w:p>
            <w:pPr>
              <w:pStyle w:val="13"/>
            </w:pPr>
            <w:r>
              <w:t>0.16</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其他用具</w:t>
            </w:r>
          </w:p>
        </w:tc>
        <w:tc>
          <w:tcPr>
            <w:tcW w:w="894" w:type="dxa"/>
            <w:vAlign w:val="center"/>
          </w:tcPr>
          <w:p>
            <w:pPr>
              <w:pStyle w:val="12"/>
            </w:pPr>
            <w:r>
              <w:t>A05029900</w:t>
            </w:r>
          </w:p>
        </w:tc>
        <w:tc>
          <w:tcPr>
            <w:tcW w:w="666" w:type="dxa"/>
            <w:vAlign w:val="center"/>
          </w:tcPr>
          <w:p>
            <w:pPr>
              <w:pStyle w:val="11"/>
            </w:pPr>
            <w:r>
              <w:t>把</w:t>
            </w:r>
          </w:p>
        </w:tc>
        <w:tc>
          <w:tcPr>
            <w:tcW w:w="720" w:type="dxa"/>
            <w:vAlign w:val="center"/>
          </w:tcPr>
          <w:p>
            <w:pPr>
              <w:pStyle w:val="13"/>
            </w:pPr>
            <w:r>
              <w:t>1</w:t>
            </w:r>
          </w:p>
        </w:tc>
        <w:tc>
          <w:tcPr>
            <w:tcW w:w="943" w:type="dxa"/>
            <w:vAlign w:val="center"/>
          </w:tcPr>
          <w:p>
            <w:pPr>
              <w:pStyle w:val="13"/>
            </w:pPr>
            <w:r>
              <w:t>0.04</w:t>
            </w:r>
          </w:p>
        </w:tc>
        <w:tc>
          <w:tcPr>
            <w:tcW w:w="1131" w:type="dxa"/>
            <w:vAlign w:val="center"/>
          </w:tcPr>
          <w:p>
            <w:pPr>
              <w:pStyle w:val="13"/>
            </w:pPr>
            <w:r>
              <w:t>0.04</w:t>
            </w:r>
          </w:p>
        </w:tc>
        <w:tc>
          <w:tcPr>
            <w:tcW w:w="1065" w:type="dxa"/>
            <w:vAlign w:val="center"/>
          </w:tcPr>
          <w:p>
            <w:pPr>
              <w:pStyle w:val="13"/>
            </w:pPr>
            <w:r>
              <w:t>0.04</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0.04</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r>
              <w:t>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1.50</w:t>
            </w:r>
          </w:p>
        </w:tc>
        <w:tc>
          <w:tcPr>
            <w:tcW w:w="1131" w:type="dxa"/>
            <w:vAlign w:val="center"/>
          </w:tcPr>
          <w:p>
            <w:pPr>
              <w:pStyle w:val="13"/>
            </w:pPr>
            <w:r>
              <w:t>1.50</w:t>
            </w:r>
          </w:p>
        </w:tc>
        <w:tc>
          <w:tcPr>
            <w:tcW w:w="1065" w:type="dxa"/>
            <w:vAlign w:val="center"/>
          </w:tcPr>
          <w:p>
            <w:pPr>
              <w:pStyle w:val="13"/>
            </w:pPr>
            <w:r>
              <w:t>1.50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0.40</w:t>
            </w:r>
          </w:p>
        </w:tc>
        <w:tc>
          <w:tcPr>
            <w:tcW w:w="1131" w:type="dxa"/>
            <w:vAlign w:val="center"/>
          </w:tcPr>
          <w:p>
            <w:pPr>
              <w:pStyle w:val="13"/>
            </w:pPr>
            <w:r>
              <w:t>0.40</w:t>
            </w:r>
          </w:p>
        </w:tc>
        <w:tc>
          <w:tcPr>
            <w:tcW w:w="1065" w:type="dxa"/>
            <w:vAlign w:val="center"/>
          </w:tcPr>
          <w:p>
            <w:pPr>
              <w:pStyle w:val="13"/>
            </w:pPr>
            <w:r>
              <w:t>0.40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0.70</w:t>
            </w:r>
          </w:p>
        </w:tc>
        <w:tc>
          <w:tcPr>
            <w:tcW w:w="1131" w:type="dxa"/>
            <w:vAlign w:val="center"/>
          </w:tcPr>
          <w:p>
            <w:pPr>
              <w:pStyle w:val="13"/>
            </w:pPr>
            <w:r>
              <w:t>0.70</w:t>
            </w:r>
          </w:p>
        </w:tc>
        <w:tc>
          <w:tcPr>
            <w:tcW w:w="1065" w:type="dxa"/>
            <w:vAlign w:val="center"/>
          </w:tcPr>
          <w:p>
            <w:pPr>
              <w:pStyle w:val="13"/>
            </w:pPr>
            <w:r>
              <w:t>0.70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0.50</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摄影作品</w:t>
            </w:r>
          </w:p>
        </w:tc>
        <w:tc>
          <w:tcPr>
            <w:tcW w:w="894" w:type="dxa"/>
            <w:vAlign w:val="center"/>
          </w:tcPr>
          <w:p>
            <w:pPr>
              <w:pStyle w:val="12"/>
            </w:pPr>
            <w:r>
              <w:t>A08030110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应用软件</w:t>
            </w:r>
          </w:p>
        </w:tc>
        <w:tc>
          <w:tcPr>
            <w:tcW w:w="894" w:type="dxa"/>
            <w:vAlign w:val="center"/>
          </w:tcPr>
          <w:p>
            <w:pPr>
              <w:pStyle w:val="12"/>
            </w:pPr>
            <w:r>
              <w:t>A08060303</w:t>
            </w:r>
          </w:p>
        </w:tc>
        <w:tc>
          <w:tcPr>
            <w:tcW w:w="666" w:type="dxa"/>
            <w:vAlign w:val="center"/>
          </w:tcPr>
          <w:p>
            <w:pPr>
              <w:pStyle w:val="11"/>
            </w:pPr>
            <w:r>
              <w:t>套</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应用软件</w:t>
            </w:r>
          </w:p>
        </w:tc>
        <w:tc>
          <w:tcPr>
            <w:tcW w:w="894" w:type="dxa"/>
            <w:vAlign w:val="center"/>
          </w:tcPr>
          <w:p>
            <w:pPr>
              <w:pStyle w:val="12"/>
            </w:pPr>
            <w:r>
              <w:t>A08060303</w:t>
            </w:r>
          </w:p>
        </w:tc>
        <w:tc>
          <w:tcPr>
            <w:tcW w:w="666" w:type="dxa"/>
            <w:vAlign w:val="center"/>
          </w:tcPr>
          <w:p>
            <w:pPr>
              <w:pStyle w:val="11"/>
            </w:pPr>
            <w:r>
              <w:t>套</w:t>
            </w:r>
          </w:p>
        </w:tc>
        <w:tc>
          <w:tcPr>
            <w:tcW w:w="720" w:type="dxa"/>
            <w:vAlign w:val="center"/>
          </w:tcPr>
          <w:p>
            <w:pPr>
              <w:pStyle w:val="13"/>
            </w:pPr>
            <w:r>
              <w:t>1</w:t>
            </w:r>
          </w:p>
        </w:tc>
        <w:tc>
          <w:tcPr>
            <w:tcW w:w="943" w:type="dxa"/>
            <w:vAlign w:val="center"/>
          </w:tcPr>
          <w:p>
            <w:pPr>
              <w:pStyle w:val="13"/>
            </w:pPr>
            <w:r>
              <w:t>68.00</w:t>
            </w:r>
          </w:p>
        </w:tc>
        <w:tc>
          <w:tcPr>
            <w:tcW w:w="1131" w:type="dxa"/>
            <w:vAlign w:val="center"/>
          </w:tcPr>
          <w:p>
            <w:pPr>
              <w:pStyle w:val="13"/>
            </w:pPr>
            <w:r>
              <w:t>68.00</w:t>
            </w:r>
          </w:p>
        </w:tc>
        <w:tc>
          <w:tcPr>
            <w:tcW w:w="1065" w:type="dxa"/>
            <w:vAlign w:val="center"/>
          </w:tcPr>
          <w:p>
            <w:pPr>
              <w:pStyle w:val="13"/>
            </w:pPr>
            <w:r>
              <w:t>68.00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教育用房施工</w:t>
            </w:r>
          </w:p>
        </w:tc>
        <w:tc>
          <w:tcPr>
            <w:tcW w:w="894" w:type="dxa"/>
            <w:vAlign w:val="center"/>
          </w:tcPr>
          <w:p>
            <w:pPr>
              <w:pStyle w:val="12"/>
            </w:pPr>
            <w:r>
              <w:t>B01021100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510.00</w:t>
            </w:r>
          </w:p>
        </w:tc>
        <w:tc>
          <w:tcPr>
            <w:tcW w:w="1131" w:type="dxa"/>
            <w:vAlign w:val="center"/>
          </w:tcPr>
          <w:p>
            <w:pPr>
              <w:pStyle w:val="13"/>
            </w:pPr>
            <w:r>
              <w:t>510.00</w:t>
            </w:r>
          </w:p>
        </w:tc>
        <w:tc>
          <w:tcPr>
            <w:tcW w:w="1065" w:type="dxa"/>
            <w:vAlign w:val="center"/>
          </w:tcPr>
          <w:p>
            <w:pPr>
              <w:pStyle w:val="13"/>
            </w:pPr>
            <w:r>
              <w:t>510.00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153.00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50.00</w:t>
            </w:r>
          </w:p>
        </w:tc>
        <w:tc>
          <w:tcPr>
            <w:tcW w:w="1131" w:type="dxa"/>
            <w:vAlign w:val="center"/>
          </w:tcPr>
          <w:p>
            <w:pPr>
              <w:pStyle w:val="13"/>
            </w:pPr>
            <w:r>
              <w:t>50.00</w:t>
            </w:r>
          </w:p>
        </w:tc>
        <w:tc>
          <w:tcPr>
            <w:tcW w:w="1065" w:type="dxa"/>
            <w:vAlign w:val="center"/>
          </w:tcPr>
          <w:p>
            <w:pPr>
              <w:pStyle w:val="13"/>
            </w:pPr>
            <w:r>
              <w:t>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2024年支持河北大学部省合建资金（省级提前通知）</w:t>
            </w:r>
          </w:p>
        </w:tc>
        <w:tc>
          <w:tcPr>
            <w:tcW w:w="1029" w:type="dxa"/>
            <w:vAlign w:val="center"/>
          </w:tcPr>
          <w:p>
            <w:pPr>
              <w:pStyle w:val="13"/>
            </w:pPr>
            <w:r>
              <w:t>10000.00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50.00</w:t>
            </w:r>
          </w:p>
        </w:tc>
        <w:tc>
          <w:tcPr>
            <w:tcW w:w="1131" w:type="dxa"/>
            <w:vAlign w:val="center"/>
          </w:tcPr>
          <w:p>
            <w:pPr>
              <w:pStyle w:val="13"/>
            </w:pPr>
            <w:r>
              <w:t>50.00</w:t>
            </w:r>
          </w:p>
        </w:tc>
        <w:tc>
          <w:tcPr>
            <w:tcW w:w="1065" w:type="dxa"/>
            <w:vAlign w:val="center"/>
          </w:tcPr>
          <w:p>
            <w:pPr>
              <w:pStyle w:val="13"/>
            </w:pPr>
            <w:r>
              <w:t>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2024年支持学前教育发展专项资金（省级提前通知）--省属高校幼儿园</w:t>
            </w:r>
          </w:p>
        </w:tc>
        <w:tc>
          <w:tcPr>
            <w:tcW w:w="1029" w:type="dxa"/>
            <w:vAlign w:val="center"/>
          </w:tcPr>
          <w:p>
            <w:pPr>
              <w:pStyle w:val="13"/>
            </w:pPr>
            <w:r>
              <w:t>35.00</w:t>
            </w:r>
          </w:p>
        </w:tc>
        <w:tc>
          <w:tcPr>
            <w:tcW w:w="737" w:type="dxa"/>
            <w:vAlign w:val="center"/>
          </w:tcPr>
          <w:p>
            <w:pPr>
              <w:pStyle w:val="12"/>
            </w:pPr>
            <w:r>
              <w:t>饮食炊事机械</w:t>
            </w:r>
          </w:p>
        </w:tc>
        <w:tc>
          <w:tcPr>
            <w:tcW w:w="894" w:type="dxa"/>
            <w:vAlign w:val="center"/>
          </w:tcPr>
          <w:p>
            <w:pPr>
              <w:pStyle w:val="12"/>
            </w:pPr>
            <w:r>
              <w:t>A02241000</w:t>
            </w:r>
          </w:p>
        </w:tc>
        <w:tc>
          <w:tcPr>
            <w:tcW w:w="666" w:type="dxa"/>
            <w:vAlign w:val="center"/>
          </w:tcPr>
          <w:p>
            <w:pPr>
              <w:pStyle w:val="11"/>
            </w:pPr>
            <w:r>
              <w:t>个</w:t>
            </w:r>
          </w:p>
        </w:tc>
        <w:tc>
          <w:tcPr>
            <w:tcW w:w="720" w:type="dxa"/>
            <w:vAlign w:val="center"/>
          </w:tcPr>
          <w:p>
            <w:pPr>
              <w:pStyle w:val="13"/>
            </w:pPr>
            <w:r>
              <w:t>1</w:t>
            </w:r>
          </w:p>
        </w:tc>
        <w:tc>
          <w:tcPr>
            <w:tcW w:w="943" w:type="dxa"/>
            <w:vAlign w:val="center"/>
          </w:tcPr>
          <w:p>
            <w:pPr>
              <w:pStyle w:val="13"/>
            </w:pPr>
            <w:r>
              <w:t>1.00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2024年支持学前教育发展专项资金（省级提前通知）--省属高校幼儿园</w:t>
            </w:r>
          </w:p>
        </w:tc>
        <w:tc>
          <w:tcPr>
            <w:tcW w:w="1029" w:type="dxa"/>
            <w:vAlign w:val="center"/>
          </w:tcPr>
          <w:p>
            <w:pPr>
              <w:pStyle w:val="13"/>
            </w:pPr>
            <w:r>
              <w:t>35.00</w:t>
            </w:r>
          </w:p>
        </w:tc>
        <w:tc>
          <w:tcPr>
            <w:tcW w:w="737" w:type="dxa"/>
            <w:vAlign w:val="center"/>
          </w:tcPr>
          <w:p>
            <w:pPr>
              <w:pStyle w:val="12"/>
            </w:pPr>
            <w:r>
              <w:t>家具维修和保养服务</w:t>
            </w:r>
          </w:p>
        </w:tc>
        <w:tc>
          <w:tcPr>
            <w:tcW w:w="894" w:type="dxa"/>
            <w:vAlign w:val="center"/>
          </w:tcPr>
          <w:p>
            <w:pPr>
              <w:pStyle w:val="12"/>
            </w:pPr>
            <w:r>
              <w:t>C23120600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30.00</w:t>
            </w:r>
          </w:p>
        </w:tc>
        <w:tc>
          <w:tcPr>
            <w:tcW w:w="1131" w:type="dxa"/>
            <w:vAlign w:val="center"/>
          </w:tcPr>
          <w:p>
            <w:pPr>
              <w:pStyle w:val="13"/>
            </w:pPr>
            <w:r>
              <w:t>30.00</w:t>
            </w:r>
          </w:p>
        </w:tc>
        <w:tc>
          <w:tcPr>
            <w:tcW w:w="1065" w:type="dxa"/>
            <w:vAlign w:val="center"/>
          </w:tcPr>
          <w:p>
            <w:pPr>
              <w:pStyle w:val="13"/>
            </w:pPr>
            <w:r>
              <w:t>30.00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2024年中央非物质文化遗产保护资金（省直其他部门提前通知）</w:t>
            </w:r>
          </w:p>
        </w:tc>
        <w:tc>
          <w:tcPr>
            <w:tcW w:w="1029" w:type="dxa"/>
            <w:vAlign w:val="center"/>
          </w:tcPr>
          <w:p>
            <w:pPr>
              <w:pStyle w:val="13"/>
            </w:pPr>
            <w:r>
              <w:t>50.00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2024年中央非物质文化遗产保护资金（省直其他部门提前通知）</w:t>
            </w:r>
          </w:p>
        </w:tc>
        <w:tc>
          <w:tcPr>
            <w:tcW w:w="1029" w:type="dxa"/>
            <w:vAlign w:val="center"/>
          </w:tcPr>
          <w:p>
            <w:pPr>
              <w:pStyle w:val="13"/>
            </w:pPr>
            <w:r>
              <w:t>50.00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2024年中央专项彩票公益金支持大学生创新创业教育项目（省直其他部门提前通知）</w:t>
            </w:r>
          </w:p>
        </w:tc>
        <w:tc>
          <w:tcPr>
            <w:tcW w:w="1029" w:type="dxa"/>
            <w:vAlign w:val="center"/>
          </w:tcPr>
          <w:p>
            <w:pPr>
              <w:pStyle w:val="13"/>
            </w:pPr>
            <w:r>
              <w:t>39.90</w:t>
            </w:r>
          </w:p>
        </w:tc>
        <w:tc>
          <w:tcPr>
            <w:tcW w:w="737" w:type="dxa"/>
            <w:vAlign w:val="center"/>
          </w:tcPr>
          <w:p>
            <w:pPr>
              <w:pStyle w:val="12"/>
            </w:pPr>
            <w:r>
              <w:t>本册</w:t>
            </w:r>
          </w:p>
        </w:tc>
        <w:tc>
          <w:tcPr>
            <w:tcW w:w="894" w:type="dxa"/>
            <w:vAlign w:val="center"/>
          </w:tcPr>
          <w:p>
            <w:pPr>
              <w:pStyle w:val="12"/>
            </w:pPr>
            <w:r>
              <w:t>A05040106</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6.00</w:t>
            </w:r>
          </w:p>
        </w:tc>
        <w:tc>
          <w:tcPr>
            <w:tcW w:w="1131" w:type="dxa"/>
            <w:vAlign w:val="center"/>
          </w:tcPr>
          <w:p>
            <w:pPr>
              <w:pStyle w:val="13"/>
            </w:pPr>
            <w:r>
              <w:t>6.00</w:t>
            </w:r>
          </w:p>
        </w:tc>
        <w:tc>
          <w:tcPr>
            <w:tcW w:w="1065" w:type="dxa"/>
            <w:vAlign w:val="center"/>
          </w:tcPr>
          <w:p>
            <w:pPr>
              <w:pStyle w:val="13"/>
            </w:pPr>
          </w:p>
        </w:tc>
        <w:tc>
          <w:tcPr>
            <w:tcW w:w="1035" w:type="dxa"/>
            <w:vAlign w:val="center"/>
          </w:tcPr>
          <w:p>
            <w:pPr>
              <w:pStyle w:val="13"/>
            </w:pPr>
            <w:r>
              <w:t>6.00</w:t>
            </w: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2024年中央专项彩票公益金支持大学生创新创业教育项目（省直其他部门提前通知）</w:t>
            </w:r>
          </w:p>
        </w:tc>
        <w:tc>
          <w:tcPr>
            <w:tcW w:w="1029" w:type="dxa"/>
            <w:vAlign w:val="center"/>
          </w:tcPr>
          <w:p>
            <w:pPr>
              <w:pStyle w:val="13"/>
            </w:pPr>
            <w:r>
              <w:t>39.90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p>
        </w:tc>
        <w:tc>
          <w:tcPr>
            <w:tcW w:w="1035" w:type="dxa"/>
            <w:vAlign w:val="center"/>
          </w:tcPr>
          <w:p>
            <w:pPr>
              <w:pStyle w:val="13"/>
            </w:pPr>
            <w:r>
              <w:t>15.00</w:t>
            </w: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2024年中央专项彩票公益金支持大学生创新创业教育项目（省直其他部门提前通知）</w:t>
            </w:r>
          </w:p>
        </w:tc>
        <w:tc>
          <w:tcPr>
            <w:tcW w:w="1029" w:type="dxa"/>
            <w:vAlign w:val="center"/>
          </w:tcPr>
          <w:p>
            <w:pPr>
              <w:pStyle w:val="13"/>
            </w:pPr>
            <w:r>
              <w:t>39.90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4.00</w:t>
            </w:r>
          </w:p>
        </w:tc>
        <w:tc>
          <w:tcPr>
            <w:tcW w:w="1131" w:type="dxa"/>
            <w:vAlign w:val="center"/>
          </w:tcPr>
          <w:p>
            <w:pPr>
              <w:pStyle w:val="13"/>
            </w:pPr>
            <w:r>
              <w:t>4.00</w:t>
            </w:r>
          </w:p>
        </w:tc>
        <w:tc>
          <w:tcPr>
            <w:tcW w:w="1065" w:type="dxa"/>
            <w:vAlign w:val="center"/>
          </w:tcPr>
          <w:p>
            <w:pPr>
              <w:pStyle w:val="13"/>
            </w:pPr>
          </w:p>
        </w:tc>
        <w:tc>
          <w:tcPr>
            <w:tcW w:w="1035" w:type="dxa"/>
            <w:vAlign w:val="center"/>
          </w:tcPr>
          <w:p>
            <w:pPr>
              <w:pStyle w:val="13"/>
            </w:pPr>
            <w:r>
              <w:t>4.00</w:t>
            </w: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2024年专精特新“小巨人”企业科技特派团工作补助（省直其他部门提前通知）</w:t>
            </w:r>
          </w:p>
        </w:tc>
        <w:tc>
          <w:tcPr>
            <w:tcW w:w="1029" w:type="dxa"/>
            <w:vAlign w:val="center"/>
          </w:tcPr>
          <w:p>
            <w:pPr>
              <w:pStyle w:val="13"/>
            </w:pPr>
            <w:r>
              <w:t>15.00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3.00</w:t>
            </w:r>
          </w:p>
        </w:tc>
        <w:tc>
          <w:tcPr>
            <w:tcW w:w="1131" w:type="dxa"/>
            <w:vAlign w:val="center"/>
          </w:tcPr>
          <w:p>
            <w:pPr>
              <w:pStyle w:val="13"/>
            </w:pPr>
            <w:r>
              <w:t>3.00</w:t>
            </w:r>
          </w:p>
        </w:tc>
        <w:tc>
          <w:tcPr>
            <w:tcW w:w="1065" w:type="dxa"/>
            <w:vAlign w:val="center"/>
          </w:tcPr>
          <w:p>
            <w:pPr>
              <w:pStyle w:val="13"/>
            </w:pPr>
            <w:r>
              <w:t>3.00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台式计算机</w:t>
            </w:r>
          </w:p>
        </w:tc>
        <w:tc>
          <w:tcPr>
            <w:tcW w:w="894" w:type="dxa"/>
            <w:vAlign w:val="center"/>
          </w:tcPr>
          <w:p>
            <w:pPr>
              <w:pStyle w:val="12"/>
            </w:pPr>
            <w:r>
              <w:t>A02010105</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w:t>
            </w: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其他网络设备</w:t>
            </w:r>
          </w:p>
        </w:tc>
        <w:tc>
          <w:tcPr>
            <w:tcW w:w="894" w:type="dxa"/>
            <w:vAlign w:val="center"/>
          </w:tcPr>
          <w:p>
            <w:pPr>
              <w:pStyle w:val="12"/>
            </w:pPr>
            <w:r>
              <w:t>A02010299</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w:t>
            </w: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条码打印机</w:t>
            </w:r>
          </w:p>
        </w:tc>
        <w:tc>
          <w:tcPr>
            <w:tcW w:w="894" w:type="dxa"/>
            <w:vAlign w:val="center"/>
          </w:tcPr>
          <w:p>
            <w:pPr>
              <w:pStyle w:val="12"/>
            </w:pPr>
            <w:r>
              <w:t>A02021007</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20.00</w:t>
            </w:r>
          </w:p>
        </w:tc>
        <w:tc>
          <w:tcPr>
            <w:tcW w:w="1131" w:type="dxa"/>
            <w:vAlign w:val="center"/>
          </w:tcPr>
          <w:p>
            <w:pPr>
              <w:pStyle w:val="13"/>
            </w:pPr>
            <w:r>
              <w:t>20.00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20.00</w:t>
            </w: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其他办公设备</w:t>
            </w:r>
          </w:p>
        </w:tc>
        <w:tc>
          <w:tcPr>
            <w:tcW w:w="894" w:type="dxa"/>
            <w:vAlign w:val="center"/>
          </w:tcPr>
          <w:p>
            <w:pPr>
              <w:pStyle w:val="12"/>
            </w:pPr>
            <w:r>
              <w:t>A02029900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80.00</w:t>
            </w:r>
          </w:p>
        </w:tc>
        <w:tc>
          <w:tcPr>
            <w:tcW w:w="1131" w:type="dxa"/>
            <w:vAlign w:val="center"/>
          </w:tcPr>
          <w:p>
            <w:pPr>
              <w:pStyle w:val="13"/>
            </w:pPr>
            <w:r>
              <w:t>80.00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80.00</w:t>
            </w:r>
          </w:p>
        </w:tc>
        <w:tc>
          <w:tcPr>
            <w:tcW w:w="945" w:type="dxa"/>
            <w:vAlign w:val="center"/>
          </w:tcPr>
          <w:p>
            <w:pPr>
              <w:pStyle w:val="13"/>
            </w:pPr>
          </w:p>
        </w:tc>
        <w:tc>
          <w:tcPr>
            <w:tcW w:w="1086" w:type="dxa"/>
            <w:vAlign w:val="center"/>
          </w:tcPr>
          <w:p>
            <w:pPr>
              <w:pStyle w:val="13"/>
            </w:pPr>
            <w:r>
              <w:t>80.00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暖气生产和分配服务</w:t>
            </w:r>
          </w:p>
        </w:tc>
        <w:tc>
          <w:tcPr>
            <w:tcW w:w="894" w:type="dxa"/>
            <w:vAlign w:val="center"/>
          </w:tcPr>
          <w:p>
            <w:pPr>
              <w:pStyle w:val="12"/>
            </w:pPr>
            <w:r>
              <w:t>C08020100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1500.00</w:t>
            </w:r>
          </w:p>
        </w:tc>
        <w:tc>
          <w:tcPr>
            <w:tcW w:w="1131" w:type="dxa"/>
            <w:vAlign w:val="center"/>
          </w:tcPr>
          <w:p>
            <w:pPr>
              <w:pStyle w:val="13"/>
            </w:pPr>
            <w:r>
              <w:t>1500.00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1500.00</w:t>
            </w: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评价咨询服务</w:t>
            </w:r>
          </w:p>
        </w:tc>
        <w:tc>
          <w:tcPr>
            <w:tcW w:w="894" w:type="dxa"/>
            <w:vAlign w:val="center"/>
          </w:tcPr>
          <w:p>
            <w:pPr>
              <w:pStyle w:val="12"/>
            </w:pPr>
            <w:r>
              <w:t>C20031000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100.00</w:t>
            </w:r>
          </w:p>
        </w:tc>
        <w:tc>
          <w:tcPr>
            <w:tcW w:w="1131" w:type="dxa"/>
            <w:vAlign w:val="center"/>
          </w:tcPr>
          <w:p>
            <w:pPr>
              <w:pStyle w:val="13"/>
            </w:pPr>
            <w:r>
              <w:t>100.00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100.00</w:t>
            </w: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物业管理服务</w:t>
            </w:r>
          </w:p>
        </w:tc>
        <w:tc>
          <w:tcPr>
            <w:tcW w:w="894" w:type="dxa"/>
            <w:vAlign w:val="center"/>
          </w:tcPr>
          <w:p>
            <w:pPr>
              <w:pStyle w:val="12"/>
            </w:pPr>
            <w:r>
              <w:t>C21040000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450.00</w:t>
            </w:r>
          </w:p>
        </w:tc>
        <w:tc>
          <w:tcPr>
            <w:tcW w:w="1131" w:type="dxa"/>
            <w:vAlign w:val="center"/>
          </w:tcPr>
          <w:p>
            <w:pPr>
              <w:pStyle w:val="13"/>
            </w:pPr>
            <w:r>
              <w:t>450.00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450.00</w:t>
            </w:r>
          </w:p>
        </w:tc>
        <w:tc>
          <w:tcPr>
            <w:tcW w:w="945" w:type="dxa"/>
            <w:vAlign w:val="center"/>
          </w:tcPr>
          <w:p>
            <w:pPr>
              <w:pStyle w:val="13"/>
            </w:pPr>
          </w:p>
        </w:tc>
        <w:tc>
          <w:tcPr>
            <w:tcW w:w="1086" w:type="dxa"/>
            <w:vAlign w:val="center"/>
          </w:tcPr>
          <w:p>
            <w:pPr>
              <w:pStyle w:val="13"/>
            </w:pPr>
            <w:r>
              <w:t>135.00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一般会议服务</w:t>
            </w:r>
          </w:p>
        </w:tc>
        <w:tc>
          <w:tcPr>
            <w:tcW w:w="894" w:type="dxa"/>
            <w:vAlign w:val="center"/>
          </w:tcPr>
          <w:p>
            <w:pPr>
              <w:pStyle w:val="12"/>
            </w:pPr>
            <w:r>
              <w:t>C22010200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150.00</w:t>
            </w:r>
          </w:p>
        </w:tc>
        <w:tc>
          <w:tcPr>
            <w:tcW w:w="1131" w:type="dxa"/>
            <w:vAlign w:val="center"/>
          </w:tcPr>
          <w:p>
            <w:pPr>
              <w:pStyle w:val="13"/>
            </w:pPr>
            <w:r>
              <w:t>150.00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150.00</w:t>
            </w:r>
          </w:p>
        </w:tc>
        <w:tc>
          <w:tcPr>
            <w:tcW w:w="945" w:type="dxa"/>
            <w:vAlign w:val="center"/>
          </w:tcPr>
          <w:p>
            <w:pPr>
              <w:pStyle w:val="13"/>
            </w:pPr>
          </w:p>
        </w:tc>
        <w:tc>
          <w:tcPr>
            <w:tcW w:w="1086"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2024年综合水平提升及公共服务项目（其他来源收入）</w:t>
            </w:r>
          </w:p>
        </w:tc>
        <w:tc>
          <w:tcPr>
            <w:tcW w:w="1029" w:type="dxa"/>
            <w:vAlign w:val="center"/>
          </w:tcPr>
          <w:p>
            <w:pPr>
              <w:pStyle w:val="13"/>
            </w:pPr>
            <w:r>
              <w:t>3000.00</w:t>
            </w:r>
          </w:p>
        </w:tc>
        <w:tc>
          <w:tcPr>
            <w:tcW w:w="737" w:type="dxa"/>
            <w:vAlign w:val="center"/>
          </w:tcPr>
          <w:p>
            <w:pPr>
              <w:pStyle w:val="12"/>
            </w:pPr>
            <w:r>
              <w:t>单证印刷服务</w:t>
            </w:r>
          </w:p>
        </w:tc>
        <w:tc>
          <w:tcPr>
            <w:tcW w:w="894" w:type="dxa"/>
            <w:vAlign w:val="center"/>
          </w:tcPr>
          <w:p>
            <w:pPr>
              <w:pStyle w:val="12"/>
            </w:pPr>
            <w:r>
              <w:t>C23090101</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500.00</w:t>
            </w:r>
          </w:p>
        </w:tc>
        <w:tc>
          <w:tcPr>
            <w:tcW w:w="1131" w:type="dxa"/>
            <w:vAlign w:val="center"/>
          </w:tcPr>
          <w:p>
            <w:pPr>
              <w:pStyle w:val="13"/>
            </w:pPr>
            <w:r>
              <w:t>500.00</w:t>
            </w:r>
          </w:p>
        </w:tc>
        <w:tc>
          <w:tcPr>
            <w:tcW w:w="1065" w:type="dxa"/>
            <w:vAlign w:val="center"/>
          </w:tcPr>
          <w:p>
            <w:pPr>
              <w:pStyle w:val="13"/>
            </w:pP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r>
              <w:t>500.00</w:t>
            </w:r>
          </w:p>
        </w:tc>
        <w:tc>
          <w:tcPr>
            <w:tcW w:w="945" w:type="dxa"/>
            <w:vAlign w:val="center"/>
          </w:tcPr>
          <w:p>
            <w:pPr>
              <w:pStyle w:val="13"/>
            </w:pPr>
          </w:p>
        </w:tc>
        <w:tc>
          <w:tcPr>
            <w:tcW w:w="1086"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2024预算内基建--河北大学七一路校区科研楼</w:t>
            </w:r>
          </w:p>
        </w:tc>
        <w:tc>
          <w:tcPr>
            <w:tcW w:w="1029" w:type="dxa"/>
            <w:vAlign w:val="center"/>
          </w:tcPr>
          <w:p>
            <w:pPr>
              <w:pStyle w:val="13"/>
            </w:pPr>
            <w:r>
              <w:t>2000.00</w:t>
            </w:r>
          </w:p>
        </w:tc>
        <w:tc>
          <w:tcPr>
            <w:tcW w:w="737" w:type="dxa"/>
            <w:vAlign w:val="center"/>
          </w:tcPr>
          <w:p>
            <w:pPr>
              <w:pStyle w:val="12"/>
            </w:pPr>
            <w:r>
              <w:t>教育用房施工</w:t>
            </w:r>
          </w:p>
        </w:tc>
        <w:tc>
          <w:tcPr>
            <w:tcW w:w="894" w:type="dxa"/>
            <w:vAlign w:val="center"/>
          </w:tcPr>
          <w:p>
            <w:pPr>
              <w:pStyle w:val="12"/>
            </w:pPr>
            <w:r>
              <w:t>B01021100</w:t>
            </w:r>
          </w:p>
        </w:tc>
        <w:tc>
          <w:tcPr>
            <w:tcW w:w="666" w:type="dxa"/>
            <w:vAlign w:val="center"/>
          </w:tcPr>
          <w:p>
            <w:pPr>
              <w:pStyle w:val="11"/>
            </w:pPr>
            <w:r>
              <w:t>幢</w:t>
            </w:r>
          </w:p>
        </w:tc>
        <w:tc>
          <w:tcPr>
            <w:tcW w:w="720" w:type="dxa"/>
            <w:vAlign w:val="center"/>
          </w:tcPr>
          <w:p>
            <w:pPr>
              <w:pStyle w:val="13"/>
            </w:pPr>
            <w:r>
              <w:t>1</w:t>
            </w:r>
          </w:p>
        </w:tc>
        <w:tc>
          <w:tcPr>
            <w:tcW w:w="943" w:type="dxa"/>
            <w:vAlign w:val="center"/>
          </w:tcPr>
          <w:p>
            <w:pPr>
              <w:pStyle w:val="13"/>
            </w:pPr>
            <w:r>
              <w:t>2000.00</w:t>
            </w:r>
          </w:p>
        </w:tc>
        <w:tc>
          <w:tcPr>
            <w:tcW w:w="1131" w:type="dxa"/>
            <w:vAlign w:val="center"/>
          </w:tcPr>
          <w:p>
            <w:pPr>
              <w:pStyle w:val="13"/>
            </w:pPr>
            <w:r>
              <w:t>2000.00</w:t>
            </w:r>
          </w:p>
        </w:tc>
        <w:tc>
          <w:tcPr>
            <w:tcW w:w="1065" w:type="dxa"/>
            <w:vAlign w:val="center"/>
          </w:tcPr>
          <w:p>
            <w:pPr>
              <w:pStyle w:val="13"/>
            </w:pPr>
            <w:r>
              <w:t>2000.00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2024预算内基建--河北大学研究生教学楼和研究生公寓楼建设</w:t>
            </w:r>
          </w:p>
        </w:tc>
        <w:tc>
          <w:tcPr>
            <w:tcW w:w="1029" w:type="dxa"/>
            <w:vAlign w:val="center"/>
          </w:tcPr>
          <w:p>
            <w:pPr>
              <w:pStyle w:val="13"/>
            </w:pPr>
            <w:r>
              <w:t>500.00</w:t>
            </w:r>
          </w:p>
        </w:tc>
        <w:tc>
          <w:tcPr>
            <w:tcW w:w="737" w:type="dxa"/>
            <w:vAlign w:val="center"/>
          </w:tcPr>
          <w:p>
            <w:pPr>
              <w:pStyle w:val="12"/>
            </w:pPr>
            <w:r>
              <w:t>教育用房施工</w:t>
            </w:r>
          </w:p>
        </w:tc>
        <w:tc>
          <w:tcPr>
            <w:tcW w:w="894" w:type="dxa"/>
            <w:vAlign w:val="center"/>
          </w:tcPr>
          <w:p>
            <w:pPr>
              <w:pStyle w:val="12"/>
            </w:pPr>
            <w:r>
              <w:t>B01021100</w:t>
            </w:r>
          </w:p>
        </w:tc>
        <w:tc>
          <w:tcPr>
            <w:tcW w:w="666" w:type="dxa"/>
            <w:vAlign w:val="center"/>
          </w:tcPr>
          <w:p>
            <w:pPr>
              <w:pStyle w:val="11"/>
            </w:pPr>
            <w:r>
              <w:t>幢</w:t>
            </w:r>
          </w:p>
        </w:tc>
        <w:tc>
          <w:tcPr>
            <w:tcW w:w="720" w:type="dxa"/>
            <w:vAlign w:val="center"/>
          </w:tcPr>
          <w:p>
            <w:pPr>
              <w:pStyle w:val="13"/>
            </w:pPr>
            <w:r>
              <w:t>1</w:t>
            </w:r>
          </w:p>
        </w:tc>
        <w:tc>
          <w:tcPr>
            <w:tcW w:w="943" w:type="dxa"/>
            <w:vAlign w:val="center"/>
          </w:tcPr>
          <w:p>
            <w:pPr>
              <w:pStyle w:val="13"/>
            </w:pPr>
            <w:r>
              <w:t>500.00</w:t>
            </w:r>
          </w:p>
        </w:tc>
        <w:tc>
          <w:tcPr>
            <w:tcW w:w="1131" w:type="dxa"/>
            <w:vAlign w:val="center"/>
          </w:tcPr>
          <w:p>
            <w:pPr>
              <w:pStyle w:val="13"/>
            </w:pPr>
            <w:r>
              <w:t>500.00</w:t>
            </w:r>
          </w:p>
        </w:tc>
        <w:tc>
          <w:tcPr>
            <w:tcW w:w="1065" w:type="dxa"/>
            <w:vAlign w:val="center"/>
          </w:tcPr>
          <w:p>
            <w:pPr>
              <w:pStyle w:val="13"/>
            </w:pPr>
            <w:r>
              <w:t>500.00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台式计算机</w:t>
            </w:r>
          </w:p>
        </w:tc>
        <w:tc>
          <w:tcPr>
            <w:tcW w:w="894" w:type="dxa"/>
            <w:vAlign w:val="center"/>
          </w:tcPr>
          <w:p>
            <w:pPr>
              <w:pStyle w:val="12"/>
            </w:pPr>
            <w:r>
              <w:t>A02010105</w:t>
            </w:r>
          </w:p>
        </w:tc>
        <w:tc>
          <w:tcPr>
            <w:tcW w:w="666" w:type="dxa"/>
            <w:vAlign w:val="center"/>
          </w:tcPr>
          <w:p>
            <w:pPr>
              <w:pStyle w:val="11"/>
            </w:pPr>
            <w:r>
              <w:t>套</w:t>
            </w:r>
          </w:p>
        </w:tc>
        <w:tc>
          <w:tcPr>
            <w:tcW w:w="720" w:type="dxa"/>
            <w:vAlign w:val="center"/>
          </w:tcPr>
          <w:p>
            <w:pPr>
              <w:pStyle w:val="13"/>
            </w:pPr>
            <w:r>
              <w:t>17</w:t>
            </w:r>
          </w:p>
        </w:tc>
        <w:tc>
          <w:tcPr>
            <w:tcW w:w="943" w:type="dxa"/>
            <w:vAlign w:val="center"/>
          </w:tcPr>
          <w:p>
            <w:pPr>
              <w:pStyle w:val="13"/>
            </w:pPr>
            <w:r>
              <w:t>0.90</w:t>
            </w:r>
          </w:p>
        </w:tc>
        <w:tc>
          <w:tcPr>
            <w:tcW w:w="1131" w:type="dxa"/>
            <w:vAlign w:val="center"/>
          </w:tcPr>
          <w:p>
            <w:pPr>
              <w:pStyle w:val="13"/>
            </w:pPr>
            <w:r>
              <w:t>15.30</w:t>
            </w:r>
          </w:p>
        </w:tc>
        <w:tc>
          <w:tcPr>
            <w:tcW w:w="1065" w:type="dxa"/>
            <w:vAlign w:val="center"/>
          </w:tcPr>
          <w:p>
            <w:pPr>
              <w:pStyle w:val="13"/>
            </w:pPr>
            <w:r>
              <w:t>15.30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其他计算机</w:t>
            </w:r>
          </w:p>
        </w:tc>
        <w:tc>
          <w:tcPr>
            <w:tcW w:w="894" w:type="dxa"/>
            <w:vAlign w:val="center"/>
          </w:tcPr>
          <w:p>
            <w:pPr>
              <w:pStyle w:val="12"/>
            </w:pPr>
            <w:r>
              <w:t>A02010199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50.00</w:t>
            </w:r>
          </w:p>
        </w:tc>
        <w:tc>
          <w:tcPr>
            <w:tcW w:w="1131" w:type="dxa"/>
            <w:vAlign w:val="center"/>
          </w:tcPr>
          <w:p>
            <w:pPr>
              <w:pStyle w:val="13"/>
            </w:pPr>
            <w:r>
              <w:t>50.00</w:t>
            </w:r>
          </w:p>
        </w:tc>
        <w:tc>
          <w:tcPr>
            <w:tcW w:w="1065" w:type="dxa"/>
            <w:vAlign w:val="center"/>
          </w:tcPr>
          <w:p>
            <w:pPr>
              <w:pStyle w:val="13"/>
            </w:pPr>
            <w:r>
              <w:t>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其他终端设备</w:t>
            </w:r>
          </w:p>
        </w:tc>
        <w:tc>
          <w:tcPr>
            <w:tcW w:w="894" w:type="dxa"/>
            <w:vAlign w:val="center"/>
          </w:tcPr>
          <w:p>
            <w:pPr>
              <w:pStyle w:val="12"/>
            </w:pPr>
            <w:r>
              <w:t>A02010499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127.00</w:t>
            </w:r>
          </w:p>
        </w:tc>
        <w:tc>
          <w:tcPr>
            <w:tcW w:w="1131" w:type="dxa"/>
            <w:vAlign w:val="center"/>
          </w:tcPr>
          <w:p>
            <w:pPr>
              <w:pStyle w:val="13"/>
            </w:pPr>
            <w:r>
              <w:t>127.00</w:t>
            </w:r>
          </w:p>
        </w:tc>
        <w:tc>
          <w:tcPr>
            <w:tcW w:w="1065" w:type="dxa"/>
            <w:vAlign w:val="center"/>
          </w:tcPr>
          <w:p>
            <w:pPr>
              <w:pStyle w:val="13"/>
            </w:pPr>
            <w:r>
              <w:t>127.00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投影仪</w:t>
            </w:r>
          </w:p>
        </w:tc>
        <w:tc>
          <w:tcPr>
            <w:tcW w:w="894" w:type="dxa"/>
            <w:vAlign w:val="center"/>
          </w:tcPr>
          <w:p>
            <w:pPr>
              <w:pStyle w:val="12"/>
            </w:pPr>
            <w:r>
              <w:t>A02020200</w:t>
            </w:r>
          </w:p>
        </w:tc>
        <w:tc>
          <w:tcPr>
            <w:tcW w:w="666" w:type="dxa"/>
            <w:vAlign w:val="center"/>
          </w:tcPr>
          <w:p>
            <w:pPr>
              <w:pStyle w:val="11"/>
            </w:pPr>
            <w:r>
              <w:t>台</w:t>
            </w:r>
          </w:p>
        </w:tc>
        <w:tc>
          <w:tcPr>
            <w:tcW w:w="720" w:type="dxa"/>
            <w:vAlign w:val="center"/>
          </w:tcPr>
          <w:p>
            <w:pPr>
              <w:pStyle w:val="13"/>
            </w:pPr>
            <w:r>
              <w:t>10</w:t>
            </w:r>
          </w:p>
        </w:tc>
        <w:tc>
          <w:tcPr>
            <w:tcW w:w="943" w:type="dxa"/>
            <w:vAlign w:val="center"/>
          </w:tcPr>
          <w:p>
            <w:pPr>
              <w:pStyle w:val="13"/>
            </w:pPr>
            <w:r>
              <w:t>0.50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LED 显示屏</w:t>
            </w:r>
          </w:p>
        </w:tc>
        <w:tc>
          <w:tcPr>
            <w:tcW w:w="894" w:type="dxa"/>
            <w:vAlign w:val="center"/>
          </w:tcPr>
          <w:p>
            <w:pPr>
              <w:pStyle w:val="12"/>
            </w:pPr>
            <w:r>
              <w:t>A02021103</w:t>
            </w:r>
          </w:p>
        </w:tc>
        <w:tc>
          <w:tcPr>
            <w:tcW w:w="666" w:type="dxa"/>
            <w:vAlign w:val="center"/>
          </w:tcPr>
          <w:p>
            <w:pPr>
              <w:pStyle w:val="11"/>
            </w:pPr>
            <w:r>
              <w:t>个</w:t>
            </w:r>
          </w:p>
        </w:tc>
        <w:tc>
          <w:tcPr>
            <w:tcW w:w="720" w:type="dxa"/>
            <w:vAlign w:val="center"/>
          </w:tcPr>
          <w:p>
            <w:pPr>
              <w:pStyle w:val="13"/>
            </w:pPr>
            <w:r>
              <w:t>5</w:t>
            </w:r>
          </w:p>
        </w:tc>
        <w:tc>
          <w:tcPr>
            <w:tcW w:w="943" w:type="dxa"/>
            <w:vAlign w:val="center"/>
          </w:tcPr>
          <w:p>
            <w:pPr>
              <w:pStyle w:val="13"/>
            </w:pPr>
            <w:r>
              <w:t>10.00</w:t>
            </w:r>
          </w:p>
        </w:tc>
        <w:tc>
          <w:tcPr>
            <w:tcW w:w="1131" w:type="dxa"/>
            <w:vAlign w:val="center"/>
          </w:tcPr>
          <w:p>
            <w:pPr>
              <w:pStyle w:val="13"/>
            </w:pPr>
            <w:r>
              <w:t>50.00</w:t>
            </w:r>
          </w:p>
        </w:tc>
        <w:tc>
          <w:tcPr>
            <w:tcW w:w="1065" w:type="dxa"/>
            <w:vAlign w:val="center"/>
          </w:tcPr>
          <w:p>
            <w:pPr>
              <w:pStyle w:val="13"/>
            </w:pPr>
            <w:r>
              <w:t>50.00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30.00</w:t>
            </w:r>
          </w:p>
        </w:tc>
        <w:tc>
          <w:tcPr>
            <w:tcW w:w="1131" w:type="dxa"/>
            <w:vAlign w:val="center"/>
          </w:tcPr>
          <w:p>
            <w:pPr>
              <w:pStyle w:val="13"/>
            </w:pPr>
            <w:r>
              <w:t>30.00</w:t>
            </w:r>
          </w:p>
        </w:tc>
        <w:tc>
          <w:tcPr>
            <w:tcW w:w="1065" w:type="dxa"/>
            <w:vAlign w:val="center"/>
          </w:tcPr>
          <w:p>
            <w:pPr>
              <w:pStyle w:val="13"/>
            </w:pPr>
            <w:r>
              <w:t>30.00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其他计量仪器</w:t>
            </w:r>
          </w:p>
        </w:tc>
        <w:tc>
          <w:tcPr>
            <w:tcW w:w="894" w:type="dxa"/>
            <w:vAlign w:val="center"/>
          </w:tcPr>
          <w:p>
            <w:pPr>
              <w:pStyle w:val="12"/>
            </w:pPr>
            <w:r>
              <w:t>A02100899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2.20</w:t>
            </w:r>
          </w:p>
        </w:tc>
        <w:tc>
          <w:tcPr>
            <w:tcW w:w="1131" w:type="dxa"/>
            <w:vAlign w:val="center"/>
          </w:tcPr>
          <w:p>
            <w:pPr>
              <w:pStyle w:val="13"/>
            </w:pPr>
            <w:r>
              <w:t>2.20</w:t>
            </w:r>
          </w:p>
        </w:tc>
        <w:tc>
          <w:tcPr>
            <w:tcW w:w="1065" w:type="dxa"/>
            <w:vAlign w:val="center"/>
          </w:tcPr>
          <w:p>
            <w:pPr>
              <w:pStyle w:val="13"/>
            </w:pPr>
            <w:r>
              <w:t>2.20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其他计量仪器</w:t>
            </w:r>
          </w:p>
        </w:tc>
        <w:tc>
          <w:tcPr>
            <w:tcW w:w="894" w:type="dxa"/>
            <w:vAlign w:val="center"/>
          </w:tcPr>
          <w:p>
            <w:pPr>
              <w:pStyle w:val="12"/>
            </w:pPr>
            <w:r>
              <w:t>A02100899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16.50</w:t>
            </w:r>
          </w:p>
        </w:tc>
        <w:tc>
          <w:tcPr>
            <w:tcW w:w="1131" w:type="dxa"/>
            <w:vAlign w:val="center"/>
          </w:tcPr>
          <w:p>
            <w:pPr>
              <w:pStyle w:val="13"/>
            </w:pPr>
            <w:r>
              <w:t>16.50</w:t>
            </w:r>
          </w:p>
        </w:tc>
        <w:tc>
          <w:tcPr>
            <w:tcW w:w="1065" w:type="dxa"/>
            <w:vAlign w:val="center"/>
          </w:tcPr>
          <w:p>
            <w:pPr>
              <w:pStyle w:val="13"/>
            </w:pPr>
            <w:r>
              <w:t>16.50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其他计量仪器</w:t>
            </w:r>
          </w:p>
        </w:tc>
        <w:tc>
          <w:tcPr>
            <w:tcW w:w="894" w:type="dxa"/>
            <w:vAlign w:val="center"/>
          </w:tcPr>
          <w:p>
            <w:pPr>
              <w:pStyle w:val="12"/>
            </w:pPr>
            <w:r>
              <w:t>A02100899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14.00</w:t>
            </w:r>
          </w:p>
        </w:tc>
        <w:tc>
          <w:tcPr>
            <w:tcW w:w="1131" w:type="dxa"/>
            <w:vAlign w:val="center"/>
          </w:tcPr>
          <w:p>
            <w:pPr>
              <w:pStyle w:val="13"/>
            </w:pPr>
            <w:r>
              <w:t>14.00</w:t>
            </w:r>
          </w:p>
        </w:tc>
        <w:tc>
          <w:tcPr>
            <w:tcW w:w="1065" w:type="dxa"/>
            <w:vAlign w:val="center"/>
          </w:tcPr>
          <w:p>
            <w:pPr>
              <w:pStyle w:val="13"/>
            </w:pPr>
            <w:r>
              <w:t>14.00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14.00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其他电子和通信测量仪器</w:t>
            </w:r>
          </w:p>
        </w:tc>
        <w:tc>
          <w:tcPr>
            <w:tcW w:w="894" w:type="dxa"/>
            <w:vAlign w:val="center"/>
          </w:tcPr>
          <w:p>
            <w:pPr>
              <w:pStyle w:val="12"/>
            </w:pPr>
            <w:r>
              <w:t>A02119900</w:t>
            </w:r>
          </w:p>
        </w:tc>
        <w:tc>
          <w:tcPr>
            <w:tcW w:w="666" w:type="dxa"/>
            <w:vAlign w:val="center"/>
          </w:tcPr>
          <w:p>
            <w:pPr>
              <w:pStyle w:val="11"/>
            </w:pPr>
            <w:r>
              <w:t>个</w:t>
            </w:r>
          </w:p>
        </w:tc>
        <w:tc>
          <w:tcPr>
            <w:tcW w:w="720" w:type="dxa"/>
            <w:vAlign w:val="center"/>
          </w:tcPr>
          <w:p>
            <w:pPr>
              <w:pStyle w:val="13"/>
            </w:pPr>
            <w:r>
              <w:t>40</w:t>
            </w:r>
          </w:p>
        </w:tc>
        <w:tc>
          <w:tcPr>
            <w:tcW w:w="943" w:type="dxa"/>
            <w:vAlign w:val="center"/>
          </w:tcPr>
          <w:p>
            <w:pPr>
              <w:pStyle w:val="13"/>
            </w:pPr>
            <w:r>
              <w:t>0.10</w:t>
            </w:r>
          </w:p>
        </w:tc>
        <w:tc>
          <w:tcPr>
            <w:tcW w:w="1131" w:type="dxa"/>
            <w:vAlign w:val="center"/>
          </w:tcPr>
          <w:p>
            <w:pPr>
              <w:pStyle w:val="13"/>
            </w:pPr>
            <w:r>
              <w:t>4.00</w:t>
            </w:r>
          </w:p>
        </w:tc>
        <w:tc>
          <w:tcPr>
            <w:tcW w:w="1065" w:type="dxa"/>
            <w:vAlign w:val="center"/>
          </w:tcPr>
          <w:p>
            <w:pPr>
              <w:pStyle w:val="13"/>
            </w:pPr>
            <w:r>
              <w:t>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其他体育设备设施</w:t>
            </w:r>
          </w:p>
        </w:tc>
        <w:tc>
          <w:tcPr>
            <w:tcW w:w="894" w:type="dxa"/>
            <w:vAlign w:val="center"/>
          </w:tcPr>
          <w:p>
            <w:pPr>
              <w:pStyle w:val="12"/>
            </w:pPr>
            <w:r>
              <w:t>A02469900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60.00</w:t>
            </w:r>
          </w:p>
        </w:tc>
        <w:tc>
          <w:tcPr>
            <w:tcW w:w="1131" w:type="dxa"/>
            <w:vAlign w:val="center"/>
          </w:tcPr>
          <w:p>
            <w:pPr>
              <w:pStyle w:val="13"/>
            </w:pPr>
            <w:r>
              <w:t>60.00</w:t>
            </w:r>
          </w:p>
        </w:tc>
        <w:tc>
          <w:tcPr>
            <w:tcW w:w="1065" w:type="dxa"/>
            <w:vAlign w:val="center"/>
          </w:tcPr>
          <w:p>
            <w:pPr>
              <w:pStyle w:val="13"/>
            </w:pPr>
            <w:r>
              <w:t>60.00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其他模型</w:t>
            </w:r>
          </w:p>
        </w:tc>
        <w:tc>
          <w:tcPr>
            <w:tcW w:w="894" w:type="dxa"/>
            <w:vAlign w:val="center"/>
          </w:tcPr>
          <w:p>
            <w:pPr>
              <w:pStyle w:val="12"/>
            </w:pPr>
            <w:r>
              <w:t>A03059900</w:t>
            </w:r>
          </w:p>
        </w:tc>
        <w:tc>
          <w:tcPr>
            <w:tcW w:w="666" w:type="dxa"/>
            <w:vAlign w:val="center"/>
          </w:tcPr>
          <w:p>
            <w:pPr>
              <w:pStyle w:val="11"/>
            </w:pPr>
            <w:r>
              <w:t>个</w:t>
            </w:r>
          </w:p>
        </w:tc>
        <w:tc>
          <w:tcPr>
            <w:tcW w:w="720" w:type="dxa"/>
            <w:vAlign w:val="center"/>
          </w:tcPr>
          <w:p>
            <w:pPr>
              <w:pStyle w:val="13"/>
            </w:pPr>
            <w:r>
              <w:t>20</w:t>
            </w:r>
          </w:p>
        </w:tc>
        <w:tc>
          <w:tcPr>
            <w:tcW w:w="943" w:type="dxa"/>
            <w:vAlign w:val="center"/>
          </w:tcPr>
          <w:p>
            <w:pPr>
              <w:pStyle w:val="13"/>
            </w:pPr>
            <w:r>
              <w:t>0.30</w:t>
            </w:r>
          </w:p>
        </w:tc>
        <w:tc>
          <w:tcPr>
            <w:tcW w:w="1131" w:type="dxa"/>
            <w:vAlign w:val="center"/>
          </w:tcPr>
          <w:p>
            <w:pPr>
              <w:pStyle w:val="13"/>
            </w:pPr>
            <w:r>
              <w:t>6.00</w:t>
            </w:r>
          </w:p>
        </w:tc>
        <w:tc>
          <w:tcPr>
            <w:tcW w:w="1065" w:type="dxa"/>
            <w:vAlign w:val="center"/>
          </w:tcPr>
          <w:p>
            <w:pPr>
              <w:pStyle w:val="13"/>
            </w:pPr>
            <w:r>
              <w:t>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其他图书</w:t>
            </w:r>
          </w:p>
        </w:tc>
        <w:tc>
          <w:tcPr>
            <w:tcW w:w="894" w:type="dxa"/>
            <w:vAlign w:val="center"/>
          </w:tcPr>
          <w:p>
            <w:pPr>
              <w:pStyle w:val="12"/>
            </w:pPr>
            <w:r>
              <w:t>A04019900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202.30</w:t>
            </w:r>
          </w:p>
        </w:tc>
        <w:tc>
          <w:tcPr>
            <w:tcW w:w="1131" w:type="dxa"/>
            <w:vAlign w:val="center"/>
          </w:tcPr>
          <w:p>
            <w:pPr>
              <w:pStyle w:val="13"/>
            </w:pPr>
            <w:r>
              <w:t>202.30</w:t>
            </w:r>
          </w:p>
        </w:tc>
        <w:tc>
          <w:tcPr>
            <w:tcW w:w="1065" w:type="dxa"/>
            <w:vAlign w:val="center"/>
          </w:tcPr>
          <w:p>
            <w:pPr>
              <w:pStyle w:val="13"/>
            </w:pPr>
            <w:r>
              <w:t>202.30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其他作品著作</w:t>
            </w:r>
          </w:p>
        </w:tc>
        <w:tc>
          <w:tcPr>
            <w:tcW w:w="894" w:type="dxa"/>
            <w:vAlign w:val="center"/>
          </w:tcPr>
          <w:p>
            <w:pPr>
              <w:pStyle w:val="12"/>
            </w:pPr>
            <w:r>
              <w:t>A08030199</w:t>
            </w:r>
          </w:p>
        </w:tc>
        <w:tc>
          <w:tcPr>
            <w:tcW w:w="666" w:type="dxa"/>
            <w:vAlign w:val="center"/>
          </w:tcPr>
          <w:p>
            <w:pPr>
              <w:pStyle w:val="11"/>
            </w:pPr>
            <w:r>
              <w:t>套</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应用软件</w:t>
            </w:r>
          </w:p>
        </w:tc>
        <w:tc>
          <w:tcPr>
            <w:tcW w:w="894" w:type="dxa"/>
            <w:vAlign w:val="center"/>
          </w:tcPr>
          <w:p>
            <w:pPr>
              <w:pStyle w:val="12"/>
            </w:pPr>
            <w:r>
              <w:t>A08060303</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30.00</w:t>
            </w:r>
          </w:p>
        </w:tc>
        <w:tc>
          <w:tcPr>
            <w:tcW w:w="1131" w:type="dxa"/>
            <w:vAlign w:val="center"/>
          </w:tcPr>
          <w:p>
            <w:pPr>
              <w:pStyle w:val="13"/>
            </w:pPr>
            <w:r>
              <w:t>30.00</w:t>
            </w:r>
          </w:p>
        </w:tc>
        <w:tc>
          <w:tcPr>
            <w:tcW w:w="1065" w:type="dxa"/>
            <w:vAlign w:val="center"/>
          </w:tcPr>
          <w:p>
            <w:pPr>
              <w:pStyle w:val="13"/>
            </w:pPr>
            <w:r>
              <w:t>30.00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应用软件</w:t>
            </w:r>
          </w:p>
        </w:tc>
        <w:tc>
          <w:tcPr>
            <w:tcW w:w="894" w:type="dxa"/>
            <w:vAlign w:val="center"/>
          </w:tcPr>
          <w:p>
            <w:pPr>
              <w:pStyle w:val="12"/>
            </w:pPr>
            <w:r>
              <w:t>A08060303</w:t>
            </w:r>
          </w:p>
        </w:tc>
        <w:tc>
          <w:tcPr>
            <w:tcW w:w="666" w:type="dxa"/>
            <w:vAlign w:val="center"/>
          </w:tcPr>
          <w:p>
            <w:pPr>
              <w:pStyle w:val="11"/>
            </w:pPr>
            <w:r>
              <w:t>件</w:t>
            </w:r>
          </w:p>
        </w:tc>
        <w:tc>
          <w:tcPr>
            <w:tcW w:w="720" w:type="dxa"/>
            <w:vAlign w:val="center"/>
          </w:tcPr>
          <w:p>
            <w:pPr>
              <w:pStyle w:val="13"/>
            </w:pPr>
            <w:r>
              <w:t>3</w:t>
            </w:r>
          </w:p>
        </w:tc>
        <w:tc>
          <w:tcPr>
            <w:tcW w:w="943" w:type="dxa"/>
            <w:vAlign w:val="center"/>
          </w:tcPr>
          <w:p>
            <w:pPr>
              <w:pStyle w:val="13"/>
            </w:pPr>
            <w:r>
              <w:t>6.00</w:t>
            </w:r>
          </w:p>
        </w:tc>
        <w:tc>
          <w:tcPr>
            <w:tcW w:w="1131" w:type="dxa"/>
            <w:vAlign w:val="center"/>
          </w:tcPr>
          <w:p>
            <w:pPr>
              <w:pStyle w:val="13"/>
            </w:pPr>
            <w:r>
              <w:t>18.00</w:t>
            </w:r>
          </w:p>
        </w:tc>
        <w:tc>
          <w:tcPr>
            <w:tcW w:w="1065" w:type="dxa"/>
            <w:vAlign w:val="center"/>
          </w:tcPr>
          <w:p>
            <w:pPr>
              <w:pStyle w:val="13"/>
            </w:pPr>
            <w:r>
              <w:t>18.00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122.00</w:t>
            </w:r>
          </w:p>
        </w:tc>
        <w:tc>
          <w:tcPr>
            <w:tcW w:w="1131" w:type="dxa"/>
            <w:vAlign w:val="center"/>
          </w:tcPr>
          <w:p>
            <w:pPr>
              <w:pStyle w:val="13"/>
            </w:pPr>
            <w:r>
              <w:t>122.00</w:t>
            </w:r>
          </w:p>
        </w:tc>
        <w:tc>
          <w:tcPr>
            <w:tcW w:w="1065" w:type="dxa"/>
            <w:vAlign w:val="center"/>
          </w:tcPr>
          <w:p>
            <w:pPr>
              <w:pStyle w:val="13"/>
            </w:pPr>
            <w:r>
              <w:t>122.00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6.00</w:t>
            </w:r>
          </w:p>
        </w:tc>
        <w:tc>
          <w:tcPr>
            <w:tcW w:w="1131" w:type="dxa"/>
            <w:vAlign w:val="center"/>
          </w:tcPr>
          <w:p>
            <w:pPr>
              <w:pStyle w:val="13"/>
            </w:pPr>
            <w:r>
              <w:t>6.00</w:t>
            </w:r>
          </w:p>
        </w:tc>
        <w:tc>
          <w:tcPr>
            <w:tcW w:w="1065" w:type="dxa"/>
            <w:vAlign w:val="center"/>
          </w:tcPr>
          <w:p>
            <w:pPr>
              <w:pStyle w:val="13"/>
            </w:pPr>
            <w:r>
              <w:t>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101.10</w:t>
            </w:r>
          </w:p>
        </w:tc>
        <w:tc>
          <w:tcPr>
            <w:tcW w:w="1131" w:type="dxa"/>
            <w:vAlign w:val="center"/>
          </w:tcPr>
          <w:p>
            <w:pPr>
              <w:pStyle w:val="13"/>
            </w:pPr>
            <w:r>
              <w:t>101.10</w:t>
            </w:r>
          </w:p>
        </w:tc>
        <w:tc>
          <w:tcPr>
            <w:tcW w:w="1065" w:type="dxa"/>
            <w:vAlign w:val="center"/>
          </w:tcPr>
          <w:p>
            <w:pPr>
              <w:pStyle w:val="13"/>
            </w:pPr>
            <w:r>
              <w:t>101.10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道路客运服务</w:t>
            </w:r>
          </w:p>
        </w:tc>
        <w:tc>
          <w:tcPr>
            <w:tcW w:w="894" w:type="dxa"/>
            <w:vAlign w:val="center"/>
          </w:tcPr>
          <w:p>
            <w:pPr>
              <w:pStyle w:val="12"/>
            </w:pPr>
            <w:r>
              <w:t>C15020100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16.00</w:t>
            </w:r>
          </w:p>
        </w:tc>
        <w:tc>
          <w:tcPr>
            <w:tcW w:w="1131" w:type="dxa"/>
            <w:vAlign w:val="center"/>
          </w:tcPr>
          <w:p>
            <w:pPr>
              <w:pStyle w:val="13"/>
            </w:pPr>
            <w:r>
              <w:t>16.00</w:t>
            </w:r>
          </w:p>
        </w:tc>
        <w:tc>
          <w:tcPr>
            <w:tcW w:w="1065" w:type="dxa"/>
            <w:vAlign w:val="center"/>
          </w:tcPr>
          <w:p>
            <w:pPr>
              <w:pStyle w:val="13"/>
            </w:pPr>
            <w:r>
              <w:t>16.00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107.90</w:t>
            </w:r>
          </w:p>
        </w:tc>
        <w:tc>
          <w:tcPr>
            <w:tcW w:w="1131" w:type="dxa"/>
            <w:vAlign w:val="center"/>
          </w:tcPr>
          <w:p>
            <w:pPr>
              <w:pStyle w:val="13"/>
            </w:pPr>
            <w:r>
              <w:t>107.90</w:t>
            </w:r>
          </w:p>
        </w:tc>
        <w:tc>
          <w:tcPr>
            <w:tcW w:w="1065" w:type="dxa"/>
            <w:vAlign w:val="center"/>
          </w:tcPr>
          <w:p>
            <w:pPr>
              <w:pStyle w:val="13"/>
            </w:pPr>
            <w:r>
              <w:t>107.90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评审咨询服务</w:t>
            </w:r>
          </w:p>
        </w:tc>
        <w:tc>
          <w:tcPr>
            <w:tcW w:w="894" w:type="dxa"/>
            <w:vAlign w:val="center"/>
          </w:tcPr>
          <w:p>
            <w:pPr>
              <w:pStyle w:val="12"/>
            </w:pPr>
            <w:r>
              <w:t>C20030900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49.00</w:t>
            </w:r>
          </w:p>
        </w:tc>
        <w:tc>
          <w:tcPr>
            <w:tcW w:w="1131" w:type="dxa"/>
            <w:vAlign w:val="center"/>
          </w:tcPr>
          <w:p>
            <w:pPr>
              <w:pStyle w:val="13"/>
            </w:pPr>
            <w:r>
              <w:t>49.00</w:t>
            </w:r>
          </w:p>
        </w:tc>
        <w:tc>
          <w:tcPr>
            <w:tcW w:w="1065" w:type="dxa"/>
            <w:vAlign w:val="center"/>
          </w:tcPr>
          <w:p>
            <w:pPr>
              <w:pStyle w:val="13"/>
            </w:pPr>
            <w:r>
              <w:t>49.00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228.60</w:t>
            </w:r>
          </w:p>
        </w:tc>
        <w:tc>
          <w:tcPr>
            <w:tcW w:w="1131" w:type="dxa"/>
            <w:vAlign w:val="center"/>
          </w:tcPr>
          <w:p>
            <w:pPr>
              <w:pStyle w:val="13"/>
            </w:pPr>
            <w:r>
              <w:t>228.60</w:t>
            </w:r>
          </w:p>
        </w:tc>
        <w:tc>
          <w:tcPr>
            <w:tcW w:w="1065" w:type="dxa"/>
            <w:vAlign w:val="center"/>
          </w:tcPr>
          <w:p>
            <w:pPr>
              <w:pStyle w:val="13"/>
            </w:pPr>
            <w:r>
              <w:t>228.60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145.20</w:t>
            </w:r>
          </w:p>
        </w:tc>
        <w:tc>
          <w:tcPr>
            <w:tcW w:w="1131" w:type="dxa"/>
            <w:vAlign w:val="center"/>
          </w:tcPr>
          <w:p>
            <w:pPr>
              <w:pStyle w:val="13"/>
            </w:pPr>
            <w:r>
              <w:t>145.20</w:t>
            </w:r>
          </w:p>
        </w:tc>
        <w:tc>
          <w:tcPr>
            <w:tcW w:w="1065" w:type="dxa"/>
            <w:vAlign w:val="center"/>
          </w:tcPr>
          <w:p>
            <w:pPr>
              <w:pStyle w:val="13"/>
            </w:pPr>
            <w:r>
              <w:t>145.20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145.20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其他租赁服务</w:t>
            </w:r>
          </w:p>
        </w:tc>
        <w:tc>
          <w:tcPr>
            <w:tcW w:w="894" w:type="dxa"/>
            <w:vAlign w:val="center"/>
          </w:tcPr>
          <w:p>
            <w:pPr>
              <w:pStyle w:val="12"/>
            </w:pPr>
            <w:r>
              <w:t>C23119900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22.00</w:t>
            </w:r>
          </w:p>
        </w:tc>
        <w:tc>
          <w:tcPr>
            <w:tcW w:w="1131" w:type="dxa"/>
            <w:vAlign w:val="center"/>
          </w:tcPr>
          <w:p>
            <w:pPr>
              <w:pStyle w:val="13"/>
            </w:pPr>
            <w:r>
              <w:t>22.00</w:t>
            </w:r>
          </w:p>
        </w:tc>
        <w:tc>
          <w:tcPr>
            <w:tcW w:w="1065" w:type="dxa"/>
            <w:vAlign w:val="center"/>
          </w:tcPr>
          <w:p>
            <w:pPr>
              <w:pStyle w:val="13"/>
            </w:pPr>
            <w:r>
              <w:t>22.00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22.00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w:t>
            </w:r>
          </w:p>
        </w:tc>
        <w:tc>
          <w:tcPr>
            <w:tcW w:w="1029" w:type="dxa"/>
            <w:vAlign w:val="center"/>
          </w:tcPr>
          <w:p>
            <w:pPr>
              <w:pStyle w:val="13"/>
            </w:pPr>
            <w:r>
              <w:t>2122.90</w:t>
            </w:r>
          </w:p>
        </w:tc>
        <w:tc>
          <w:tcPr>
            <w:tcW w:w="737" w:type="dxa"/>
            <w:vAlign w:val="center"/>
          </w:tcPr>
          <w:p>
            <w:pPr>
              <w:pStyle w:val="12"/>
            </w:pPr>
            <w:r>
              <w:t>其他维修和保养服务</w:t>
            </w:r>
          </w:p>
        </w:tc>
        <w:tc>
          <w:tcPr>
            <w:tcW w:w="894" w:type="dxa"/>
            <w:vAlign w:val="center"/>
          </w:tcPr>
          <w:p>
            <w:pPr>
              <w:pStyle w:val="12"/>
            </w:pPr>
            <w:r>
              <w:t>C23129900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159.70</w:t>
            </w:r>
          </w:p>
        </w:tc>
        <w:tc>
          <w:tcPr>
            <w:tcW w:w="1131" w:type="dxa"/>
            <w:vAlign w:val="center"/>
          </w:tcPr>
          <w:p>
            <w:pPr>
              <w:pStyle w:val="13"/>
            </w:pPr>
            <w:r>
              <w:t>159.70</w:t>
            </w:r>
          </w:p>
        </w:tc>
        <w:tc>
          <w:tcPr>
            <w:tcW w:w="1065" w:type="dxa"/>
            <w:vAlign w:val="center"/>
          </w:tcPr>
          <w:p>
            <w:pPr>
              <w:pStyle w:val="13"/>
            </w:pPr>
            <w:r>
              <w:t>159.70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触摸式终端设备</w:t>
            </w:r>
          </w:p>
        </w:tc>
        <w:tc>
          <w:tcPr>
            <w:tcW w:w="894" w:type="dxa"/>
            <w:vAlign w:val="center"/>
          </w:tcPr>
          <w:p>
            <w:pPr>
              <w:pStyle w:val="12"/>
            </w:pPr>
            <w:r>
              <w:t>A02010401</w:t>
            </w:r>
          </w:p>
        </w:tc>
        <w:tc>
          <w:tcPr>
            <w:tcW w:w="666" w:type="dxa"/>
            <w:vAlign w:val="center"/>
          </w:tcPr>
          <w:p>
            <w:pPr>
              <w:pStyle w:val="11"/>
            </w:pPr>
            <w:r>
              <w:t>台</w:t>
            </w:r>
          </w:p>
        </w:tc>
        <w:tc>
          <w:tcPr>
            <w:tcW w:w="720" w:type="dxa"/>
            <w:vAlign w:val="center"/>
          </w:tcPr>
          <w:p>
            <w:pPr>
              <w:pStyle w:val="13"/>
            </w:pPr>
            <w:r>
              <w:t>3</w:t>
            </w:r>
          </w:p>
        </w:tc>
        <w:tc>
          <w:tcPr>
            <w:tcW w:w="943" w:type="dxa"/>
            <w:vAlign w:val="center"/>
          </w:tcPr>
          <w:p>
            <w:pPr>
              <w:pStyle w:val="13"/>
            </w:pPr>
            <w:r>
              <w:t>2.00</w:t>
            </w:r>
          </w:p>
        </w:tc>
        <w:tc>
          <w:tcPr>
            <w:tcW w:w="1131" w:type="dxa"/>
            <w:vAlign w:val="center"/>
          </w:tcPr>
          <w:p>
            <w:pPr>
              <w:pStyle w:val="13"/>
            </w:pPr>
            <w:r>
              <w:t>6.00</w:t>
            </w:r>
          </w:p>
        </w:tc>
        <w:tc>
          <w:tcPr>
            <w:tcW w:w="1065" w:type="dxa"/>
            <w:vAlign w:val="center"/>
          </w:tcPr>
          <w:p>
            <w:pPr>
              <w:pStyle w:val="13"/>
            </w:pPr>
            <w:r>
              <w:t>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其他输入输出设备</w:t>
            </w:r>
          </w:p>
        </w:tc>
        <w:tc>
          <w:tcPr>
            <w:tcW w:w="894" w:type="dxa"/>
            <w:vAlign w:val="center"/>
          </w:tcPr>
          <w:p>
            <w:pPr>
              <w:pStyle w:val="12"/>
            </w:pPr>
            <w:r>
              <w:t>A02021199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真空泵</w:t>
            </w:r>
          </w:p>
        </w:tc>
        <w:tc>
          <w:tcPr>
            <w:tcW w:w="894" w:type="dxa"/>
            <w:vAlign w:val="center"/>
          </w:tcPr>
          <w:p>
            <w:pPr>
              <w:pStyle w:val="12"/>
            </w:pPr>
            <w:r>
              <w:t>A02051907</w:t>
            </w:r>
          </w:p>
        </w:tc>
        <w:tc>
          <w:tcPr>
            <w:tcW w:w="666" w:type="dxa"/>
            <w:vAlign w:val="center"/>
          </w:tcPr>
          <w:p>
            <w:pPr>
              <w:pStyle w:val="11"/>
            </w:pPr>
            <w:r>
              <w:t>台</w:t>
            </w:r>
          </w:p>
        </w:tc>
        <w:tc>
          <w:tcPr>
            <w:tcW w:w="720" w:type="dxa"/>
            <w:vAlign w:val="center"/>
          </w:tcPr>
          <w:p>
            <w:pPr>
              <w:pStyle w:val="13"/>
            </w:pPr>
            <w:r>
              <w:t>3</w:t>
            </w:r>
          </w:p>
        </w:tc>
        <w:tc>
          <w:tcPr>
            <w:tcW w:w="943" w:type="dxa"/>
            <w:vAlign w:val="center"/>
          </w:tcPr>
          <w:p>
            <w:pPr>
              <w:pStyle w:val="13"/>
            </w:pPr>
            <w:r>
              <w:t>0.30</w:t>
            </w:r>
          </w:p>
        </w:tc>
        <w:tc>
          <w:tcPr>
            <w:tcW w:w="1131" w:type="dxa"/>
            <w:vAlign w:val="center"/>
          </w:tcPr>
          <w:p>
            <w:pPr>
              <w:pStyle w:val="13"/>
            </w:pPr>
            <w:r>
              <w:t>0.90</w:t>
            </w:r>
          </w:p>
        </w:tc>
        <w:tc>
          <w:tcPr>
            <w:tcW w:w="1065" w:type="dxa"/>
            <w:vAlign w:val="center"/>
          </w:tcPr>
          <w:p>
            <w:pPr>
              <w:pStyle w:val="13"/>
            </w:pPr>
            <w:r>
              <w:t>0.90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离心机</w:t>
            </w:r>
          </w:p>
        </w:tc>
        <w:tc>
          <w:tcPr>
            <w:tcW w:w="894" w:type="dxa"/>
            <w:vAlign w:val="center"/>
          </w:tcPr>
          <w:p>
            <w:pPr>
              <w:pStyle w:val="12"/>
            </w:pPr>
            <w:r>
              <w:t>A02052501</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离心机</w:t>
            </w:r>
          </w:p>
        </w:tc>
        <w:tc>
          <w:tcPr>
            <w:tcW w:w="894" w:type="dxa"/>
            <w:vAlign w:val="center"/>
          </w:tcPr>
          <w:p>
            <w:pPr>
              <w:pStyle w:val="12"/>
            </w:pPr>
            <w:r>
              <w:t>A02052501</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0.50</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筛分设备</w:t>
            </w:r>
          </w:p>
        </w:tc>
        <w:tc>
          <w:tcPr>
            <w:tcW w:w="894" w:type="dxa"/>
            <w:vAlign w:val="center"/>
          </w:tcPr>
          <w:p>
            <w:pPr>
              <w:pStyle w:val="12"/>
            </w:pPr>
            <w:r>
              <w:t>A02053204</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8.00</w:t>
            </w:r>
          </w:p>
        </w:tc>
        <w:tc>
          <w:tcPr>
            <w:tcW w:w="1131" w:type="dxa"/>
            <w:vAlign w:val="center"/>
          </w:tcPr>
          <w:p>
            <w:pPr>
              <w:pStyle w:val="13"/>
            </w:pPr>
            <w:r>
              <w:t>8.00</w:t>
            </w:r>
          </w:p>
        </w:tc>
        <w:tc>
          <w:tcPr>
            <w:tcW w:w="1065" w:type="dxa"/>
            <w:vAlign w:val="center"/>
          </w:tcPr>
          <w:p>
            <w:pPr>
              <w:pStyle w:val="13"/>
            </w:pPr>
            <w:r>
              <w:t>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其他机械设备</w:t>
            </w:r>
          </w:p>
        </w:tc>
        <w:tc>
          <w:tcPr>
            <w:tcW w:w="894" w:type="dxa"/>
            <w:vAlign w:val="center"/>
          </w:tcPr>
          <w:p>
            <w:pPr>
              <w:pStyle w:val="12"/>
            </w:pPr>
            <w:r>
              <w:t>A02059900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其他通信设备</w:t>
            </w:r>
          </w:p>
        </w:tc>
        <w:tc>
          <w:tcPr>
            <w:tcW w:w="894" w:type="dxa"/>
            <w:vAlign w:val="center"/>
          </w:tcPr>
          <w:p>
            <w:pPr>
              <w:pStyle w:val="12"/>
            </w:pPr>
            <w:r>
              <w:t>A02089900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光学测试仪器</w:t>
            </w:r>
          </w:p>
        </w:tc>
        <w:tc>
          <w:tcPr>
            <w:tcW w:w="894" w:type="dxa"/>
            <w:vAlign w:val="center"/>
          </w:tcPr>
          <w:p>
            <w:pPr>
              <w:pStyle w:val="12"/>
            </w:pPr>
            <w:r>
              <w:t>A02100304</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25.00</w:t>
            </w:r>
          </w:p>
        </w:tc>
        <w:tc>
          <w:tcPr>
            <w:tcW w:w="1131" w:type="dxa"/>
            <w:vAlign w:val="center"/>
          </w:tcPr>
          <w:p>
            <w:pPr>
              <w:pStyle w:val="13"/>
            </w:pPr>
            <w:r>
              <w:t>25.00</w:t>
            </w:r>
          </w:p>
        </w:tc>
        <w:tc>
          <w:tcPr>
            <w:tcW w:w="1065" w:type="dxa"/>
            <w:vAlign w:val="center"/>
          </w:tcPr>
          <w:p>
            <w:pPr>
              <w:pStyle w:val="13"/>
            </w:pPr>
            <w:r>
              <w:t>25.00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光学测试仪器</w:t>
            </w:r>
          </w:p>
        </w:tc>
        <w:tc>
          <w:tcPr>
            <w:tcW w:w="894" w:type="dxa"/>
            <w:vAlign w:val="center"/>
          </w:tcPr>
          <w:p>
            <w:pPr>
              <w:pStyle w:val="12"/>
            </w:pPr>
            <w:r>
              <w:t>A02100304</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光学式分析仪器</w:t>
            </w:r>
          </w:p>
        </w:tc>
        <w:tc>
          <w:tcPr>
            <w:tcW w:w="894" w:type="dxa"/>
            <w:vAlign w:val="center"/>
          </w:tcPr>
          <w:p>
            <w:pPr>
              <w:pStyle w:val="12"/>
            </w:pPr>
            <w:r>
              <w:t>A02100404</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12.60</w:t>
            </w:r>
          </w:p>
        </w:tc>
        <w:tc>
          <w:tcPr>
            <w:tcW w:w="1131" w:type="dxa"/>
            <w:vAlign w:val="center"/>
          </w:tcPr>
          <w:p>
            <w:pPr>
              <w:pStyle w:val="13"/>
            </w:pPr>
            <w:r>
              <w:t>12.60</w:t>
            </w:r>
          </w:p>
        </w:tc>
        <w:tc>
          <w:tcPr>
            <w:tcW w:w="1065" w:type="dxa"/>
            <w:vAlign w:val="center"/>
          </w:tcPr>
          <w:p>
            <w:pPr>
              <w:pStyle w:val="13"/>
            </w:pPr>
            <w:r>
              <w:t>12.60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其他分析仪器</w:t>
            </w:r>
          </w:p>
        </w:tc>
        <w:tc>
          <w:tcPr>
            <w:tcW w:w="894" w:type="dxa"/>
            <w:vAlign w:val="center"/>
          </w:tcPr>
          <w:p>
            <w:pPr>
              <w:pStyle w:val="12"/>
            </w:pPr>
            <w:r>
              <w:t>A02100499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0.50</w:t>
            </w:r>
          </w:p>
        </w:tc>
        <w:tc>
          <w:tcPr>
            <w:tcW w:w="1131" w:type="dxa"/>
            <w:vAlign w:val="center"/>
          </w:tcPr>
          <w:p>
            <w:pPr>
              <w:pStyle w:val="13"/>
            </w:pPr>
            <w:r>
              <w:t>0.50</w:t>
            </w:r>
          </w:p>
        </w:tc>
        <w:tc>
          <w:tcPr>
            <w:tcW w:w="1065" w:type="dxa"/>
            <w:vAlign w:val="center"/>
          </w:tcPr>
          <w:p>
            <w:pPr>
              <w:pStyle w:val="13"/>
            </w:pPr>
            <w:r>
              <w:t>0.50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0.60</w:t>
            </w:r>
          </w:p>
        </w:tc>
        <w:tc>
          <w:tcPr>
            <w:tcW w:w="1131" w:type="dxa"/>
            <w:vAlign w:val="center"/>
          </w:tcPr>
          <w:p>
            <w:pPr>
              <w:pStyle w:val="13"/>
            </w:pPr>
            <w:r>
              <w:t>0.60</w:t>
            </w:r>
          </w:p>
        </w:tc>
        <w:tc>
          <w:tcPr>
            <w:tcW w:w="1065" w:type="dxa"/>
            <w:vAlign w:val="center"/>
          </w:tcPr>
          <w:p>
            <w:pPr>
              <w:pStyle w:val="13"/>
            </w:pPr>
            <w:r>
              <w:t>0.60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0.50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0.50</w:t>
            </w:r>
          </w:p>
        </w:tc>
        <w:tc>
          <w:tcPr>
            <w:tcW w:w="1131" w:type="dxa"/>
            <w:vAlign w:val="center"/>
          </w:tcPr>
          <w:p>
            <w:pPr>
              <w:pStyle w:val="13"/>
            </w:pPr>
            <w:r>
              <w:t>1.00</w:t>
            </w:r>
          </w:p>
        </w:tc>
        <w:tc>
          <w:tcPr>
            <w:tcW w:w="1065" w:type="dxa"/>
            <w:vAlign w:val="center"/>
          </w:tcPr>
          <w:p>
            <w:pPr>
              <w:pStyle w:val="13"/>
            </w:pPr>
            <w:r>
              <w:t>1.00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2</w:t>
            </w:r>
          </w:p>
        </w:tc>
        <w:tc>
          <w:tcPr>
            <w:tcW w:w="943" w:type="dxa"/>
            <w:vAlign w:val="center"/>
          </w:tcPr>
          <w:p>
            <w:pPr>
              <w:pStyle w:val="13"/>
            </w:pPr>
            <w:r>
              <w:t>0.20</w:t>
            </w:r>
          </w:p>
        </w:tc>
        <w:tc>
          <w:tcPr>
            <w:tcW w:w="1131" w:type="dxa"/>
            <w:vAlign w:val="center"/>
          </w:tcPr>
          <w:p>
            <w:pPr>
              <w:pStyle w:val="13"/>
            </w:pPr>
            <w:r>
              <w:t>0.40</w:t>
            </w:r>
          </w:p>
        </w:tc>
        <w:tc>
          <w:tcPr>
            <w:tcW w:w="1065" w:type="dxa"/>
            <w:vAlign w:val="center"/>
          </w:tcPr>
          <w:p>
            <w:pPr>
              <w:pStyle w:val="13"/>
            </w:pPr>
            <w:r>
              <w:t>0.40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45.00</w:t>
            </w:r>
          </w:p>
        </w:tc>
        <w:tc>
          <w:tcPr>
            <w:tcW w:w="1131" w:type="dxa"/>
            <w:vAlign w:val="center"/>
          </w:tcPr>
          <w:p>
            <w:pPr>
              <w:pStyle w:val="13"/>
            </w:pPr>
            <w:r>
              <w:t>45.00</w:t>
            </w:r>
          </w:p>
        </w:tc>
        <w:tc>
          <w:tcPr>
            <w:tcW w:w="1065" w:type="dxa"/>
            <w:vAlign w:val="center"/>
          </w:tcPr>
          <w:p>
            <w:pPr>
              <w:pStyle w:val="13"/>
            </w:pPr>
            <w:r>
              <w:t>45.00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6.00</w:t>
            </w:r>
          </w:p>
        </w:tc>
        <w:tc>
          <w:tcPr>
            <w:tcW w:w="1131" w:type="dxa"/>
            <w:vAlign w:val="center"/>
          </w:tcPr>
          <w:p>
            <w:pPr>
              <w:pStyle w:val="13"/>
            </w:pPr>
            <w:r>
              <w:t>6.00</w:t>
            </w:r>
          </w:p>
        </w:tc>
        <w:tc>
          <w:tcPr>
            <w:tcW w:w="1065" w:type="dxa"/>
            <w:vAlign w:val="center"/>
          </w:tcPr>
          <w:p>
            <w:pPr>
              <w:pStyle w:val="13"/>
            </w:pPr>
            <w:r>
              <w:t>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其他试验仪器及装置</w:t>
            </w:r>
          </w:p>
        </w:tc>
        <w:tc>
          <w:tcPr>
            <w:tcW w:w="894" w:type="dxa"/>
            <w:vAlign w:val="center"/>
          </w:tcPr>
          <w:p>
            <w:pPr>
              <w:pStyle w:val="12"/>
            </w:pPr>
            <w:r>
              <w:t>A02100699</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48.00</w:t>
            </w:r>
          </w:p>
        </w:tc>
        <w:tc>
          <w:tcPr>
            <w:tcW w:w="1131" w:type="dxa"/>
            <w:vAlign w:val="center"/>
          </w:tcPr>
          <w:p>
            <w:pPr>
              <w:pStyle w:val="13"/>
            </w:pPr>
            <w:r>
              <w:t>48.00</w:t>
            </w:r>
          </w:p>
        </w:tc>
        <w:tc>
          <w:tcPr>
            <w:tcW w:w="1065" w:type="dxa"/>
            <w:vAlign w:val="center"/>
          </w:tcPr>
          <w:p>
            <w:pPr>
              <w:pStyle w:val="13"/>
            </w:pPr>
            <w:r>
              <w:t>48.00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其他医疗设备</w:t>
            </w:r>
          </w:p>
        </w:tc>
        <w:tc>
          <w:tcPr>
            <w:tcW w:w="894" w:type="dxa"/>
            <w:vAlign w:val="center"/>
          </w:tcPr>
          <w:p>
            <w:pPr>
              <w:pStyle w:val="12"/>
            </w:pPr>
            <w:r>
              <w:t>A02329900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11.50</w:t>
            </w:r>
          </w:p>
        </w:tc>
        <w:tc>
          <w:tcPr>
            <w:tcW w:w="1131" w:type="dxa"/>
            <w:vAlign w:val="center"/>
          </w:tcPr>
          <w:p>
            <w:pPr>
              <w:pStyle w:val="13"/>
            </w:pPr>
            <w:r>
              <w:t>11.50</w:t>
            </w:r>
          </w:p>
        </w:tc>
        <w:tc>
          <w:tcPr>
            <w:tcW w:w="1065" w:type="dxa"/>
            <w:vAlign w:val="center"/>
          </w:tcPr>
          <w:p>
            <w:pPr>
              <w:pStyle w:val="13"/>
            </w:pPr>
            <w:r>
              <w:t>11.50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其他普通图书</w:t>
            </w:r>
          </w:p>
        </w:tc>
        <w:tc>
          <w:tcPr>
            <w:tcW w:w="894" w:type="dxa"/>
            <w:vAlign w:val="center"/>
          </w:tcPr>
          <w:p>
            <w:pPr>
              <w:pStyle w:val="12"/>
            </w:pPr>
            <w:r>
              <w:t>A04010199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37.50</w:t>
            </w:r>
          </w:p>
        </w:tc>
        <w:tc>
          <w:tcPr>
            <w:tcW w:w="1131" w:type="dxa"/>
            <w:vAlign w:val="center"/>
          </w:tcPr>
          <w:p>
            <w:pPr>
              <w:pStyle w:val="13"/>
            </w:pPr>
            <w:r>
              <w:t>37.50</w:t>
            </w:r>
          </w:p>
        </w:tc>
        <w:tc>
          <w:tcPr>
            <w:tcW w:w="1065" w:type="dxa"/>
            <w:vAlign w:val="center"/>
          </w:tcPr>
          <w:p>
            <w:pPr>
              <w:pStyle w:val="13"/>
            </w:pPr>
            <w:r>
              <w:t>37.50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37.50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605.00</w:t>
            </w:r>
          </w:p>
        </w:tc>
        <w:tc>
          <w:tcPr>
            <w:tcW w:w="1131" w:type="dxa"/>
            <w:vAlign w:val="center"/>
          </w:tcPr>
          <w:p>
            <w:pPr>
              <w:pStyle w:val="13"/>
            </w:pPr>
            <w:r>
              <w:t>605.00</w:t>
            </w:r>
          </w:p>
        </w:tc>
        <w:tc>
          <w:tcPr>
            <w:tcW w:w="1065" w:type="dxa"/>
            <w:vAlign w:val="center"/>
          </w:tcPr>
          <w:p>
            <w:pPr>
              <w:pStyle w:val="13"/>
            </w:pPr>
            <w:r>
              <w:t>605.00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181.50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纸制品</w:t>
            </w:r>
          </w:p>
        </w:tc>
        <w:tc>
          <w:tcPr>
            <w:tcW w:w="894" w:type="dxa"/>
            <w:vAlign w:val="center"/>
          </w:tcPr>
          <w:p>
            <w:pPr>
              <w:pStyle w:val="12"/>
            </w:pPr>
            <w:r>
              <w:t>A07100300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15.00</w:t>
            </w:r>
          </w:p>
        </w:tc>
        <w:tc>
          <w:tcPr>
            <w:tcW w:w="1131" w:type="dxa"/>
            <w:vAlign w:val="center"/>
          </w:tcPr>
          <w:p>
            <w:pPr>
              <w:pStyle w:val="13"/>
            </w:pPr>
            <w:r>
              <w:t>15.00</w:t>
            </w:r>
          </w:p>
        </w:tc>
        <w:tc>
          <w:tcPr>
            <w:tcW w:w="1065" w:type="dxa"/>
            <w:vAlign w:val="center"/>
          </w:tcPr>
          <w:p>
            <w:pPr>
              <w:pStyle w:val="13"/>
            </w:pPr>
            <w:r>
              <w:t>15.00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34.50</w:t>
            </w:r>
          </w:p>
        </w:tc>
        <w:tc>
          <w:tcPr>
            <w:tcW w:w="1131" w:type="dxa"/>
            <w:vAlign w:val="center"/>
          </w:tcPr>
          <w:p>
            <w:pPr>
              <w:pStyle w:val="13"/>
            </w:pPr>
            <w:r>
              <w:t>34.50</w:t>
            </w:r>
          </w:p>
        </w:tc>
        <w:tc>
          <w:tcPr>
            <w:tcW w:w="1065" w:type="dxa"/>
            <w:vAlign w:val="center"/>
          </w:tcPr>
          <w:p>
            <w:pPr>
              <w:pStyle w:val="13"/>
            </w:pPr>
            <w:r>
              <w:t>34.50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高等教育服务</w:t>
            </w:r>
          </w:p>
        </w:tc>
        <w:tc>
          <w:tcPr>
            <w:tcW w:w="894" w:type="dxa"/>
            <w:vAlign w:val="center"/>
          </w:tcPr>
          <w:p>
            <w:pPr>
              <w:pStyle w:val="12"/>
            </w:pPr>
            <w:r>
              <w:t>C02040000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186.00</w:t>
            </w:r>
          </w:p>
        </w:tc>
        <w:tc>
          <w:tcPr>
            <w:tcW w:w="1131" w:type="dxa"/>
            <w:vAlign w:val="center"/>
          </w:tcPr>
          <w:p>
            <w:pPr>
              <w:pStyle w:val="13"/>
            </w:pPr>
            <w:r>
              <w:t>186.00</w:t>
            </w:r>
          </w:p>
        </w:tc>
        <w:tc>
          <w:tcPr>
            <w:tcW w:w="1065" w:type="dxa"/>
            <w:vAlign w:val="center"/>
          </w:tcPr>
          <w:p>
            <w:pPr>
              <w:pStyle w:val="13"/>
            </w:pPr>
            <w:r>
              <w:t>186.00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出租车客运服务</w:t>
            </w:r>
          </w:p>
        </w:tc>
        <w:tc>
          <w:tcPr>
            <w:tcW w:w="894" w:type="dxa"/>
            <w:vAlign w:val="center"/>
          </w:tcPr>
          <w:p>
            <w:pPr>
              <w:pStyle w:val="12"/>
            </w:pPr>
            <w:r>
              <w:t>C15030300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29.00</w:t>
            </w:r>
          </w:p>
        </w:tc>
        <w:tc>
          <w:tcPr>
            <w:tcW w:w="1131" w:type="dxa"/>
            <w:vAlign w:val="center"/>
          </w:tcPr>
          <w:p>
            <w:pPr>
              <w:pStyle w:val="13"/>
            </w:pPr>
            <w:r>
              <w:t>29.00</w:t>
            </w:r>
          </w:p>
        </w:tc>
        <w:tc>
          <w:tcPr>
            <w:tcW w:w="1065" w:type="dxa"/>
            <w:vAlign w:val="center"/>
          </w:tcPr>
          <w:p>
            <w:pPr>
              <w:pStyle w:val="13"/>
            </w:pPr>
            <w:r>
              <w:t>29.00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29.00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基础电信服务</w:t>
            </w:r>
          </w:p>
        </w:tc>
        <w:tc>
          <w:tcPr>
            <w:tcW w:w="894" w:type="dxa"/>
            <w:vAlign w:val="center"/>
          </w:tcPr>
          <w:p>
            <w:pPr>
              <w:pStyle w:val="12"/>
            </w:pPr>
            <w:r>
              <w:t>C17010100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9.00</w:t>
            </w:r>
          </w:p>
        </w:tc>
        <w:tc>
          <w:tcPr>
            <w:tcW w:w="1131" w:type="dxa"/>
            <w:vAlign w:val="center"/>
          </w:tcPr>
          <w:p>
            <w:pPr>
              <w:pStyle w:val="13"/>
            </w:pPr>
            <w:r>
              <w:t>9.00</w:t>
            </w:r>
          </w:p>
        </w:tc>
        <w:tc>
          <w:tcPr>
            <w:tcW w:w="1065" w:type="dxa"/>
            <w:vAlign w:val="center"/>
          </w:tcPr>
          <w:p>
            <w:pPr>
              <w:pStyle w:val="13"/>
            </w:pPr>
            <w:r>
              <w:t>9.00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9.00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108.50</w:t>
            </w:r>
          </w:p>
        </w:tc>
        <w:tc>
          <w:tcPr>
            <w:tcW w:w="1131" w:type="dxa"/>
            <w:vAlign w:val="center"/>
          </w:tcPr>
          <w:p>
            <w:pPr>
              <w:pStyle w:val="13"/>
            </w:pPr>
            <w:r>
              <w:t>108.50</w:t>
            </w:r>
          </w:p>
        </w:tc>
        <w:tc>
          <w:tcPr>
            <w:tcW w:w="1065" w:type="dxa"/>
            <w:vAlign w:val="center"/>
          </w:tcPr>
          <w:p>
            <w:pPr>
              <w:pStyle w:val="13"/>
            </w:pPr>
            <w:r>
              <w:t>108.50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5.00</w:t>
            </w:r>
          </w:p>
        </w:tc>
        <w:tc>
          <w:tcPr>
            <w:tcW w:w="1131" w:type="dxa"/>
            <w:vAlign w:val="center"/>
          </w:tcPr>
          <w:p>
            <w:pPr>
              <w:pStyle w:val="13"/>
            </w:pPr>
            <w:r>
              <w:t>5.00</w:t>
            </w:r>
          </w:p>
        </w:tc>
        <w:tc>
          <w:tcPr>
            <w:tcW w:w="1065" w:type="dxa"/>
            <w:vAlign w:val="center"/>
          </w:tcPr>
          <w:p>
            <w:pPr>
              <w:pStyle w:val="13"/>
            </w:pPr>
            <w:r>
              <w:t>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5.00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2.00</w:t>
            </w:r>
          </w:p>
        </w:tc>
        <w:tc>
          <w:tcPr>
            <w:tcW w:w="1131" w:type="dxa"/>
            <w:vAlign w:val="center"/>
          </w:tcPr>
          <w:p>
            <w:pPr>
              <w:pStyle w:val="13"/>
            </w:pPr>
            <w:r>
              <w:t>2.00</w:t>
            </w:r>
          </w:p>
        </w:tc>
        <w:tc>
          <w:tcPr>
            <w:tcW w:w="1065" w:type="dxa"/>
            <w:vAlign w:val="center"/>
          </w:tcPr>
          <w:p>
            <w:pPr>
              <w:pStyle w:val="13"/>
            </w:pPr>
            <w:r>
              <w:t>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评价咨询服务</w:t>
            </w:r>
          </w:p>
        </w:tc>
        <w:tc>
          <w:tcPr>
            <w:tcW w:w="894" w:type="dxa"/>
            <w:vAlign w:val="center"/>
          </w:tcPr>
          <w:p>
            <w:pPr>
              <w:pStyle w:val="12"/>
            </w:pPr>
            <w:r>
              <w:t>C20031000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60.00</w:t>
            </w:r>
          </w:p>
        </w:tc>
        <w:tc>
          <w:tcPr>
            <w:tcW w:w="1131" w:type="dxa"/>
            <w:vAlign w:val="center"/>
          </w:tcPr>
          <w:p>
            <w:pPr>
              <w:pStyle w:val="13"/>
            </w:pPr>
            <w:r>
              <w:t>60.00</w:t>
            </w:r>
          </w:p>
        </w:tc>
        <w:tc>
          <w:tcPr>
            <w:tcW w:w="1065" w:type="dxa"/>
            <w:vAlign w:val="center"/>
          </w:tcPr>
          <w:p>
            <w:pPr>
              <w:pStyle w:val="13"/>
            </w:pPr>
            <w:r>
              <w:t>60.00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2024支持地方高校改革发展资金--本科综合实力提升工程（科研经费）</w:t>
            </w:r>
          </w:p>
        </w:tc>
        <w:tc>
          <w:tcPr>
            <w:tcW w:w="1029" w:type="dxa"/>
            <w:vAlign w:val="center"/>
          </w:tcPr>
          <w:p>
            <w:pPr>
              <w:pStyle w:val="13"/>
            </w:pPr>
            <w:r>
              <w:t>1717.00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110.00</w:t>
            </w:r>
          </w:p>
        </w:tc>
        <w:tc>
          <w:tcPr>
            <w:tcW w:w="1131" w:type="dxa"/>
            <w:vAlign w:val="center"/>
          </w:tcPr>
          <w:p>
            <w:pPr>
              <w:pStyle w:val="13"/>
            </w:pPr>
            <w:r>
              <w:t>110.00</w:t>
            </w:r>
          </w:p>
        </w:tc>
        <w:tc>
          <w:tcPr>
            <w:tcW w:w="1065" w:type="dxa"/>
            <w:vAlign w:val="center"/>
          </w:tcPr>
          <w:p>
            <w:pPr>
              <w:pStyle w:val="13"/>
            </w:pPr>
            <w:r>
              <w:t>110.00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台式计算机</w:t>
            </w:r>
          </w:p>
        </w:tc>
        <w:tc>
          <w:tcPr>
            <w:tcW w:w="894" w:type="dxa"/>
            <w:vAlign w:val="center"/>
          </w:tcPr>
          <w:p>
            <w:pPr>
              <w:pStyle w:val="12"/>
            </w:pPr>
            <w:r>
              <w:t>A02010105</w:t>
            </w:r>
          </w:p>
        </w:tc>
        <w:tc>
          <w:tcPr>
            <w:tcW w:w="666" w:type="dxa"/>
            <w:vAlign w:val="center"/>
          </w:tcPr>
          <w:p>
            <w:pPr>
              <w:pStyle w:val="11"/>
            </w:pPr>
            <w:r>
              <w:t>台</w:t>
            </w:r>
          </w:p>
        </w:tc>
        <w:tc>
          <w:tcPr>
            <w:tcW w:w="720" w:type="dxa"/>
            <w:vAlign w:val="center"/>
          </w:tcPr>
          <w:p>
            <w:pPr>
              <w:pStyle w:val="13"/>
            </w:pPr>
            <w:r>
              <w:t>100</w:t>
            </w:r>
          </w:p>
        </w:tc>
        <w:tc>
          <w:tcPr>
            <w:tcW w:w="943" w:type="dxa"/>
            <w:vAlign w:val="center"/>
          </w:tcPr>
          <w:p>
            <w:pPr>
              <w:pStyle w:val="13"/>
            </w:pPr>
            <w:r>
              <w:t>0.90</w:t>
            </w:r>
          </w:p>
        </w:tc>
        <w:tc>
          <w:tcPr>
            <w:tcW w:w="1131" w:type="dxa"/>
            <w:vAlign w:val="center"/>
          </w:tcPr>
          <w:p>
            <w:pPr>
              <w:pStyle w:val="13"/>
            </w:pPr>
            <w:r>
              <w:t>90.00</w:t>
            </w:r>
          </w:p>
        </w:tc>
        <w:tc>
          <w:tcPr>
            <w:tcW w:w="1065" w:type="dxa"/>
            <w:vAlign w:val="center"/>
          </w:tcPr>
          <w:p>
            <w:pPr>
              <w:pStyle w:val="13"/>
            </w:pPr>
            <w:r>
              <w:t>90.00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便携式计算机</w:t>
            </w:r>
          </w:p>
        </w:tc>
        <w:tc>
          <w:tcPr>
            <w:tcW w:w="894" w:type="dxa"/>
            <w:vAlign w:val="center"/>
          </w:tcPr>
          <w:p>
            <w:pPr>
              <w:pStyle w:val="12"/>
            </w:pPr>
            <w:r>
              <w:t>A02010108</w:t>
            </w:r>
          </w:p>
        </w:tc>
        <w:tc>
          <w:tcPr>
            <w:tcW w:w="666" w:type="dxa"/>
            <w:vAlign w:val="center"/>
          </w:tcPr>
          <w:p>
            <w:pPr>
              <w:pStyle w:val="11"/>
            </w:pPr>
            <w:r>
              <w:t>台</w:t>
            </w:r>
          </w:p>
        </w:tc>
        <w:tc>
          <w:tcPr>
            <w:tcW w:w="720" w:type="dxa"/>
            <w:vAlign w:val="center"/>
          </w:tcPr>
          <w:p>
            <w:pPr>
              <w:pStyle w:val="13"/>
            </w:pPr>
            <w:r>
              <w:t>100</w:t>
            </w:r>
          </w:p>
        </w:tc>
        <w:tc>
          <w:tcPr>
            <w:tcW w:w="943" w:type="dxa"/>
            <w:vAlign w:val="center"/>
          </w:tcPr>
          <w:p>
            <w:pPr>
              <w:pStyle w:val="13"/>
            </w:pPr>
            <w:r>
              <w:t>1.00</w:t>
            </w:r>
          </w:p>
        </w:tc>
        <w:tc>
          <w:tcPr>
            <w:tcW w:w="1131" w:type="dxa"/>
            <w:vAlign w:val="center"/>
          </w:tcPr>
          <w:p>
            <w:pPr>
              <w:pStyle w:val="13"/>
            </w:pPr>
            <w:r>
              <w:t>100.00</w:t>
            </w:r>
          </w:p>
        </w:tc>
        <w:tc>
          <w:tcPr>
            <w:tcW w:w="1065" w:type="dxa"/>
            <w:vAlign w:val="center"/>
          </w:tcPr>
          <w:p>
            <w:pPr>
              <w:pStyle w:val="13"/>
            </w:pPr>
            <w:r>
              <w:t>100.00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其他打印机</w:t>
            </w:r>
          </w:p>
        </w:tc>
        <w:tc>
          <w:tcPr>
            <w:tcW w:w="894" w:type="dxa"/>
            <w:vAlign w:val="center"/>
          </w:tcPr>
          <w:p>
            <w:pPr>
              <w:pStyle w:val="12"/>
            </w:pPr>
            <w:r>
              <w:t>A02021099</w:t>
            </w:r>
          </w:p>
        </w:tc>
        <w:tc>
          <w:tcPr>
            <w:tcW w:w="666" w:type="dxa"/>
            <w:vAlign w:val="center"/>
          </w:tcPr>
          <w:p>
            <w:pPr>
              <w:pStyle w:val="11"/>
            </w:pPr>
            <w:r>
              <w:t>台</w:t>
            </w:r>
          </w:p>
        </w:tc>
        <w:tc>
          <w:tcPr>
            <w:tcW w:w="720" w:type="dxa"/>
            <w:vAlign w:val="center"/>
          </w:tcPr>
          <w:p>
            <w:pPr>
              <w:pStyle w:val="13"/>
            </w:pPr>
            <w:r>
              <w:t>60</w:t>
            </w:r>
          </w:p>
        </w:tc>
        <w:tc>
          <w:tcPr>
            <w:tcW w:w="943" w:type="dxa"/>
            <w:vAlign w:val="center"/>
          </w:tcPr>
          <w:p>
            <w:pPr>
              <w:pStyle w:val="13"/>
            </w:pPr>
            <w:r>
              <w:t>0.50</w:t>
            </w:r>
          </w:p>
        </w:tc>
        <w:tc>
          <w:tcPr>
            <w:tcW w:w="1131" w:type="dxa"/>
            <w:vAlign w:val="center"/>
          </w:tcPr>
          <w:p>
            <w:pPr>
              <w:pStyle w:val="13"/>
            </w:pPr>
            <w:r>
              <w:t>30.00</w:t>
            </w:r>
          </w:p>
        </w:tc>
        <w:tc>
          <w:tcPr>
            <w:tcW w:w="1065" w:type="dxa"/>
            <w:vAlign w:val="center"/>
          </w:tcPr>
          <w:p>
            <w:pPr>
              <w:pStyle w:val="13"/>
            </w:pPr>
            <w:r>
              <w:t>30.00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其他自动化仪表</w:t>
            </w:r>
          </w:p>
        </w:tc>
        <w:tc>
          <w:tcPr>
            <w:tcW w:w="894" w:type="dxa"/>
            <w:vAlign w:val="center"/>
          </w:tcPr>
          <w:p>
            <w:pPr>
              <w:pStyle w:val="12"/>
            </w:pPr>
            <w:r>
              <w:t>A02100199</w:t>
            </w:r>
          </w:p>
        </w:tc>
        <w:tc>
          <w:tcPr>
            <w:tcW w:w="666" w:type="dxa"/>
            <w:vAlign w:val="center"/>
          </w:tcPr>
          <w:p>
            <w:pPr>
              <w:pStyle w:val="11"/>
            </w:pPr>
            <w:r>
              <w:t>台</w:t>
            </w:r>
          </w:p>
        </w:tc>
        <w:tc>
          <w:tcPr>
            <w:tcW w:w="720" w:type="dxa"/>
            <w:vAlign w:val="center"/>
          </w:tcPr>
          <w:p>
            <w:pPr>
              <w:pStyle w:val="13"/>
            </w:pPr>
            <w:r>
              <w:t>100</w:t>
            </w:r>
          </w:p>
        </w:tc>
        <w:tc>
          <w:tcPr>
            <w:tcW w:w="943" w:type="dxa"/>
            <w:vAlign w:val="center"/>
          </w:tcPr>
          <w:p>
            <w:pPr>
              <w:pStyle w:val="13"/>
            </w:pPr>
            <w:r>
              <w:t>15.00</w:t>
            </w:r>
          </w:p>
        </w:tc>
        <w:tc>
          <w:tcPr>
            <w:tcW w:w="1131" w:type="dxa"/>
            <w:vAlign w:val="center"/>
          </w:tcPr>
          <w:p>
            <w:pPr>
              <w:pStyle w:val="13"/>
            </w:pPr>
            <w:r>
              <w:t>1500.00</w:t>
            </w:r>
          </w:p>
        </w:tc>
        <w:tc>
          <w:tcPr>
            <w:tcW w:w="1065" w:type="dxa"/>
            <w:vAlign w:val="center"/>
          </w:tcPr>
          <w:p>
            <w:pPr>
              <w:pStyle w:val="13"/>
            </w:pPr>
            <w:r>
              <w:t>1500.00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其他仪器仪表</w:t>
            </w:r>
          </w:p>
        </w:tc>
        <w:tc>
          <w:tcPr>
            <w:tcW w:w="894" w:type="dxa"/>
            <w:vAlign w:val="center"/>
          </w:tcPr>
          <w:p>
            <w:pPr>
              <w:pStyle w:val="12"/>
            </w:pPr>
            <w:r>
              <w:t>A02109900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944.20</w:t>
            </w:r>
          </w:p>
        </w:tc>
        <w:tc>
          <w:tcPr>
            <w:tcW w:w="1131" w:type="dxa"/>
            <w:vAlign w:val="center"/>
          </w:tcPr>
          <w:p>
            <w:pPr>
              <w:pStyle w:val="13"/>
            </w:pPr>
            <w:r>
              <w:t>944.20</w:t>
            </w:r>
          </w:p>
        </w:tc>
        <w:tc>
          <w:tcPr>
            <w:tcW w:w="1065" w:type="dxa"/>
            <w:vAlign w:val="center"/>
          </w:tcPr>
          <w:p>
            <w:pPr>
              <w:pStyle w:val="13"/>
            </w:pPr>
            <w:r>
              <w:t>944.20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其他仪器仪表</w:t>
            </w:r>
          </w:p>
        </w:tc>
        <w:tc>
          <w:tcPr>
            <w:tcW w:w="894" w:type="dxa"/>
            <w:vAlign w:val="center"/>
          </w:tcPr>
          <w:p>
            <w:pPr>
              <w:pStyle w:val="12"/>
            </w:pPr>
            <w:r>
              <w:t>A02109900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28.30</w:t>
            </w:r>
          </w:p>
        </w:tc>
        <w:tc>
          <w:tcPr>
            <w:tcW w:w="1131" w:type="dxa"/>
            <w:vAlign w:val="center"/>
          </w:tcPr>
          <w:p>
            <w:pPr>
              <w:pStyle w:val="13"/>
            </w:pPr>
            <w:r>
              <w:t>28.30</w:t>
            </w:r>
          </w:p>
        </w:tc>
        <w:tc>
          <w:tcPr>
            <w:tcW w:w="1065" w:type="dxa"/>
            <w:vAlign w:val="center"/>
          </w:tcPr>
          <w:p>
            <w:pPr>
              <w:pStyle w:val="13"/>
            </w:pPr>
            <w:r>
              <w:t>28.30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其他仪器仪表</w:t>
            </w:r>
          </w:p>
        </w:tc>
        <w:tc>
          <w:tcPr>
            <w:tcW w:w="894" w:type="dxa"/>
            <w:vAlign w:val="center"/>
          </w:tcPr>
          <w:p>
            <w:pPr>
              <w:pStyle w:val="12"/>
            </w:pPr>
            <w:r>
              <w:t>A02109900</w:t>
            </w:r>
          </w:p>
        </w:tc>
        <w:tc>
          <w:tcPr>
            <w:tcW w:w="666" w:type="dxa"/>
            <w:vAlign w:val="center"/>
          </w:tcPr>
          <w:p>
            <w:pPr>
              <w:pStyle w:val="11"/>
            </w:pPr>
            <w:r>
              <w:t>台</w:t>
            </w:r>
          </w:p>
        </w:tc>
        <w:tc>
          <w:tcPr>
            <w:tcW w:w="720" w:type="dxa"/>
            <w:vAlign w:val="center"/>
          </w:tcPr>
          <w:p>
            <w:pPr>
              <w:pStyle w:val="13"/>
            </w:pPr>
            <w:r>
              <w:t>1</w:t>
            </w:r>
          </w:p>
        </w:tc>
        <w:tc>
          <w:tcPr>
            <w:tcW w:w="943" w:type="dxa"/>
            <w:vAlign w:val="center"/>
          </w:tcPr>
          <w:p>
            <w:pPr>
              <w:pStyle w:val="13"/>
            </w:pPr>
            <w:r>
              <w:t>47.50</w:t>
            </w:r>
          </w:p>
        </w:tc>
        <w:tc>
          <w:tcPr>
            <w:tcW w:w="1131" w:type="dxa"/>
            <w:vAlign w:val="center"/>
          </w:tcPr>
          <w:p>
            <w:pPr>
              <w:pStyle w:val="13"/>
            </w:pPr>
            <w:r>
              <w:t>47.50</w:t>
            </w:r>
          </w:p>
        </w:tc>
        <w:tc>
          <w:tcPr>
            <w:tcW w:w="1065" w:type="dxa"/>
            <w:vAlign w:val="center"/>
          </w:tcPr>
          <w:p>
            <w:pPr>
              <w:pStyle w:val="13"/>
            </w:pPr>
            <w:r>
              <w:t>47.50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教具</w:t>
            </w:r>
          </w:p>
        </w:tc>
        <w:tc>
          <w:tcPr>
            <w:tcW w:w="894" w:type="dxa"/>
            <w:vAlign w:val="center"/>
          </w:tcPr>
          <w:p>
            <w:pPr>
              <w:pStyle w:val="12"/>
            </w:pPr>
            <w:r>
              <w:t>A05040403</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燃料油</w:t>
            </w:r>
          </w:p>
        </w:tc>
        <w:tc>
          <w:tcPr>
            <w:tcW w:w="894" w:type="dxa"/>
            <w:vAlign w:val="center"/>
          </w:tcPr>
          <w:p>
            <w:pPr>
              <w:pStyle w:val="12"/>
            </w:pPr>
            <w:r>
              <w:t>A07070105</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900.00</w:t>
            </w:r>
          </w:p>
        </w:tc>
        <w:tc>
          <w:tcPr>
            <w:tcW w:w="1131" w:type="dxa"/>
            <w:vAlign w:val="center"/>
          </w:tcPr>
          <w:p>
            <w:pPr>
              <w:pStyle w:val="13"/>
            </w:pPr>
            <w:r>
              <w:t>900.00</w:t>
            </w:r>
          </w:p>
        </w:tc>
        <w:tc>
          <w:tcPr>
            <w:tcW w:w="1065" w:type="dxa"/>
            <w:vAlign w:val="center"/>
          </w:tcPr>
          <w:p>
            <w:pPr>
              <w:pStyle w:val="13"/>
            </w:pPr>
            <w:r>
              <w:t>900.00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化学试剂和助剂</w:t>
            </w:r>
          </w:p>
        </w:tc>
        <w:tc>
          <w:tcPr>
            <w:tcW w:w="894" w:type="dxa"/>
            <w:vAlign w:val="center"/>
          </w:tcPr>
          <w:p>
            <w:pPr>
              <w:pStyle w:val="12"/>
            </w:pPr>
            <w:r>
              <w:t>A07080114</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499.00</w:t>
            </w:r>
          </w:p>
        </w:tc>
        <w:tc>
          <w:tcPr>
            <w:tcW w:w="1131" w:type="dxa"/>
            <w:vAlign w:val="center"/>
          </w:tcPr>
          <w:p>
            <w:pPr>
              <w:pStyle w:val="13"/>
            </w:pPr>
            <w:r>
              <w:t>499.00</w:t>
            </w:r>
          </w:p>
        </w:tc>
        <w:tc>
          <w:tcPr>
            <w:tcW w:w="1065" w:type="dxa"/>
            <w:vAlign w:val="center"/>
          </w:tcPr>
          <w:p>
            <w:pPr>
              <w:pStyle w:val="13"/>
            </w:pPr>
            <w:r>
              <w:t>499.00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其他作品著作</w:t>
            </w:r>
          </w:p>
        </w:tc>
        <w:tc>
          <w:tcPr>
            <w:tcW w:w="894" w:type="dxa"/>
            <w:vAlign w:val="center"/>
          </w:tcPr>
          <w:p>
            <w:pPr>
              <w:pStyle w:val="12"/>
            </w:pPr>
            <w:r>
              <w:t>A08030199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252.00</w:t>
            </w:r>
          </w:p>
        </w:tc>
        <w:tc>
          <w:tcPr>
            <w:tcW w:w="1131" w:type="dxa"/>
            <w:vAlign w:val="center"/>
          </w:tcPr>
          <w:p>
            <w:pPr>
              <w:pStyle w:val="13"/>
            </w:pPr>
            <w:r>
              <w:t>252.00</w:t>
            </w:r>
          </w:p>
        </w:tc>
        <w:tc>
          <w:tcPr>
            <w:tcW w:w="1065" w:type="dxa"/>
            <w:vAlign w:val="center"/>
          </w:tcPr>
          <w:p>
            <w:pPr>
              <w:pStyle w:val="13"/>
            </w:pPr>
            <w:r>
              <w:t>252.00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应用软件</w:t>
            </w:r>
          </w:p>
        </w:tc>
        <w:tc>
          <w:tcPr>
            <w:tcW w:w="894" w:type="dxa"/>
            <w:vAlign w:val="center"/>
          </w:tcPr>
          <w:p>
            <w:pPr>
              <w:pStyle w:val="12"/>
            </w:pPr>
            <w:r>
              <w:t>A08060303</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35.00</w:t>
            </w:r>
          </w:p>
        </w:tc>
        <w:tc>
          <w:tcPr>
            <w:tcW w:w="1131" w:type="dxa"/>
            <w:vAlign w:val="center"/>
          </w:tcPr>
          <w:p>
            <w:pPr>
              <w:pStyle w:val="13"/>
            </w:pPr>
            <w:r>
              <w:t>35.00</w:t>
            </w:r>
          </w:p>
        </w:tc>
        <w:tc>
          <w:tcPr>
            <w:tcW w:w="1065" w:type="dxa"/>
            <w:vAlign w:val="center"/>
          </w:tcPr>
          <w:p>
            <w:pPr>
              <w:pStyle w:val="13"/>
            </w:pPr>
            <w:r>
              <w:t>35.00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230.00</w:t>
            </w:r>
          </w:p>
        </w:tc>
        <w:tc>
          <w:tcPr>
            <w:tcW w:w="1131" w:type="dxa"/>
            <w:vAlign w:val="center"/>
          </w:tcPr>
          <w:p>
            <w:pPr>
              <w:pStyle w:val="13"/>
            </w:pPr>
            <w:r>
              <w:t>230.00</w:t>
            </w:r>
          </w:p>
        </w:tc>
        <w:tc>
          <w:tcPr>
            <w:tcW w:w="1065" w:type="dxa"/>
            <w:vAlign w:val="center"/>
          </w:tcPr>
          <w:p>
            <w:pPr>
              <w:pStyle w:val="13"/>
            </w:pPr>
            <w:r>
              <w:t>230.00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230.00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房屋修缮</w:t>
            </w:r>
          </w:p>
        </w:tc>
        <w:tc>
          <w:tcPr>
            <w:tcW w:w="894" w:type="dxa"/>
            <w:vAlign w:val="center"/>
          </w:tcPr>
          <w:p>
            <w:pPr>
              <w:pStyle w:val="12"/>
            </w:pPr>
            <w:r>
              <w:t>B08010000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545.00</w:t>
            </w:r>
          </w:p>
        </w:tc>
        <w:tc>
          <w:tcPr>
            <w:tcW w:w="1131" w:type="dxa"/>
            <w:vAlign w:val="center"/>
          </w:tcPr>
          <w:p>
            <w:pPr>
              <w:pStyle w:val="13"/>
            </w:pPr>
            <w:r>
              <w:t>545.00</w:t>
            </w:r>
          </w:p>
        </w:tc>
        <w:tc>
          <w:tcPr>
            <w:tcW w:w="1065" w:type="dxa"/>
            <w:vAlign w:val="center"/>
          </w:tcPr>
          <w:p>
            <w:pPr>
              <w:pStyle w:val="13"/>
            </w:pPr>
            <w:r>
              <w:t>545.00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其他自然科学研究和试验开发服务</w:t>
            </w:r>
          </w:p>
        </w:tc>
        <w:tc>
          <w:tcPr>
            <w:tcW w:w="894" w:type="dxa"/>
            <w:vAlign w:val="center"/>
          </w:tcPr>
          <w:p>
            <w:pPr>
              <w:pStyle w:val="12"/>
            </w:pPr>
            <w:r>
              <w:t>C01029900</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1077.00</w:t>
            </w:r>
          </w:p>
        </w:tc>
        <w:tc>
          <w:tcPr>
            <w:tcW w:w="1131" w:type="dxa"/>
            <w:vAlign w:val="center"/>
          </w:tcPr>
          <w:p>
            <w:pPr>
              <w:pStyle w:val="13"/>
            </w:pPr>
            <w:r>
              <w:t>1077.00</w:t>
            </w:r>
          </w:p>
        </w:tc>
        <w:tc>
          <w:tcPr>
            <w:tcW w:w="1065" w:type="dxa"/>
            <w:vAlign w:val="center"/>
          </w:tcPr>
          <w:p>
            <w:pPr>
              <w:pStyle w:val="13"/>
            </w:pPr>
            <w:r>
              <w:t>1077.00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出租车客运服务</w:t>
            </w:r>
          </w:p>
        </w:tc>
        <w:tc>
          <w:tcPr>
            <w:tcW w:w="894" w:type="dxa"/>
            <w:vAlign w:val="center"/>
          </w:tcPr>
          <w:p>
            <w:pPr>
              <w:pStyle w:val="12"/>
            </w:pPr>
            <w:r>
              <w:t>C15030300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12.00</w:t>
            </w:r>
          </w:p>
        </w:tc>
        <w:tc>
          <w:tcPr>
            <w:tcW w:w="1131" w:type="dxa"/>
            <w:vAlign w:val="center"/>
          </w:tcPr>
          <w:p>
            <w:pPr>
              <w:pStyle w:val="13"/>
            </w:pPr>
            <w:r>
              <w:t>12.00</w:t>
            </w:r>
          </w:p>
        </w:tc>
        <w:tc>
          <w:tcPr>
            <w:tcW w:w="1065" w:type="dxa"/>
            <w:vAlign w:val="center"/>
          </w:tcPr>
          <w:p>
            <w:pPr>
              <w:pStyle w:val="13"/>
            </w:pPr>
            <w:r>
              <w:t>12.00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12.00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技术测试和分析服务</w:t>
            </w:r>
          </w:p>
        </w:tc>
        <w:tc>
          <w:tcPr>
            <w:tcW w:w="894" w:type="dxa"/>
            <w:vAlign w:val="center"/>
          </w:tcPr>
          <w:p>
            <w:pPr>
              <w:pStyle w:val="12"/>
            </w:pPr>
            <w:r>
              <w:t>C19010000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280.00</w:t>
            </w:r>
          </w:p>
        </w:tc>
        <w:tc>
          <w:tcPr>
            <w:tcW w:w="1131" w:type="dxa"/>
            <w:vAlign w:val="center"/>
          </w:tcPr>
          <w:p>
            <w:pPr>
              <w:pStyle w:val="13"/>
            </w:pPr>
            <w:r>
              <w:t>280.00</w:t>
            </w:r>
          </w:p>
        </w:tc>
        <w:tc>
          <w:tcPr>
            <w:tcW w:w="1065" w:type="dxa"/>
            <w:vAlign w:val="center"/>
          </w:tcPr>
          <w:p>
            <w:pPr>
              <w:pStyle w:val="13"/>
            </w:pPr>
            <w:r>
              <w:t>280.00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84.00</w:t>
            </w:r>
          </w:p>
        </w:tc>
      </w:tr>
      <w:tr>
        <w:tblPrEx>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社会与管理咨询服务</w:t>
            </w:r>
          </w:p>
        </w:tc>
        <w:tc>
          <w:tcPr>
            <w:tcW w:w="894" w:type="dxa"/>
            <w:vAlign w:val="center"/>
          </w:tcPr>
          <w:p>
            <w:pPr>
              <w:pStyle w:val="12"/>
            </w:pPr>
            <w:r>
              <w:t>C20030400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384.00</w:t>
            </w:r>
          </w:p>
        </w:tc>
        <w:tc>
          <w:tcPr>
            <w:tcW w:w="1131" w:type="dxa"/>
            <w:vAlign w:val="center"/>
          </w:tcPr>
          <w:p>
            <w:pPr>
              <w:pStyle w:val="13"/>
            </w:pPr>
            <w:r>
              <w:t>384.00</w:t>
            </w:r>
          </w:p>
        </w:tc>
        <w:tc>
          <w:tcPr>
            <w:tcW w:w="1065" w:type="dxa"/>
            <w:vAlign w:val="center"/>
          </w:tcPr>
          <w:p>
            <w:pPr>
              <w:pStyle w:val="13"/>
            </w:pPr>
            <w:r>
              <w:t>384.00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其他印刷服务</w:t>
            </w:r>
          </w:p>
        </w:tc>
        <w:tc>
          <w:tcPr>
            <w:tcW w:w="894" w:type="dxa"/>
            <w:vAlign w:val="center"/>
          </w:tcPr>
          <w:p>
            <w:pPr>
              <w:pStyle w:val="12"/>
            </w:pPr>
            <w:r>
              <w:t>C23090199</w:t>
            </w:r>
          </w:p>
        </w:tc>
        <w:tc>
          <w:tcPr>
            <w:tcW w:w="666" w:type="dxa"/>
            <w:vAlign w:val="center"/>
          </w:tcPr>
          <w:p>
            <w:pPr>
              <w:pStyle w:val="11"/>
            </w:pPr>
            <w:r>
              <w:t>批</w:t>
            </w:r>
          </w:p>
        </w:tc>
        <w:tc>
          <w:tcPr>
            <w:tcW w:w="720" w:type="dxa"/>
            <w:vAlign w:val="center"/>
          </w:tcPr>
          <w:p>
            <w:pPr>
              <w:pStyle w:val="13"/>
            </w:pPr>
            <w:r>
              <w:t>1</w:t>
            </w:r>
          </w:p>
        </w:tc>
        <w:tc>
          <w:tcPr>
            <w:tcW w:w="943" w:type="dxa"/>
            <w:vAlign w:val="center"/>
          </w:tcPr>
          <w:p>
            <w:pPr>
              <w:pStyle w:val="13"/>
            </w:pPr>
            <w:r>
              <w:t>435.00</w:t>
            </w:r>
          </w:p>
        </w:tc>
        <w:tc>
          <w:tcPr>
            <w:tcW w:w="1131" w:type="dxa"/>
            <w:vAlign w:val="center"/>
          </w:tcPr>
          <w:p>
            <w:pPr>
              <w:pStyle w:val="13"/>
            </w:pPr>
            <w:r>
              <w:t>435.00</w:t>
            </w:r>
          </w:p>
        </w:tc>
        <w:tc>
          <w:tcPr>
            <w:tcW w:w="1065" w:type="dxa"/>
            <w:vAlign w:val="center"/>
          </w:tcPr>
          <w:p>
            <w:pPr>
              <w:pStyle w:val="13"/>
            </w:pPr>
            <w:r>
              <w:t>435.00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284" w:type="dxa"/>
            <w:vAlign w:val="center"/>
          </w:tcPr>
          <w:p>
            <w:pPr>
              <w:pStyle w:val="12"/>
            </w:pPr>
            <w:r>
              <w:t>2024支持地方高校改革发展资金--河北大学部省合建</w:t>
            </w:r>
          </w:p>
        </w:tc>
        <w:tc>
          <w:tcPr>
            <w:tcW w:w="1029" w:type="dxa"/>
            <w:vAlign w:val="center"/>
          </w:tcPr>
          <w:p>
            <w:pPr>
              <w:pStyle w:val="13"/>
            </w:pPr>
            <w:r>
              <w:t>10000.00</w:t>
            </w:r>
          </w:p>
        </w:tc>
        <w:tc>
          <w:tcPr>
            <w:tcW w:w="737" w:type="dxa"/>
            <w:vAlign w:val="center"/>
          </w:tcPr>
          <w:p>
            <w:pPr>
              <w:pStyle w:val="12"/>
            </w:pPr>
            <w:r>
              <w:t>邮政服务</w:t>
            </w:r>
          </w:p>
        </w:tc>
        <w:tc>
          <w:tcPr>
            <w:tcW w:w="894" w:type="dxa"/>
            <w:vAlign w:val="center"/>
          </w:tcPr>
          <w:p>
            <w:pPr>
              <w:pStyle w:val="12"/>
            </w:pPr>
            <w:r>
              <w:t>C23100100</w:t>
            </w:r>
          </w:p>
        </w:tc>
        <w:tc>
          <w:tcPr>
            <w:tcW w:w="666" w:type="dxa"/>
            <w:vAlign w:val="center"/>
          </w:tcPr>
          <w:p>
            <w:pPr>
              <w:pStyle w:val="11"/>
            </w:pPr>
            <w:r>
              <w:t>批次</w:t>
            </w:r>
          </w:p>
        </w:tc>
        <w:tc>
          <w:tcPr>
            <w:tcW w:w="720" w:type="dxa"/>
            <w:vAlign w:val="center"/>
          </w:tcPr>
          <w:p>
            <w:pPr>
              <w:pStyle w:val="13"/>
            </w:pPr>
            <w:r>
              <w:t>1</w:t>
            </w:r>
          </w:p>
        </w:tc>
        <w:tc>
          <w:tcPr>
            <w:tcW w:w="943" w:type="dxa"/>
            <w:vAlign w:val="center"/>
          </w:tcPr>
          <w:p>
            <w:pPr>
              <w:pStyle w:val="13"/>
            </w:pPr>
            <w:r>
              <w:t>10.00</w:t>
            </w:r>
          </w:p>
        </w:tc>
        <w:tc>
          <w:tcPr>
            <w:tcW w:w="1131" w:type="dxa"/>
            <w:vAlign w:val="center"/>
          </w:tcPr>
          <w:p>
            <w:pPr>
              <w:pStyle w:val="13"/>
            </w:pPr>
            <w:r>
              <w:t>10.00</w:t>
            </w:r>
          </w:p>
        </w:tc>
        <w:tc>
          <w:tcPr>
            <w:tcW w:w="1065" w:type="dxa"/>
            <w:vAlign w:val="center"/>
          </w:tcPr>
          <w:p>
            <w:pPr>
              <w:pStyle w:val="13"/>
            </w:pPr>
            <w:r>
              <w:t>10.00</w:t>
            </w:r>
          </w:p>
        </w:tc>
        <w:tc>
          <w:tcPr>
            <w:tcW w:w="1035" w:type="dxa"/>
            <w:vAlign w:val="center"/>
          </w:tcPr>
          <w:p>
            <w:pPr>
              <w:pStyle w:val="13"/>
            </w:pPr>
          </w:p>
        </w:tc>
        <w:tc>
          <w:tcPr>
            <w:tcW w:w="1125" w:type="dxa"/>
            <w:vAlign w:val="center"/>
          </w:tcPr>
          <w:p>
            <w:pPr>
              <w:pStyle w:val="13"/>
            </w:pPr>
          </w:p>
        </w:tc>
        <w:tc>
          <w:tcPr>
            <w:tcW w:w="945" w:type="dxa"/>
            <w:vAlign w:val="center"/>
          </w:tcPr>
          <w:p>
            <w:pPr>
              <w:pStyle w:val="13"/>
            </w:pPr>
          </w:p>
        </w:tc>
        <w:tc>
          <w:tcPr>
            <w:tcW w:w="1185" w:type="dxa"/>
            <w:vAlign w:val="center"/>
          </w:tcPr>
          <w:p>
            <w:pPr>
              <w:pStyle w:val="13"/>
            </w:pPr>
          </w:p>
        </w:tc>
        <w:tc>
          <w:tcPr>
            <w:tcW w:w="945" w:type="dxa"/>
            <w:vAlign w:val="center"/>
          </w:tcPr>
          <w:p>
            <w:pPr>
              <w:pStyle w:val="13"/>
            </w:pPr>
          </w:p>
        </w:tc>
        <w:tc>
          <w:tcPr>
            <w:tcW w:w="1086" w:type="dxa"/>
            <w:vAlign w:val="center"/>
          </w:tcPr>
          <w:p>
            <w:pPr>
              <w:pStyle w:val="13"/>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6" w:name="_Toc14603"/>
      <w:r>
        <w:rPr>
          <w:rFonts w:ascii="黑体" w:hAnsi="黑体" w:eastAsia="黑体" w:cs="黑体"/>
          <w:color w:val="000000"/>
          <w:sz w:val="32"/>
        </w:rPr>
        <w:t>七、国有资产信息</w:t>
      </w:r>
      <w:bookmarkEnd w:id="16"/>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河北大学上年末固定资产金额为490401.57万元（详见下表）。本年度拟购置固定资产总额为18913.16万元，已按要求列入政府采购预算，详见政府采购预算表。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7"/>
            </w:pPr>
            <w:r>
              <w:t>360106河北大学</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资产总额</w:t>
            </w:r>
          </w:p>
        </w:tc>
        <w:tc>
          <w:tcPr>
            <w:tcW w:w="4933" w:type="dxa"/>
            <w:vAlign w:val="center"/>
          </w:tcPr>
          <w:p>
            <w:pPr>
              <w:pStyle w:val="11"/>
            </w:pPr>
          </w:p>
        </w:tc>
        <w:tc>
          <w:tcPr>
            <w:tcW w:w="4933" w:type="dxa"/>
            <w:vAlign w:val="center"/>
          </w:tcPr>
          <w:p>
            <w:pPr>
              <w:pStyle w:val="13"/>
            </w:pPr>
            <w:r>
              <w:t>490401.57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1、房屋（平方米）</w:t>
            </w:r>
          </w:p>
        </w:tc>
        <w:tc>
          <w:tcPr>
            <w:tcW w:w="4933" w:type="dxa"/>
            <w:vAlign w:val="center"/>
          </w:tcPr>
          <w:p>
            <w:pPr>
              <w:pStyle w:val="11"/>
            </w:pPr>
            <w:r>
              <w:t>1096203.43</w:t>
            </w:r>
          </w:p>
        </w:tc>
        <w:tc>
          <w:tcPr>
            <w:tcW w:w="4933" w:type="dxa"/>
            <w:vAlign w:val="center"/>
          </w:tcPr>
          <w:p>
            <w:pPr>
              <w:pStyle w:val="13"/>
            </w:pPr>
            <w:r>
              <w:t>226558.98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　　其中：办公用房（平方米）</w:t>
            </w:r>
          </w:p>
        </w:tc>
        <w:tc>
          <w:tcPr>
            <w:tcW w:w="4933" w:type="dxa"/>
            <w:vAlign w:val="center"/>
          </w:tcPr>
          <w:p>
            <w:pPr>
              <w:pStyle w:val="11"/>
            </w:pPr>
            <w:r>
              <w:t>49735</w:t>
            </w:r>
          </w:p>
        </w:tc>
        <w:tc>
          <w:tcPr>
            <w:tcW w:w="4933" w:type="dxa"/>
            <w:vAlign w:val="center"/>
          </w:tcPr>
          <w:p>
            <w:pPr>
              <w:pStyle w:val="13"/>
            </w:pPr>
            <w:r>
              <w:t>12288.66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2、车辆（台、辆）</w:t>
            </w:r>
          </w:p>
        </w:tc>
        <w:tc>
          <w:tcPr>
            <w:tcW w:w="4933" w:type="dxa"/>
            <w:vAlign w:val="center"/>
          </w:tcPr>
          <w:p>
            <w:pPr>
              <w:pStyle w:val="11"/>
            </w:pPr>
            <w:r>
              <w:t>3</w:t>
            </w:r>
          </w:p>
        </w:tc>
        <w:tc>
          <w:tcPr>
            <w:tcW w:w="4933" w:type="dxa"/>
            <w:vAlign w:val="center"/>
          </w:tcPr>
          <w:p>
            <w:pPr>
              <w:pStyle w:val="13"/>
            </w:pPr>
            <w:r>
              <w:t>59.31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3、单价在20万元以上的设备</w:t>
            </w:r>
          </w:p>
        </w:tc>
        <w:tc>
          <w:tcPr>
            <w:tcW w:w="4933" w:type="dxa"/>
            <w:vAlign w:val="center"/>
          </w:tcPr>
          <w:p>
            <w:pPr>
              <w:pStyle w:val="11"/>
            </w:pPr>
            <w:r>
              <w:t>1305</w:t>
            </w:r>
          </w:p>
        </w:tc>
        <w:tc>
          <w:tcPr>
            <w:tcW w:w="4933" w:type="dxa"/>
            <w:vAlign w:val="center"/>
          </w:tcPr>
          <w:p>
            <w:pPr>
              <w:pStyle w:val="13"/>
            </w:pPr>
            <w:r>
              <w:t>88007.76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vAlign w:val="center"/>
          </w:tcPr>
          <w:p>
            <w:pPr>
              <w:pStyle w:val="12"/>
            </w:pPr>
            <w:r>
              <w:t>4、其他固定资产</w:t>
            </w:r>
          </w:p>
        </w:tc>
        <w:tc>
          <w:tcPr>
            <w:tcW w:w="4933" w:type="dxa"/>
            <w:vAlign w:val="center"/>
          </w:tcPr>
          <w:p>
            <w:pPr>
              <w:pStyle w:val="11"/>
            </w:pPr>
            <w:r>
              <w:t>3001250</w:t>
            </w:r>
          </w:p>
        </w:tc>
        <w:tc>
          <w:tcPr>
            <w:tcW w:w="4933" w:type="dxa"/>
            <w:vAlign w:val="center"/>
          </w:tcPr>
          <w:p>
            <w:pPr>
              <w:pStyle w:val="13"/>
            </w:pPr>
            <w:r>
              <w:t>175775.52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0"/>
      </w:pPr>
      <w:bookmarkStart w:id="17" w:name="_Toc32447"/>
      <w:r>
        <w:rPr>
          <w:rFonts w:ascii="黑体" w:hAnsi="黑体" w:eastAsia="黑体" w:cs="黑体"/>
          <w:color w:val="000000"/>
          <w:sz w:val="32"/>
        </w:rPr>
        <w:t>八、名词解释</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0"/>
      </w:pPr>
      <w:bookmarkStart w:id="18" w:name="_Toc30840"/>
      <w:r>
        <w:rPr>
          <w:rFonts w:ascii="黑体" w:hAnsi="黑体" w:eastAsia="黑体" w:cs="黑体"/>
          <w:color w:val="000000"/>
          <w:sz w:val="32"/>
        </w:rPr>
        <w:t>九、其他需要说明的事项</w:t>
      </w:r>
      <w:bookmarkEnd w:id="18"/>
    </w:p>
    <w:p>
      <w:pPr>
        <w:keepNext w:val="0"/>
        <w:keepLines w:val="0"/>
        <w:pageBreakBefore w:val="0"/>
        <w:widowControl/>
        <w:kinsoku/>
        <w:wordWrap/>
        <w:overflowPunct/>
        <w:topLinePunct w:val="0"/>
        <w:autoSpaceDE/>
        <w:autoSpaceDN/>
        <w:bidi w:val="0"/>
        <w:adjustRightInd/>
        <w:snapToGrid/>
        <w:ind w:firstLine="560" w:firstLineChars="200"/>
        <w:textAlignment w:val="auto"/>
      </w:pPr>
      <w:r>
        <w:rPr>
          <w:rFonts w:ascii="Times New Roman" w:hAnsi="Times New Roman" w:eastAsia="方正仿宋_GBK" w:cs="Times New Roman"/>
          <w:b w:val="0"/>
          <w:color w:val="000000"/>
          <w:sz w:val="28"/>
        </w:rPr>
        <w:t>我单位无其他需要说明的事项。</w:t>
      </w:r>
    </w:p>
    <w:sectPr>
      <w:pgSz w:w="16838" w:h="11906" w:orient="landscape"/>
      <w:pgMar w:top="1576" w:right="1440" w:bottom="157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5FB9D8-B9E5-4EBB-A7AF-7D860C17841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ACB912E-CC37-4739-BFD0-F73126EEBAEA}"/>
  </w:font>
  <w:font w:name="方正小标宋_GBK">
    <w:panose1 w:val="02000000000000000000"/>
    <w:charset w:val="86"/>
    <w:family w:val="auto"/>
    <w:pitch w:val="default"/>
    <w:sig w:usb0="00000000" w:usb1="00000000" w:usb2="00000000" w:usb3="00000000" w:csb0="00000000" w:csb1="00000000"/>
    <w:embedRegular r:id="rId3" w:fontKey="{53476E63-9349-4BA8-A3F7-F1E1107077D1}"/>
  </w:font>
  <w:font w:name="方正书宋_GBK">
    <w:panose1 w:val="02000000000000000000"/>
    <w:charset w:val="86"/>
    <w:family w:val="auto"/>
    <w:pitch w:val="default"/>
    <w:sig w:usb0="00000000" w:usb1="00000000" w:usb2="00000000" w:usb3="00000000" w:csb0="00000000" w:csb1="00000000"/>
    <w:embedRegular r:id="rId4" w:fontKey="{408D43F5-D81C-481D-A570-BF096FE13EB2}"/>
  </w:font>
  <w:font w:name="方正仿宋_GBK">
    <w:altName w:val="微软雅黑"/>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embedRegular r:id="rId5" w:fontKey="{1634EFD6-A552-4FFF-9AA8-AB2914C266C0}"/>
  </w:font>
  <w:font w:name="华文仿宋">
    <w:panose1 w:val="02010600040101010101"/>
    <w:charset w:val="86"/>
    <w:family w:val="auto"/>
    <w:pitch w:val="default"/>
    <w:sig w:usb0="00000287" w:usb1="080F0000" w:usb2="00000000" w:usb3="00000000" w:csb0="0004009F" w:csb1="DFD70000"/>
    <w:embedRegular r:id="rId6" w:fontKey="{270840AA-17FD-4EDB-BF7D-0824433DAF0C}"/>
  </w:font>
  <w:font w:name="方正楷体_GBK">
    <w:altName w:val="微软雅黑"/>
    <w:panose1 w:val="02000000000000000000"/>
    <w:charset w:val="86"/>
    <w:family w:val="auto"/>
    <w:pitch w:val="default"/>
    <w:sig w:usb0="00000000" w:usb1="00000000" w:usb2="00000016" w:usb3="00000000" w:csb0="00040000" w:csb1="00000000"/>
    <w:embedRegular r:id="rId7" w:fontKey="{298839B2-AC72-47ED-96D6-FEA141E1A09A}"/>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embedRegular r:id="rId8" w:fontKey="{395145F8-C65F-4405-8861-EAA7FC30B605}"/>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xYTc2YTM4NjUyZTIyZjI2ZjVmNjM1YTg0YWI2ZjkifQ=="/>
  </w:docVars>
  <w:rsids>
    <w:rsidRoot w:val="459B0C6B"/>
    <w:rsid w:val="01844D0B"/>
    <w:rsid w:val="1215116D"/>
    <w:rsid w:val="1531437C"/>
    <w:rsid w:val="16E82D3E"/>
    <w:rsid w:val="199D5604"/>
    <w:rsid w:val="247C1AC5"/>
    <w:rsid w:val="28305538"/>
    <w:rsid w:val="2AF308F5"/>
    <w:rsid w:val="31A93233"/>
    <w:rsid w:val="32A63A63"/>
    <w:rsid w:val="330F4A69"/>
    <w:rsid w:val="3E2B44EE"/>
    <w:rsid w:val="4201236A"/>
    <w:rsid w:val="42770F78"/>
    <w:rsid w:val="459B0C6B"/>
    <w:rsid w:val="52320C43"/>
    <w:rsid w:val="5F0C2CFD"/>
    <w:rsid w:val="601D5BF7"/>
    <w:rsid w:val="666D0340"/>
    <w:rsid w:val="681E4928"/>
    <w:rsid w:val="6B9D1A33"/>
    <w:rsid w:val="6CE35760"/>
    <w:rsid w:val="6E7B4915"/>
    <w:rsid w:val="77171B12"/>
    <w:rsid w:val="7A661195"/>
    <w:rsid w:val="7A93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2024-01-24T09:45:00Z</dcterms:created>
  <dc:creator>一十木术怵</dc:creator>
  <cp:lastModifiedBy>PC</cp:lastModifiedBy>
  <dcterms:modified xsi:type="dcterms:W3CDTF">2024-01-26T01:37:23Z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9C33188A132D48D2B100ADE6428F615B_11</vt:lpwstr>
  </property>
</Properties>
</file>